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DF3A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0FDF3BF" wp14:editId="60FDF3C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FDF3A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0FDF3A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0FDF3A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0FDF3A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0FDF3AE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36B49">
        <w:rPr>
          <w:b/>
          <w:caps/>
        </w:rPr>
        <w:t xml:space="preserve">KLAIPĖDOS „Vėtrungės“ GIMNAZIJOS NUOSTATŲ </w:t>
      </w:r>
      <w:r w:rsidR="00B36B49" w:rsidRPr="00B70BB9">
        <w:rPr>
          <w:b/>
          <w:caps/>
        </w:rPr>
        <w:t>PATVIRTINIMO</w:t>
      </w:r>
    </w:p>
    <w:p w14:paraId="60FDF3AF" w14:textId="77777777" w:rsidR="00CA4D3B" w:rsidRDefault="00CA4D3B" w:rsidP="00CA4D3B">
      <w:pPr>
        <w:jc w:val="center"/>
      </w:pPr>
    </w:p>
    <w:bookmarkStart w:id="1" w:name="registravimoDataIlga"/>
    <w:p w14:paraId="60FDF3B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T2-168</w:t>
      </w:r>
      <w:bookmarkEnd w:id="2"/>
    </w:p>
    <w:p w14:paraId="60FDF3B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0FDF3B2" w14:textId="77777777" w:rsidR="00CA4D3B" w:rsidRPr="008354D5" w:rsidRDefault="00CA4D3B" w:rsidP="00CA4D3B">
      <w:pPr>
        <w:jc w:val="center"/>
      </w:pPr>
    </w:p>
    <w:p w14:paraId="60FDF3B3" w14:textId="77777777" w:rsidR="00CA4D3B" w:rsidRDefault="00CA4D3B" w:rsidP="00CA4D3B">
      <w:pPr>
        <w:jc w:val="center"/>
      </w:pPr>
    </w:p>
    <w:p w14:paraId="60FDF3B4" w14:textId="77777777" w:rsidR="00B36B49" w:rsidRPr="00D97DBB" w:rsidRDefault="00B36B49" w:rsidP="00B36B49">
      <w:pPr>
        <w:tabs>
          <w:tab w:val="left" w:pos="851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4 </w:t>
      </w:r>
      <w:r w:rsidRPr="00D97DBB">
        <w:t>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60FDF3B5" w14:textId="77777777" w:rsidR="00B36B49" w:rsidRDefault="00B36B49" w:rsidP="00B36B49">
      <w:pPr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„Vėtrungės“ 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60FDF3B6" w14:textId="77777777" w:rsidR="00B36B49" w:rsidRPr="00D97DBB" w:rsidRDefault="00B36B49" w:rsidP="00B36B49">
      <w:pPr>
        <w:pStyle w:val="Pagrindinistekstas3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Živilę Kiškionytę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„Vėtrungės“ gimnazijos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60FDF3B7" w14:textId="77777777" w:rsidR="00B36B49" w:rsidRPr="002A0693" w:rsidRDefault="00B36B49" w:rsidP="00B36B49">
      <w:pPr>
        <w:pStyle w:val="Pagrindinistekstas3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tarybos 2020 </w:t>
      </w:r>
      <w:r w:rsidRPr="002A0693">
        <w:rPr>
          <w:color w:val="000000"/>
          <w:sz w:val="24"/>
          <w:szCs w:val="24"/>
        </w:rPr>
        <w:t xml:space="preserve">m. </w:t>
      </w:r>
      <w:r>
        <w:rPr>
          <w:color w:val="000000"/>
          <w:sz w:val="24"/>
          <w:szCs w:val="24"/>
        </w:rPr>
        <w:t>gruodžio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22 </w:t>
      </w:r>
      <w:r w:rsidRPr="002A0693">
        <w:rPr>
          <w:color w:val="000000"/>
          <w:sz w:val="24"/>
          <w:szCs w:val="24"/>
        </w:rPr>
        <w:t xml:space="preserve">d. </w:t>
      </w:r>
      <w:r>
        <w:rPr>
          <w:color w:val="000000"/>
          <w:sz w:val="24"/>
          <w:szCs w:val="24"/>
        </w:rPr>
        <w:t>sprendimą</w:t>
      </w:r>
      <w:r w:rsidRPr="002A0693">
        <w:rPr>
          <w:color w:val="000000"/>
          <w:sz w:val="24"/>
          <w:szCs w:val="24"/>
        </w:rPr>
        <w:t xml:space="preserve"> Nr.</w:t>
      </w:r>
      <w:r>
        <w:rPr>
          <w:color w:val="000000"/>
          <w:sz w:val="24"/>
          <w:szCs w:val="24"/>
        </w:rPr>
        <w:t> T2-295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„Vėtrungės“</w:t>
      </w:r>
      <w:r w:rsidRPr="002A0693">
        <w:rPr>
          <w:sz w:val="24"/>
          <w:szCs w:val="24"/>
        </w:rPr>
        <w:t xml:space="preserve"> gimnazijos nuostatų patvirtinimo“.</w:t>
      </w:r>
    </w:p>
    <w:p w14:paraId="60FDF3B8" w14:textId="77777777" w:rsidR="00B36B49" w:rsidRDefault="00B36B49" w:rsidP="00B36B49">
      <w:pPr>
        <w:pStyle w:val="Sraopastraipa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60FDF3B9" w14:textId="77777777" w:rsidR="00CA4D3B" w:rsidRDefault="00CA4D3B" w:rsidP="00CA4D3B">
      <w:pPr>
        <w:jc w:val="both"/>
      </w:pPr>
    </w:p>
    <w:p w14:paraId="60FDF3B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60FDF3BD" w14:textId="77777777" w:rsidTr="00C56F56">
        <w:tc>
          <w:tcPr>
            <w:tcW w:w="6204" w:type="dxa"/>
          </w:tcPr>
          <w:p w14:paraId="60FDF3BB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0FDF3BC" w14:textId="77777777" w:rsidR="004476DD" w:rsidRDefault="00FD3A45" w:rsidP="004476DD">
            <w:pPr>
              <w:jc w:val="right"/>
            </w:pPr>
            <w:r>
              <w:t>Vytautas Grubliauskas</w:t>
            </w:r>
          </w:p>
        </w:tc>
      </w:tr>
    </w:tbl>
    <w:p w14:paraId="60FDF3BE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DF3C3" w14:textId="77777777" w:rsidR="00F51622" w:rsidRDefault="00F51622" w:rsidP="00E014C1">
      <w:r>
        <w:separator/>
      </w:r>
    </w:p>
  </w:endnote>
  <w:endnote w:type="continuationSeparator" w:id="0">
    <w:p w14:paraId="60FDF3C4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DF3C1" w14:textId="77777777" w:rsidR="00F51622" w:rsidRDefault="00F51622" w:rsidP="00E014C1">
      <w:r>
        <w:separator/>
      </w:r>
    </w:p>
  </w:footnote>
  <w:footnote w:type="continuationSeparator" w:id="0">
    <w:p w14:paraId="60FDF3C2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60FDF3C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0FDF3C6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268E"/>
    <w:rsid w:val="00AF7D08"/>
    <w:rsid w:val="00B36B49"/>
    <w:rsid w:val="00C56F56"/>
    <w:rsid w:val="00CA4D3B"/>
    <w:rsid w:val="00E014C1"/>
    <w:rsid w:val="00E33871"/>
    <w:rsid w:val="00F51622"/>
    <w:rsid w:val="00FD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F3A9"/>
  <w15:docId w15:val="{A334970E-4359-480D-85D3-A80D1580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B36B49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B36B49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B36B49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2022-06-28T07:03:00Z</dcterms:created>
  <dcterms:modified xsi:type="dcterms:W3CDTF">2022-06-28T07:03:00Z</dcterms:modified>
</cp:coreProperties>
</file>