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liepos 21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T2-189</w:t>
            </w:r>
            <w:bookmarkEnd w:id="2"/>
          </w:p>
        </w:tc>
      </w:tr>
      <w:tr w:rsidR="00A06545" w:rsidTr="00B8462F">
        <w:tc>
          <w:tcPr>
            <w:tcW w:w="5103" w:type="dxa"/>
          </w:tcPr>
          <w:p w:rsidR="00A06545" w:rsidRDefault="00B75B9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B75B91" w:rsidRDefault="00B75B91" w:rsidP="00B75B91">
      <w:pPr>
        <w:jc w:val="center"/>
        <w:rPr>
          <w:b/>
        </w:rPr>
      </w:pPr>
      <w:r>
        <w:rPr>
          <w:b/>
        </w:rPr>
        <w:t>TRUMPALAIKIS MATERIALUSIS TURTAS</w:t>
      </w:r>
    </w:p>
    <w:p w:rsidR="00B75B91" w:rsidRDefault="00B75B91" w:rsidP="00B75B91">
      <w:pPr>
        <w:jc w:val="center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418"/>
        <w:gridCol w:w="1417"/>
        <w:gridCol w:w="1843"/>
        <w:gridCol w:w="1985"/>
      </w:tblGrid>
      <w:tr w:rsidR="00B75B91" w:rsidRPr="00B41C6D" w:rsidTr="00861583">
        <w:trPr>
          <w:trHeight w:val="147"/>
        </w:trPr>
        <w:tc>
          <w:tcPr>
            <w:tcW w:w="596" w:type="dxa"/>
            <w:shd w:val="clear" w:color="auto" w:fill="auto"/>
            <w:vAlign w:val="center"/>
          </w:tcPr>
          <w:p w:rsidR="00B75B91" w:rsidRPr="00B41C6D" w:rsidRDefault="00B75B91" w:rsidP="00861583">
            <w:pPr>
              <w:jc w:val="center"/>
              <w:rPr>
                <w:lang w:eastAsia="lt-LT"/>
              </w:rPr>
            </w:pPr>
            <w:r w:rsidRPr="00B41C6D">
              <w:rPr>
                <w:lang w:eastAsia="lt-LT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5B91" w:rsidRPr="00B41C6D" w:rsidRDefault="00B75B91" w:rsidP="00861583">
            <w:pPr>
              <w:jc w:val="center"/>
              <w:rPr>
                <w:lang w:eastAsia="lt-LT"/>
              </w:rPr>
            </w:pPr>
            <w:r w:rsidRPr="00B41C6D">
              <w:rPr>
                <w:lang w:eastAsia="lt-LT"/>
              </w:rPr>
              <w:t>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5B91" w:rsidRPr="00B41C6D" w:rsidRDefault="00B75B91" w:rsidP="00861583">
            <w:pPr>
              <w:jc w:val="center"/>
              <w:rPr>
                <w:lang w:eastAsia="lt-LT"/>
              </w:rPr>
            </w:pPr>
            <w:r w:rsidRPr="00B41C6D">
              <w:rPr>
                <w:lang w:eastAsia="lt-LT"/>
              </w:rPr>
              <w:t>Kortelės Nr.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5B91" w:rsidRPr="00B41C6D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B41C6D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5B91" w:rsidRPr="00B41C6D" w:rsidRDefault="00B75B91" w:rsidP="00861583">
            <w:pPr>
              <w:jc w:val="center"/>
              <w:rPr>
                <w:lang w:eastAsia="lt-LT"/>
              </w:rPr>
            </w:pPr>
            <w:r w:rsidRPr="00B41C6D">
              <w:rPr>
                <w:lang w:eastAsia="lt-LT"/>
              </w:rPr>
              <w:t>Įsigijimo vertė, Eur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B91" w:rsidRPr="00B41C6D" w:rsidRDefault="00B75B91" w:rsidP="00861583">
            <w:pPr>
              <w:ind w:left="-245"/>
              <w:jc w:val="center"/>
              <w:rPr>
                <w:szCs w:val="20"/>
                <w:lang w:eastAsia="lt-LT"/>
              </w:rPr>
            </w:pPr>
            <w:r w:rsidRPr="00B41C6D">
              <w:rPr>
                <w:lang w:eastAsia="lt-LT"/>
              </w:rPr>
              <w:t>Likutinė vertė,</w:t>
            </w:r>
          </w:p>
          <w:p w:rsidR="00B75B91" w:rsidRPr="00B41C6D" w:rsidRDefault="00B75B91" w:rsidP="00861583">
            <w:pPr>
              <w:jc w:val="center"/>
              <w:rPr>
                <w:lang w:eastAsia="lt-LT"/>
              </w:rPr>
            </w:pPr>
            <w:r w:rsidRPr="00B41C6D">
              <w:rPr>
                <w:sz w:val="22"/>
                <w:szCs w:val="22"/>
                <w:lang w:eastAsia="lt-LT"/>
              </w:rPr>
              <w:t>Eur</w:t>
            </w:r>
          </w:p>
        </w:tc>
      </w:tr>
      <w:tr w:rsidR="00B75B91" w:rsidRPr="00C87F36" w:rsidTr="00861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 xml:space="preserve">Komutatorius tinklo </w:t>
            </w:r>
            <w:r>
              <w:rPr>
                <w:color w:val="000000"/>
                <w:lang w:eastAsia="lt-LT"/>
              </w:rPr>
              <w:t>(Switch1) „</w:t>
            </w:r>
            <w:r w:rsidRPr="00C87F36">
              <w:rPr>
                <w:color w:val="000000"/>
                <w:lang w:eastAsia="lt-LT"/>
              </w:rPr>
              <w:t>Canyon CN-DP“, Inv. Nr.</w:t>
            </w:r>
          </w:p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401560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2009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8,89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0,00</w:t>
            </w:r>
          </w:p>
        </w:tc>
      </w:tr>
      <w:tr w:rsidR="00B75B91" w:rsidRPr="00C87F36" w:rsidTr="00861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91" w:rsidRPr="00C87F36" w:rsidRDefault="00B75B91" w:rsidP="00861583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 xml:space="preserve">Lazerinis spausdintuvas „Konica Minolta“ Page Pro 1350 E“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2009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118,59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0,00</w:t>
            </w:r>
          </w:p>
        </w:tc>
      </w:tr>
      <w:tr w:rsidR="00B75B91" w:rsidRPr="00C87F36" w:rsidTr="00861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Skaitytuvas spalvinis „Mustek Scanexpress 1248 UB“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2009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30,07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color w:val="000000"/>
                <w:lang w:eastAsia="lt-LT"/>
              </w:rPr>
            </w:pPr>
            <w:r w:rsidRPr="00C87F36">
              <w:rPr>
                <w:color w:val="000000"/>
                <w:lang w:eastAsia="lt-LT"/>
              </w:rPr>
              <w:t>0,00</w:t>
            </w:r>
          </w:p>
        </w:tc>
      </w:tr>
      <w:tr w:rsidR="00B75B91" w:rsidRPr="00C87F36" w:rsidTr="00861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B91" w:rsidRPr="00C87F36" w:rsidRDefault="00B75B91" w:rsidP="00861583">
            <w:pPr>
              <w:jc w:val="center"/>
              <w:rPr>
                <w:b/>
                <w:color w:val="000000"/>
                <w:lang w:eastAsia="lt-LT"/>
              </w:rPr>
            </w:pPr>
            <w:r w:rsidRPr="00C87F36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b/>
                <w:color w:val="000000"/>
                <w:lang w:eastAsia="lt-LT"/>
              </w:rPr>
            </w:pPr>
            <w:r w:rsidRPr="00C87F36">
              <w:rPr>
                <w:b/>
                <w:color w:val="000000"/>
                <w:lang w:eastAsia="lt-LT"/>
              </w:rPr>
              <w:t>157,55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B91" w:rsidRPr="00C87F36" w:rsidRDefault="00B75B91" w:rsidP="00861583">
            <w:pPr>
              <w:jc w:val="center"/>
              <w:rPr>
                <w:b/>
                <w:color w:val="000000"/>
                <w:lang w:eastAsia="lt-LT"/>
              </w:rPr>
            </w:pPr>
            <w:r w:rsidRPr="00C87F36">
              <w:rPr>
                <w:b/>
                <w:color w:val="000000"/>
                <w:lang w:eastAsia="lt-LT"/>
              </w:rPr>
              <w:t>0,00</w:t>
            </w:r>
          </w:p>
        </w:tc>
      </w:tr>
    </w:tbl>
    <w:p w:rsidR="00B75B91" w:rsidRPr="00C87F36" w:rsidRDefault="00B75B91" w:rsidP="00B75B91">
      <w:pPr>
        <w:jc w:val="both"/>
        <w:rPr>
          <w:lang w:eastAsia="lt-LT"/>
        </w:rPr>
      </w:pPr>
    </w:p>
    <w:p w:rsidR="004826BD" w:rsidRDefault="00B75B91" w:rsidP="004826BD">
      <w:pPr>
        <w:jc w:val="center"/>
      </w:pPr>
      <w:r w:rsidRPr="00C87F36">
        <w:t>________________</w:t>
      </w:r>
      <w:r w:rsidR="0082376F">
        <w:t>________</w:t>
      </w:r>
    </w:p>
    <w:sectPr w:rsidR="004826BD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59" w:rsidRDefault="00023359" w:rsidP="006D1B42">
      <w:r>
        <w:separator/>
      </w:r>
    </w:p>
  </w:endnote>
  <w:endnote w:type="continuationSeparator" w:id="0">
    <w:p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59" w:rsidRDefault="00023359" w:rsidP="006D1B42">
      <w:r>
        <w:separator/>
      </w:r>
    </w:p>
  </w:footnote>
  <w:footnote w:type="continuationSeparator" w:id="0">
    <w:p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44347A"/>
    <w:rsid w:val="004476DD"/>
    <w:rsid w:val="004826BD"/>
    <w:rsid w:val="00597EE8"/>
    <w:rsid w:val="005F495C"/>
    <w:rsid w:val="006D1B42"/>
    <w:rsid w:val="007B180C"/>
    <w:rsid w:val="0080009D"/>
    <w:rsid w:val="0082376F"/>
    <w:rsid w:val="008354D5"/>
    <w:rsid w:val="008E6E82"/>
    <w:rsid w:val="00981859"/>
    <w:rsid w:val="00984DE8"/>
    <w:rsid w:val="009978FF"/>
    <w:rsid w:val="00A06545"/>
    <w:rsid w:val="00AF7D08"/>
    <w:rsid w:val="00B02ADB"/>
    <w:rsid w:val="00B750B6"/>
    <w:rsid w:val="00B75B91"/>
    <w:rsid w:val="00B8462F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72AD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2022-07-25T05:59:00Z</dcterms:created>
  <dcterms:modified xsi:type="dcterms:W3CDTF">2022-07-25T05:59:00Z</dcterms:modified>
</cp:coreProperties>
</file>