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2022-09-08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TAR-87</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103F981" w:rsidR="003D565D" w:rsidRPr="003D565D" w:rsidRDefault="0075444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2022-09</w:t>
      </w:r>
      <w:r w:rsidR="00241ED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05</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29216299"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50777">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C76A3C">
        <w:rPr>
          <w:rFonts w:ascii="Times New Roman" w:eastAsia="Times New Roman" w:hAnsi="Times New Roman" w:cs="Times New Roman"/>
          <w:sz w:val="24"/>
          <w:szCs w:val="24"/>
          <w:lang w:eastAsia="lt-LT"/>
        </w:rPr>
        <w:t>.</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698C7D68"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w:t>
      </w:r>
      <w:r w:rsidR="00955867" w:rsidRPr="00955867">
        <w:rPr>
          <w:rFonts w:ascii="Times New Roman" w:eastAsia="Times New Roman" w:hAnsi="Times New Roman" w:cs="Times New Roman"/>
          <w:sz w:val="24"/>
          <w:szCs w:val="24"/>
          <w:lang w:eastAsia="lt-LT"/>
        </w:rPr>
        <w:t>Vidmantas Dambrauskas, Viktoras Senčila</w:t>
      </w:r>
      <w:r w:rsidR="00955867">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C16BC9">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 xml:space="preserve"> Elida Mantulovė</w:t>
      </w:r>
      <w:r w:rsidR="00223938">
        <w:rPr>
          <w:rFonts w:ascii="Times New Roman" w:eastAsia="Times New Roman" w:hAnsi="Times New Roman" w:cs="Times New Roman"/>
          <w:sz w:val="24"/>
          <w:szCs w:val="24"/>
          <w:lang w:eastAsia="lt-LT"/>
        </w:rPr>
        <w:t>.</w:t>
      </w:r>
      <w:r w:rsidR="00C16BC9">
        <w:rPr>
          <w:rFonts w:ascii="Times New Roman" w:eastAsia="Times New Roman" w:hAnsi="Times New Roman" w:cs="Times New Roman"/>
          <w:sz w:val="24"/>
          <w:szCs w:val="24"/>
          <w:lang w:eastAsia="lt-LT"/>
        </w:rPr>
        <w:t xml:space="preserve"> </w:t>
      </w:r>
      <w:r w:rsidR="001C35AF">
        <w:rPr>
          <w:rFonts w:ascii="Times New Roman" w:eastAsia="Times New Roman" w:hAnsi="Times New Roman" w:cs="Times New Roman"/>
          <w:sz w:val="24"/>
          <w:szCs w:val="24"/>
          <w:lang w:eastAsia="lt-LT"/>
        </w:rPr>
        <w:t>Nedalyvauja Alina Velykienė.</w:t>
      </w:r>
    </w:p>
    <w:p w14:paraId="06E0FFE9" w14:textId="001C0BFB" w:rsidR="00321F8E" w:rsidRP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EB31F9">
        <w:rPr>
          <w:rFonts w:ascii="Times New Roman" w:eastAsia="Times New Roman" w:hAnsi="Times New Roman" w:cs="Times New Roman"/>
          <w:sz w:val="24"/>
          <w:szCs w:val="24"/>
          <w:lang w:eastAsia="lt-LT"/>
        </w:rPr>
        <w:t>Savivaldybės administracijos direktorius G. Neniškis, Turto skyriaus vedėjas E. Simokaitis, Finansų skyriaus vedėja K. Petraitienė.</w:t>
      </w:r>
    </w:p>
    <w:p w14:paraId="48B5B6CB" w14:textId="538607A3" w:rsidR="00955867" w:rsidRP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7E32672E" w14:textId="7777777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sidRPr="00955867">
        <w:rPr>
          <w:rFonts w:ascii="Times New Roman" w:eastAsia="Times New Roman" w:hAnsi="Times New Roman" w:cs="Times New Roman"/>
          <w:bCs/>
          <w:sz w:val="24"/>
          <w:szCs w:val="24"/>
          <w:lang w:eastAsia="lt-LT"/>
        </w:rPr>
        <w:t>1. Dėl Klaipėdos miesto savivaldybės tarybos 2022 m. vasario 17 d. sprendimo Nr. T2-32 „Dėl Klaipėdos miesto savivaldybės 2022 metų biudžeto patvirtinimo“ pakeitimo. Pranešėja K. Petraitienė.</w:t>
      </w:r>
    </w:p>
    <w:p w14:paraId="6EAD3CF4" w14:textId="7777777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sidRPr="00955867">
        <w:rPr>
          <w:rFonts w:ascii="Times New Roman" w:eastAsia="Times New Roman" w:hAnsi="Times New Roman" w:cs="Times New Roman"/>
          <w:bCs/>
          <w:sz w:val="24"/>
          <w:szCs w:val="24"/>
          <w:lang w:eastAsia="lt-LT"/>
        </w:rPr>
        <w:t>2. Dėl Klaipėdos miesto savivaldybės 2021 metų konsoliduotųjų biudžeto vykdymo ataskaitų ir finansinių ataskaitų rinkinių patvirtinimo. Pranešėja K. Petraitienė.</w:t>
      </w:r>
    </w:p>
    <w:p w14:paraId="0708568E" w14:textId="7777777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sidRPr="00955867">
        <w:rPr>
          <w:rFonts w:ascii="Times New Roman" w:eastAsia="Times New Roman" w:hAnsi="Times New Roman" w:cs="Times New Roman"/>
          <w:bCs/>
          <w:sz w:val="24"/>
          <w:szCs w:val="24"/>
          <w:lang w:eastAsia="lt-LT"/>
        </w:rPr>
        <w:t>3. Dėl</w:t>
      </w:r>
      <w:r w:rsidRPr="00955867">
        <w:rPr>
          <w:rFonts w:ascii="Times New Roman" w:eastAsia="Times New Roman" w:hAnsi="Times New Roman" w:cs="Times New Roman"/>
          <w:bCs/>
          <w:iCs/>
          <w:sz w:val="24"/>
          <w:szCs w:val="24"/>
          <w:lang w:eastAsia="lt-LT"/>
        </w:rPr>
        <w:t xml:space="preserve"> turto perėmimo Klaipėdos miesto savivaldybės nuosavybėn</w:t>
      </w:r>
      <w:r w:rsidRPr="00955867">
        <w:rPr>
          <w:rFonts w:ascii="Times New Roman" w:eastAsia="Times New Roman" w:hAnsi="Times New Roman" w:cs="Times New Roman"/>
          <w:bCs/>
          <w:sz w:val="24"/>
          <w:szCs w:val="24"/>
          <w:lang w:eastAsia="lt-LT"/>
        </w:rPr>
        <w:t>. Pranešėjas E. Simokaitis.</w:t>
      </w:r>
    </w:p>
    <w:p w14:paraId="65ED2714" w14:textId="7777777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sidRPr="00955867">
        <w:rPr>
          <w:rFonts w:ascii="Times New Roman" w:eastAsia="Times New Roman" w:hAnsi="Times New Roman" w:cs="Times New Roman"/>
          <w:bCs/>
          <w:sz w:val="24"/>
          <w:szCs w:val="24"/>
          <w:lang w:eastAsia="lt-LT"/>
        </w:rPr>
        <w:t>4. Dėl sutikimo perimti valstybės turtą ir jo perdavimo valdyti, naudoti ir disponuoti patikėjimo teise. Pranešėjas E. Simokaitis.</w:t>
      </w:r>
    </w:p>
    <w:p w14:paraId="0123E4AE" w14:textId="6772364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955867">
        <w:rPr>
          <w:rFonts w:ascii="Times New Roman" w:eastAsia="Times New Roman" w:hAnsi="Times New Roman" w:cs="Times New Roman"/>
          <w:bCs/>
          <w:sz w:val="24"/>
          <w:szCs w:val="24"/>
          <w:lang w:eastAsia="lt-LT"/>
        </w:rPr>
        <w:t>. Dėl  sutikimo perduoti savivaldybės turtą valstybės nuosavybėn. Pranešėjas E. Simokaitis</w:t>
      </w:r>
    </w:p>
    <w:p w14:paraId="4386D25B" w14:textId="482F94B3"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sidRPr="00955867">
        <w:rPr>
          <w:rFonts w:ascii="Times New Roman" w:eastAsia="Times New Roman" w:hAnsi="Times New Roman" w:cs="Times New Roman"/>
          <w:bCs/>
          <w:sz w:val="24"/>
          <w:szCs w:val="24"/>
          <w:lang w:eastAsia="lt-LT"/>
        </w:rPr>
        <w:t>6. Dėl sutikimo priimti dovanojamą viešosios įstaigos Neptūno krepšinio klubo dalininkų kapitalo dalį savivaldybės nuosavybėn. Pranešėjas E. Simokaitis.</w:t>
      </w:r>
    </w:p>
    <w:p w14:paraId="5908A83F" w14:textId="5A77DAC7" w:rsidR="00955867" w:rsidRPr="00955867" w:rsidRDefault="00955867" w:rsidP="0095586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informuoja, kad nusišalina nuo 6 kl.</w:t>
      </w:r>
      <w:r w:rsidRPr="0095586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955867">
        <w:rPr>
          <w:rFonts w:ascii="Times New Roman" w:eastAsia="Times New Roman" w:hAnsi="Times New Roman" w:cs="Times New Roman"/>
          <w:bCs/>
          <w:sz w:val="24"/>
          <w:szCs w:val="24"/>
          <w:lang w:eastAsia="lt-LT"/>
        </w:rPr>
        <w:t>Dėl sutikimo priimti dovanojamą viešosios įstaigos Neptūno krepšinio klubo dalininkų kapitalo dalį savivaldybės nuosavybėn</w:t>
      </w:r>
      <w:r>
        <w:rPr>
          <w:rFonts w:ascii="Times New Roman" w:eastAsia="Times New Roman" w:hAnsi="Times New Roman" w:cs="Times New Roman"/>
          <w:bCs/>
          <w:sz w:val="24"/>
          <w:szCs w:val="24"/>
          <w:lang w:eastAsia="lt-LT"/>
        </w:rPr>
        <w:t>“ svarstymo ir sprendimo priėmimo.</w:t>
      </w:r>
    </w:p>
    <w:p w14:paraId="456DC20E" w14:textId="77777777" w:rsidR="001C35AF" w:rsidRPr="00955867" w:rsidRDefault="001C35AF" w:rsidP="00321F8E">
      <w:pPr>
        <w:spacing w:after="0" w:line="240" w:lineRule="auto"/>
        <w:ind w:firstLine="567"/>
        <w:jc w:val="both"/>
        <w:rPr>
          <w:rFonts w:ascii="Times New Roman" w:eastAsia="Times New Roman" w:hAnsi="Times New Roman" w:cs="Times New Roman"/>
          <w:bCs/>
          <w:sz w:val="24"/>
          <w:szCs w:val="24"/>
          <w:lang w:eastAsia="lt-LT"/>
        </w:rPr>
      </w:pPr>
    </w:p>
    <w:p w14:paraId="20939571"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bidi="lt-LT"/>
        </w:rPr>
        <w:t>1. SVARSTYTA. Klaipėdos miesto savivaldybės tarybos 2022 m. vasario 17 d. sprendimo Nr. T2-32 „Dėl Klaipėdos miesto savivaldybės 2022 metų biudžeto patvirtinimo“ pakeitimas.</w:t>
      </w:r>
    </w:p>
    <w:p w14:paraId="58D8E2EC"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bidi="lt-LT"/>
        </w:rPr>
        <w:t>Pranešėja K. Petraitienė s</w:t>
      </w:r>
      <w:r w:rsidRPr="001C35AF">
        <w:rPr>
          <w:rFonts w:ascii="Times New Roman" w:eastAsia="Times New Roman" w:hAnsi="Times New Roman" w:cs="Times New Roman"/>
          <w:bCs/>
          <w:sz w:val="24"/>
          <w:szCs w:val="24"/>
          <w:lang w:eastAsia="lt-LT"/>
        </w:rPr>
        <w:t>prendimo projektu siūlo keisti Klaipėdos miesto savivaldybės tarybos 2022 m. vasario 17 d. sprendimą Nr. T2-32 „Dėl Klaipėdos miesto savivaldybės 2022 metų biudžeto patvirtinimo“ (pakeistas Klaipėdos miesto savivaldybės tarybos 2022 m. balandžio 28 d. sprendimu Nr. T2-80 ir 2022 m. birželio 22 d. sprendimu Nr. T2-158), siekiant padidinti biudžeto pajamas dėl dotacijų skyrimo Savivaldybei, gavus ES finansinės paramos ir bendrojo finansavimo lėšas ir paskirstyti jas asignavimams bei keisti asignavimus, nekeičiant bendros jų apimties, pagal ekonominę klasifikaciją, atsižvelgiant į Savivaldybės administracijos pateiktas paraiškas.</w:t>
      </w:r>
      <w:r w:rsidRPr="001C35AF">
        <w:rPr>
          <w:rFonts w:ascii="Times New Roman" w:eastAsia="Times New Roman" w:hAnsi="Times New Roman" w:cs="Times New Roman"/>
          <w:bCs/>
          <w:iCs/>
          <w:sz w:val="24"/>
          <w:szCs w:val="24"/>
          <w:lang w:eastAsia="lt-LT" w:bidi="lt-LT"/>
        </w:rPr>
        <w:t xml:space="preserve"> Sako, kad priėmus šį sprendimą, Savivaldybės administracijai bus skirti asignavimai programų priemonėms vykdyti iš dotacijų lėšų.</w:t>
      </w:r>
    </w:p>
    <w:p w14:paraId="13864D88" w14:textId="77777777" w:rsidR="001C35AF" w:rsidRPr="001C35AF" w:rsidRDefault="001C35AF" w:rsidP="001C35AF">
      <w:pPr>
        <w:spacing w:after="0" w:line="240" w:lineRule="auto"/>
        <w:ind w:firstLine="567"/>
        <w:jc w:val="both"/>
        <w:rPr>
          <w:rFonts w:ascii="Times New Roman" w:eastAsia="Times New Roman" w:hAnsi="Times New Roman" w:cs="Times New Roman"/>
          <w:bCs/>
          <w:sz w:val="24"/>
          <w:szCs w:val="24"/>
          <w:lang w:eastAsia="lt-LT"/>
        </w:rPr>
      </w:pPr>
      <w:r w:rsidRPr="001C35AF">
        <w:rPr>
          <w:rFonts w:ascii="Times New Roman" w:eastAsia="Times New Roman" w:hAnsi="Times New Roman" w:cs="Times New Roman"/>
          <w:bCs/>
          <w:sz w:val="24"/>
          <w:szCs w:val="24"/>
          <w:lang w:eastAsia="lt-LT"/>
        </w:rPr>
        <w:t>K. Petraitienė pažymi, kad šiuo sprendimo projektu siūloma biudžeto pajamas padidinti 2366,9 tūkst. Eur. Pristato ir pakomentuoja kokioms programoms ir funkcijoms lėšos didinamos bei atsako į komiteto narių pateiktus klausimus.</w:t>
      </w:r>
    </w:p>
    <w:p w14:paraId="4D56CA32" w14:textId="56D3C04A"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1C35AF">
        <w:rPr>
          <w:rFonts w:ascii="Times New Roman" w:eastAsia="Times New Roman" w:hAnsi="Times New Roman" w:cs="Times New Roman"/>
          <w:bCs/>
          <w:iCs/>
          <w:sz w:val="24"/>
          <w:szCs w:val="24"/>
          <w:lang w:eastAsia="lt-LT" w:bidi="lt-LT"/>
        </w:rPr>
        <w:t xml:space="preserve"> siūlo pritarti pateiktam sprendimo projektui bendru sutarimu.</w:t>
      </w:r>
    </w:p>
    <w:p w14:paraId="1597C086"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rPr>
        <w:t>NUTARTA. Pritarti sprendimo projektui(bendru sutarimu).</w:t>
      </w:r>
    </w:p>
    <w:p w14:paraId="79C19EC8"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p>
    <w:p w14:paraId="13F55126"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2. SVARSTYTA. Klaipėdos miesto savivaldybės 2021 metų konsoliduotųjų biudžeto vykdymo ataskaitų ir finansinių ataskaitų rinkinių patvirtinimas.</w:t>
      </w:r>
    </w:p>
    <w:p w14:paraId="4536E743" w14:textId="77777777" w:rsidR="001C35AF" w:rsidRPr="001C35AF" w:rsidRDefault="001C35AF" w:rsidP="001C35AF">
      <w:pPr>
        <w:spacing w:after="0" w:line="240" w:lineRule="auto"/>
        <w:ind w:firstLine="567"/>
        <w:jc w:val="both"/>
        <w:rPr>
          <w:rFonts w:ascii="Times New Roman" w:eastAsia="Times New Roman" w:hAnsi="Times New Roman" w:cs="Times New Roman"/>
          <w:b/>
          <w:bCs/>
          <w:iCs/>
          <w:sz w:val="24"/>
          <w:szCs w:val="24"/>
          <w:lang w:eastAsia="lt-LT"/>
        </w:rPr>
      </w:pPr>
      <w:r w:rsidRPr="001C35AF">
        <w:rPr>
          <w:rFonts w:ascii="Times New Roman" w:eastAsia="Times New Roman" w:hAnsi="Times New Roman" w:cs="Times New Roman"/>
          <w:bCs/>
          <w:iCs/>
          <w:sz w:val="24"/>
          <w:szCs w:val="24"/>
          <w:lang w:eastAsia="lt-LT"/>
        </w:rPr>
        <w:t>Pranešėja K. Petraitienė sako, kad šiuo spendimo projektu siūloma patvirtinti Klaipėdos miesto savivaldybės 2021 metų konsoliduotųjų biudžeto vykdymo ataskaitų ir finansinių ataskaitų rinkinius.</w:t>
      </w:r>
    </w:p>
    <w:p w14:paraId="6652C19D"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 xml:space="preserve">Informuoja, kas sudaro Klaipėdos miesto savivaldybės 2021 metų konsoliduotųjų biudžeto vykdymo ataskaitų rinkinį ir pakomentuoja. Sako, kad priėmus šį sprendimą, bus įgyvendintos </w:t>
      </w:r>
      <w:r w:rsidRPr="001C35AF">
        <w:rPr>
          <w:rFonts w:ascii="Times New Roman" w:eastAsia="Times New Roman" w:hAnsi="Times New Roman" w:cs="Times New Roman"/>
          <w:bCs/>
          <w:iCs/>
          <w:sz w:val="24"/>
          <w:szCs w:val="24"/>
          <w:lang w:eastAsia="lt-LT"/>
        </w:rPr>
        <w:lastRenderedPageBreak/>
        <w:t>įstatyminės nuostatos dėl Klaipėdos miesto savivaldybės konsoliduotųjų biudžeto vykdymo ataskaitų rinkinio ir finansinių ataskaitų rinkinio patvirtinimo, pateikti duomenys Savivaldybės tarybai apie Klaipėdos miesto savivaldybės finansinę būklę.</w:t>
      </w:r>
    </w:p>
    <w:p w14:paraId="0FDAA0CB" w14:textId="47CF465C"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K. Petraitienė taip pat informuoja, kad yra gauta Klaipėdos miesto savivaldybės Kontrolės ir</w:t>
      </w:r>
      <w:r w:rsidR="00F16957">
        <w:rPr>
          <w:rFonts w:ascii="Times New Roman" w:eastAsia="Times New Roman" w:hAnsi="Times New Roman" w:cs="Times New Roman"/>
          <w:bCs/>
          <w:iCs/>
          <w:sz w:val="24"/>
          <w:szCs w:val="24"/>
          <w:lang w:eastAsia="lt-LT"/>
        </w:rPr>
        <w:t xml:space="preserve"> audito tarnybos išvada, kurioje</w:t>
      </w:r>
      <w:r w:rsidRPr="001C35AF">
        <w:rPr>
          <w:rFonts w:ascii="Times New Roman" w:eastAsia="Times New Roman" w:hAnsi="Times New Roman" w:cs="Times New Roman"/>
          <w:bCs/>
          <w:iCs/>
          <w:sz w:val="24"/>
          <w:szCs w:val="24"/>
          <w:lang w:eastAsia="lt-LT"/>
        </w:rPr>
        <w:t xml:space="preserve"> dėl Savivaldybės 2021 m. biudžeto vykdymo ataskaitų rinkinio pateikta besąlyginė nuomonė, t. y. biudžeto vykdymo ataskaitų rinkinys parengtas ir pateiktas pagal LR teisės aktus, reglamentuojančius šio rinkinio sudarymą, nenustatyta klaidų. Dėl Savivaldybės 2021 m. konsoliduotųjų finansinių ataskaitų rinkinio pareikšta sąlyginė nuomonė, t. y. auditas nustatė duomenų iškraipymų žemesniojo konsolidavimo lygio viešojo sektoriaus subjektų -VšĮ Psichikos sveikatos centro ir Klaipėdos savivaldybės administracijos finansinių ataskaitų rinkiniuose . Pažymi, kad Klaipėdos miesto savivaldybės metinių konsoliduotųjų finansinių ataskaitų rinkinyje pateikiama informacija apie savivaldybės 2021 m. paskutinės dienos finansinę būklę, ją įtakojančių straipsnių pasikeitimus, 2021 m. veiklos rezultatus ir grynojo turto pokyčius su palyginamąja 2020 m. informacija, 2021 m. pinigų srautus. </w:t>
      </w:r>
    </w:p>
    <w:p w14:paraId="51574FC8" w14:textId="24825781"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1C35AF">
        <w:rPr>
          <w:rFonts w:ascii="Times New Roman" w:eastAsia="Times New Roman" w:hAnsi="Times New Roman" w:cs="Times New Roman"/>
          <w:bCs/>
          <w:iCs/>
          <w:sz w:val="24"/>
          <w:szCs w:val="24"/>
          <w:lang w:eastAsia="lt-LT" w:bidi="lt-LT"/>
        </w:rPr>
        <w:t xml:space="preserve"> siūlo pritarti pateiktam sprendimo projektui bendru sutarimu.</w:t>
      </w:r>
    </w:p>
    <w:p w14:paraId="1D9C82CD"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rPr>
        <w:t>NUTARTA. Pritarti sprendimo projektui(bendru sutarimu).</w:t>
      </w:r>
    </w:p>
    <w:p w14:paraId="1852AF78"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p>
    <w:p w14:paraId="37223C87"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 xml:space="preserve">3. SVARSTYTA. Turto perėmimas Klaipėdos miesto savivaldybės nuosavybėn. </w:t>
      </w:r>
    </w:p>
    <w:p w14:paraId="3778C7C8"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Pranešėjas E. Simokaitis sako, kad šis Klaipėdos miesto savivaldybės tarybos sprendimo projektas teikiamas, siekiant neatlygintinai perimti iš UAB „Gindana“, Klaipėdos miesto savivaldybės nuosavybėn inžinerinius tinklus, kurių įsigijimo vertė – 93 400,00 Eur. Informuoja, kad UAB „Gindana“ 2022-05-04 raštu kreipėsi į Klaipėdos miesto savivaldybės administraciją, siūlydama perimti nuosavybėn  sprendimo priede nurodytus inžinerinius tinklus. Kadangi minimi tinklai Nekilnojamojo turto registre nuosavybės teise registruoti UAB „Gindana“, šių tinklų perėmimas turi būti vykdomas notarinio dokumento pagrindu – Dovanojimo sutartimi. Perėmus nurodytus vandentiekio ir buitinių nuotekų tinklus savivaldybės nuosavybėn, bus vykdoma procedūra dėl jų perdavimo AB „Klaipėdos vanduo“. Vadovaujantis Lietuvos Respublikos valstybės ir savivaldybių turto valdymo, naudojimo ir disponavimo juo įstatymu, Savivaldybės pagal sandorius gali įgyti turtą savo nuosavybėn. Sako, kad perėmus nurodytą turtą savivaldybei nuosavybės teise, bus užtikrintas tinkamas turto valdymas ir naudojimas.</w:t>
      </w:r>
    </w:p>
    <w:p w14:paraId="6DE8791A" w14:textId="25F20654" w:rsidR="00955867"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1C35AF">
        <w:rPr>
          <w:rFonts w:ascii="Times New Roman" w:eastAsia="Times New Roman" w:hAnsi="Times New Roman" w:cs="Times New Roman"/>
          <w:bCs/>
          <w:iCs/>
          <w:sz w:val="24"/>
          <w:szCs w:val="24"/>
          <w:lang w:eastAsia="lt-LT" w:bidi="lt-LT"/>
        </w:rPr>
        <w:t xml:space="preserve"> siūlo pritarti pateiktam spr</w:t>
      </w:r>
      <w:r w:rsidR="00955867">
        <w:rPr>
          <w:rFonts w:ascii="Times New Roman" w:eastAsia="Times New Roman" w:hAnsi="Times New Roman" w:cs="Times New Roman"/>
          <w:bCs/>
          <w:iCs/>
          <w:sz w:val="24"/>
          <w:szCs w:val="24"/>
          <w:lang w:eastAsia="lt-LT" w:bidi="lt-LT"/>
        </w:rPr>
        <w:t>endimo projektui ir teikia balsavimui.</w:t>
      </w:r>
    </w:p>
    <w:p w14:paraId="2F951B19" w14:textId="5C0CF494" w:rsidR="001C35AF" w:rsidRPr="001C35AF" w:rsidRDefault="00955867"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 (J. Simonavičiūtė, E. Mantulovė, V. Dambrauskas, V. Senčila, A. Petraitis), prieš-1( V. Plečkaitis), sprendimo projektui pritarta.</w:t>
      </w:r>
    </w:p>
    <w:p w14:paraId="063D66F3" w14:textId="79856BC1"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rPr>
        <w:t>NUTARTA. Pritarti spre</w:t>
      </w:r>
      <w:r w:rsidR="00955867">
        <w:rPr>
          <w:rFonts w:ascii="Times New Roman" w:eastAsia="Times New Roman" w:hAnsi="Times New Roman" w:cs="Times New Roman"/>
          <w:bCs/>
          <w:iCs/>
          <w:sz w:val="24"/>
          <w:szCs w:val="24"/>
          <w:lang w:eastAsia="lt-LT"/>
        </w:rPr>
        <w:t>ndimo projektui</w:t>
      </w:r>
      <w:r w:rsidRPr="001C35AF">
        <w:rPr>
          <w:rFonts w:ascii="Times New Roman" w:eastAsia="Times New Roman" w:hAnsi="Times New Roman" w:cs="Times New Roman"/>
          <w:bCs/>
          <w:iCs/>
          <w:sz w:val="24"/>
          <w:szCs w:val="24"/>
          <w:lang w:eastAsia="lt-LT"/>
        </w:rPr>
        <w:t>.</w:t>
      </w:r>
    </w:p>
    <w:p w14:paraId="7CA33C16"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p>
    <w:p w14:paraId="1D450098"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4. SVARSTYTA. Sutikimas perimti valstybės turtą ir jo perdavimo valdyti, naudoti ir disponuoti patikėjimo teise.</w:t>
      </w:r>
    </w:p>
    <w:p w14:paraId="7B349092" w14:textId="77777777" w:rsid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Pranešėjas E. Simokaitis sako, kad šis Klaipėdos miesto savivaldybės tarybos sprendimo projektas teikiamas, siekiant neatlygintinai perimti iš AB „LTG Infra“, Klaipėdos miesto savivaldybės nuosavybėn buitinių nuotekų tinklus, esančius Klaipėdoje, Nemuno gatvėje. Informuoja, kad AB „LTG Infra“ 2022 m. birželio 14 d. raštu „Dėl inžinerinių tinklų, esančių Nemuno g. 99, Klaipėdoje perdavimo“ kreipėsi į Klaipėdos miesto savivaldybės administraciją prašydama perimti nuosavybėn buitinių nuotekų tinklus, esančius Klaipėdoje, Nemuno gatvėje. Atsižvelgiant į tai, kad AB „LTG Infra“ neatitinka Lietuvos Respublikos geriamojo vandens tiekimo ir nuotekų tvarkymo įstatymo 14 straipsnio 3 dalyje ir 13 straipsnio 4 dalyje viešajam vandens tiekėjui keliamų kriterijų bei reikalavimų, kadangi neturi tam reikalingos licencijos bei vykdo veiklą, nesusijusią su geriamojo vandens tiekimu ir nuotekų tvarkymu, vandentiekio tinklų perdavimas Savivaldybei inicijuojamas siekiant užtikrinti, kad šias funkcijas vykdytų įstatymų nustatytas subjektas. Nurodyti nuotekų tinklai bus perduoti AB „Klaipėdos vanduo“. Perėmus nurodytą turtą savivaldybei nuosavybės teise, bus užtikrintas tinkamas turto valdymas ir naudojimas.</w:t>
      </w:r>
    </w:p>
    <w:p w14:paraId="699E80E8" w14:textId="166263A2" w:rsidR="00955867" w:rsidRDefault="00955867"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prašo paaiškinti </w:t>
      </w:r>
      <w:r w:rsidR="00122AA8">
        <w:rPr>
          <w:rFonts w:ascii="Times New Roman" w:eastAsia="Times New Roman" w:hAnsi="Times New Roman" w:cs="Times New Roman"/>
          <w:bCs/>
          <w:iCs/>
          <w:sz w:val="24"/>
          <w:szCs w:val="24"/>
          <w:lang w:eastAsia="lt-LT"/>
        </w:rPr>
        <w:t>koks</w:t>
      </w:r>
      <w:r w:rsidR="00B12C6C">
        <w:rPr>
          <w:rFonts w:ascii="Times New Roman" w:eastAsia="Times New Roman" w:hAnsi="Times New Roman" w:cs="Times New Roman"/>
          <w:bCs/>
          <w:iCs/>
          <w:sz w:val="24"/>
          <w:szCs w:val="24"/>
          <w:lang w:eastAsia="lt-LT"/>
        </w:rPr>
        <w:t xml:space="preserve"> yra</w:t>
      </w:r>
      <w:r w:rsidR="00122AA8">
        <w:rPr>
          <w:rFonts w:ascii="Times New Roman" w:eastAsia="Times New Roman" w:hAnsi="Times New Roman" w:cs="Times New Roman"/>
          <w:bCs/>
          <w:iCs/>
          <w:sz w:val="24"/>
          <w:szCs w:val="24"/>
          <w:lang w:eastAsia="lt-LT"/>
        </w:rPr>
        <w:t xml:space="preserve"> tikslas ir kokia nauda miesto sąskaita </w:t>
      </w:r>
      <w:r w:rsidR="00B12C6C">
        <w:rPr>
          <w:rFonts w:ascii="Times New Roman" w:eastAsia="Times New Roman" w:hAnsi="Times New Roman" w:cs="Times New Roman"/>
          <w:bCs/>
          <w:iCs/>
          <w:sz w:val="24"/>
          <w:szCs w:val="24"/>
          <w:lang w:eastAsia="lt-LT"/>
        </w:rPr>
        <w:t>perimti savivaldybės nuosavybėn</w:t>
      </w:r>
      <w:r w:rsidR="00122AA8">
        <w:rPr>
          <w:rFonts w:ascii="Times New Roman" w:eastAsia="Times New Roman" w:hAnsi="Times New Roman" w:cs="Times New Roman"/>
          <w:bCs/>
          <w:iCs/>
          <w:sz w:val="24"/>
          <w:szCs w:val="24"/>
          <w:lang w:eastAsia="lt-LT"/>
        </w:rPr>
        <w:t xml:space="preserve"> šiuos minėtus tinklus.</w:t>
      </w:r>
    </w:p>
    <w:p w14:paraId="1C9E543F" w14:textId="1947CFCF" w:rsidR="00122AA8" w:rsidRDefault="00122AA8" w:rsidP="001C35AF">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E. Simokaitis paaiškina, jog šiuo konkrečiu atvej</w:t>
      </w:r>
      <w:r w:rsidR="00B12C6C">
        <w:rPr>
          <w:rFonts w:ascii="Times New Roman" w:eastAsia="Times New Roman" w:hAnsi="Times New Roman" w:cs="Times New Roman"/>
          <w:bCs/>
          <w:iCs/>
          <w:sz w:val="24"/>
          <w:szCs w:val="24"/>
          <w:lang w:eastAsia="lt-LT"/>
        </w:rPr>
        <w:t>u objektas yra už sklypo ribų, todėl</w:t>
      </w:r>
      <w:r>
        <w:rPr>
          <w:rFonts w:ascii="Times New Roman" w:eastAsia="Times New Roman" w:hAnsi="Times New Roman" w:cs="Times New Roman"/>
          <w:bCs/>
          <w:iCs/>
          <w:sz w:val="24"/>
          <w:szCs w:val="24"/>
          <w:lang w:eastAsia="lt-LT"/>
        </w:rPr>
        <w:t xml:space="preserve"> gali būti naudojamas kitiems </w:t>
      </w:r>
      <w:r w:rsidR="00B12C6C">
        <w:rPr>
          <w:rFonts w:ascii="Times New Roman" w:eastAsia="Times New Roman" w:hAnsi="Times New Roman" w:cs="Times New Roman"/>
          <w:bCs/>
          <w:iCs/>
          <w:sz w:val="24"/>
          <w:szCs w:val="24"/>
          <w:lang w:eastAsia="lt-LT"/>
        </w:rPr>
        <w:t>vartotojams ir</w:t>
      </w:r>
      <w:r>
        <w:rPr>
          <w:rFonts w:ascii="Times New Roman" w:eastAsia="Times New Roman" w:hAnsi="Times New Roman" w:cs="Times New Roman"/>
          <w:bCs/>
          <w:iCs/>
          <w:sz w:val="24"/>
          <w:szCs w:val="24"/>
          <w:lang w:eastAsia="lt-LT"/>
        </w:rPr>
        <w:t xml:space="preserve"> tinkamas viešam buitinių nuotekų tvarkymui. Pažymi, kad Klaipėdos vanduo ir dabar naudojasi</w:t>
      </w:r>
      <w:r w:rsidRPr="00122AA8">
        <w:rPr>
          <w:rFonts w:ascii="Times New Roman" w:eastAsia="Times New Roman" w:hAnsi="Times New Roman" w:cs="Times New Roman"/>
          <w:bCs/>
          <w:iCs/>
          <w:sz w:val="24"/>
          <w:szCs w:val="24"/>
          <w:lang w:eastAsia="lt-LT"/>
        </w:rPr>
        <w:t xml:space="preserve"> buitinių nuotekų tvarkymui</w:t>
      </w:r>
      <w:r w:rsidR="00466EF2">
        <w:rPr>
          <w:rFonts w:ascii="Times New Roman" w:eastAsia="Times New Roman" w:hAnsi="Times New Roman" w:cs="Times New Roman"/>
          <w:bCs/>
          <w:iCs/>
          <w:sz w:val="24"/>
          <w:szCs w:val="24"/>
          <w:lang w:eastAsia="lt-LT"/>
        </w:rPr>
        <w:t>.</w:t>
      </w:r>
    </w:p>
    <w:p w14:paraId="0514D04B" w14:textId="77777777" w:rsidR="00955867" w:rsidRPr="00955867" w:rsidRDefault="00955867" w:rsidP="00955867">
      <w:pPr>
        <w:spacing w:after="0" w:line="240" w:lineRule="auto"/>
        <w:ind w:firstLine="567"/>
        <w:jc w:val="both"/>
        <w:rPr>
          <w:rFonts w:ascii="Times New Roman" w:eastAsia="Times New Roman" w:hAnsi="Times New Roman" w:cs="Times New Roman"/>
          <w:bCs/>
          <w:iCs/>
          <w:sz w:val="24"/>
          <w:szCs w:val="24"/>
          <w:lang w:eastAsia="lt-LT" w:bidi="lt-LT"/>
        </w:rPr>
      </w:pPr>
      <w:r w:rsidRPr="00955867">
        <w:rPr>
          <w:rFonts w:ascii="Times New Roman" w:eastAsia="Times New Roman" w:hAnsi="Times New Roman" w:cs="Times New Roman"/>
          <w:bCs/>
          <w:iCs/>
          <w:sz w:val="24"/>
          <w:szCs w:val="24"/>
          <w:lang w:eastAsia="lt-LT" w:bidi="lt-LT"/>
        </w:rPr>
        <w:t>J. Simonavičiūtė siūlo pritarti pateiktam sprendimo projektui ir teikia balsavimui.</w:t>
      </w:r>
    </w:p>
    <w:p w14:paraId="0A877124" w14:textId="15B76EBE" w:rsidR="00955867" w:rsidRPr="00955867" w:rsidRDefault="00955867" w:rsidP="00955867">
      <w:pPr>
        <w:spacing w:after="0" w:line="240" w:lineRule="auto"/>
        <w:ind w:firstLine="567"/>
        <w:jc w:val="both"/>
        <w:rPr>
          <w:rFonts w:ascii="Times New Roman" w:eastAsia="Times New Roman" w:hAnsi="Times New Roman" w:cs="Times New Roman"/>
          <w:bCs/>
          <w:iCs/>
          <w:sz w:val="24"/>
          <w:szCs w:val="24"/>
          <w:lang w:eastAsia="lt-LT" w:bidi="lt-LT"/>
        </w:rPr>
      </w:pPr>
      <w:r w:rsidRPr="00955867">
        <w:rPr>
          <w:rFonts w:ascii="Times New Roman" w:eastAsia="Times New Roman" w:hAnsi="Times New Roman" w:cs="Times New Roman"/>
          <w:bCs/>
          <w:iCs/>
          <w:sz w:val="24"/>
          <w:szCs w:val="24"/>
          <w:lang w:eastAsia="lt-LT" w:bidi="lt-LT"/>
        </w:rPr>
        <w:t>Balsavimu:</w:t>
      </w:r>
      <w:r>
        <w:rPr>
          <w:rFonts w:ascii="Times New Roman" w:eastAsia="Times New Roman" w:hAnsi="Times New Roman" w:cs="Times New Roman"/>
          <w:bCs/>
          <w:iCs/>
          <w:sz w:val="24"/>
          <w:szCs w:val="24"/>
          <w:lang w:eastAsia="lt-LT" w:bidi="lt-LT"/>
        </w:rPr>
        <w:t xml:space="preserve"> už-4</w:t>
      </w:r>
      <w:r w:rsidRPr="00955867">
        <w:rPr>
          <w:rFonts w:ascii="Times New Roman" w:eastAsia="Times New Roman" w:hAnsi="Times New Roman" w:cs="Times New Roman"/>
          <w:bCs/>
          <w:iCs/>
          <w:sz w:val="24"/>
          <w:szCs w:val="24"/>
          <w:lang w:eastAsia="lt-LT" w:bidi="lt-LT"/>
        </w:rPr>
        <w:t xml:space="preserve"> (J. Simonavičiūtė, E. </w:t>
      </w:r>
      <w:r w:rsidR="00D617BE">
        <w:rPr>
          <w:rFonts w:ascii="Times New Roman" w:eastAsia="Times New Roman" w:hAnsi="Times New Roman" w:cs="Times New Roman"/>
          <w:bCs/>
          <w:iCs/>
          <w:sz w:val="24"/>
          <w:szCs w:val="24"/>
          <w:lang w:eastAsia="lt-LT" w:bidi="lt-LT"/>
        </w:rPr>
        <w:t>Mantulovė</w:t>
      </w:r>
      <w:r w:rsidRPr="00955867">
        <w:rPr>
          <w:rFonts w:ascii="Times New Roman" w:eastAsia="Times New Roman" w:hAnsi="Times New Roman" w:cs="Times New Roman"/>
          <w:bCs/>
          <w:iCs/>
          <w:sz w:val="24"/>
          <w:szCs w:val="24"/>
          <w:lang w:eastAsia="lt-LT" w:bidi="lt-LT"/>
        </w:rPr>
        <w:t>,</w:t>
      </w:r>
      <w:r w:rsidR="00D617BE">
        <w:rPr>
          <w:rFonts w:ascii="Times New Roman" w:eastAsia="Times New Roman" w:hAnsi="Times New Roman" w:cs="Times New Roman"/>
          <w:bCs/>
          <w:iCs/>
          <w:sz w:val="24"/>
          <w:szCs w:val="24"/>
          <w:lang w:eastAsia="lt-LT" w:bidi="lt-LT"/>
        </w:rPr>
        <w:t xml:space="preserve"> </w:t>
      </w:r>
      <w:r w:rsidRPr="00955867">
        <w:rPr>
          <w:rFonts w:ascii="Times New Roman" w:eastAsia="Times New Roman" w:hAnsi="Times New Roman" w:cs="Times New Roman"/>
          <w:bCs/>
          <w:iCs/>
          <w:sz w:val="24"/>
          <w:szCs w:val="24"/>
          <w:lang w:eastAsia="lt-LT" w:bidi="lt-LT"/>
        </w:rPr>
        <w:t>V. Senčila, A. Petraitis)</w:t>
      </w:r>
      <w:r>
        <w:rPr>
          <w:rFonts w:ascii="Times New Roman" w:eastAsia="Times New Roman" w:hAnsi="Times New Roman" w:cs="Times New Roman"/>
          <w:bCs/>
          <w:iCs/>
          <w:sz w:val="24"/>
          <w:szCs w:val="24"/>
          <w:lang w:eastAsia="lt-LT" w:bidi="lt-LT"/>
        </w:rPr>
        <w:t>, prieš-2</w:t>
      </w:r>
      <w:r w:rsidR="00D617BE">
        <w:rPr>
          <w:rFonts w:ascii="Times New Roman" w:eastAsia="Times New Roman" w:hAnsi="Times New Roman" w:cs="Times New Roman"/>
          <w:bCs/>
          <w:iCs/>
          <w:sz w:val="24"/>
          <w:szCs w:val="24"/>
          <w:lang w:eastAsia="lt-LT" w:bidi="lt-LT"/>
        </w:rPr>
        <w:t xml:space="preserve"> </w:t>
      </w:r>
      <w:r w:rsidRPr="00955867">
        <w:rPr>
          <w:rFonts w:ascii="Times New Roman" w:eastAsia="Times New Roman" w:hAnsi="Times New Roman" w:cs="Times New Roman"/>
          <w:bCs/>
          <w:iCs/>
          <w:sz w:val="24"/>
          <w:szCs w:val="24"/>
          <w:lang w:eastAsia="lt-LT" w:bidi="lt-LT"/>
        </w:rPr>
        <w:t>( V. Plečkaitis</w:t>
      </w:r>
      <w:r>
        <w:rPr>
          <w:rFonts w:ascii="Times New Roman" w:eastAsia="Times New Roman" w:hAnsi="Times New Roman" w:cs="Times New Roman"/>
          <w:bCs/>
          <w:iCs/>
          <w:sz w:val="24"/>
          <w:szCs w:val="24"/>
          <w:lang w:eastAsia="lt-LT" w:bidi="lt-LT"/>
        </w:rPr>
        <w:t>,</w:t>
      </w:r>
      <w:r w:rsidRPr="00955867">
        <w:rPr>
          <w:rFonts w:ascii="Times New Roman" w:eastAsia="Times New Roman" w:hAnsi="Times New Roman" w:cs="Times New Roman"/>
          <w:bCs/>
          <w:iCs/>
          <w:sz w:val="24"/>
          <w:szCs w:val="24"/>
          <w:lang w:eastAsia="lt-LT" w:bidi="lt-LT"/>
        </w:rPr>
        <w:t xml:space="preserve"> V. Dambrauskas), sprendimo projektui pritarta.</w:t>
      </w:r>
    </w:p>
    <w:p w14:paraId="1DBD14DC" w14:textId="42FD9FCF"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rPr>
        <w:t>NUTARTA. Pritarti spre</w:t>
      </w:r>
      <w:r w:rsidR="00955867">
        <w:rPr>
          <w:rFonts w:ascii="Times New Roman" w:eastAsia="Times New Roman" w:hAnsi="Times New Roman" w:cs="Times New Roman"/>
          <w:bCs/>
          <w:iCs/>
          <w:sz w:val="24"/>
          <w:szCs w:val="24"/>
          <w:lang w:eastAsia="lt-LT"/>
        </w:rPr>
        <w:t>ndimo projektui</w:t>
      </w:r>
      <w:r w:rsidRPr="001C35AF">
        <w:rPr>
          <w:rFonts w:ascii="Times New Roman" w:eastAsia="Times New Roman" w:hAnsi="Times New Roman" w:cs="Times New Roman"/>
          <w:bCs/>
          <w:iCs/>
          <w:sz w:val="24"/>
          <w:szCs w:val="24"/>
          <w:lang w:eastAsia="lt-LT"/>
        </w:rPr>
        <w:t>.</w:t>
      </w:r>
    </w:p>
    <w:p w14:paraId="63EDEFB4" w14:textId="77777777" w:rsidR="00F20F6D" w:rsidRDefault="00F20F6D" w:rsidP="00321F8E">
      <w:pPr>
        <w:spacing w:after="0" w:line="240" w:lineRule="auto"/>
        <w:ind w:firstLine="567"/>
        <w:jc w:val="both"/>
        <w:rPr>
          <w:rFonts w:ascii="Times New Roman" w:eastAsia="Times New Roman" w:hAnsi="Times New Roman" w:cs="Times New Roman"/>
          <w:bCs/>
          <w:sz w:val="24"/>
          <w:szCs w:val="24"/>
          <w:lang w:eastAsia="lt-LT"/>
        </w:rPr>
      </w:pPr>
    </w:p>
    <w:p w14:paraId="5CB4961D" w14:textId="77777777" w:rsidR="00D617BE" w:rsidRDefault="001C35AF" w:rsidP="00D617BE">
      <w:pPr>
        <w:spacing w:after="0" w:line="240" w:lineRule="auto"/>
        <w:ind w:firstLine="567"/>
        <w:jc w:val="both"/>
        <w:rPr>
          <w:rFonts w:ascii="Times New Roman" w:eastAsia="Times New Roman" w:hAnsi="Times New Roman" w:cs="Times New Roman"/>
          <w:bCs/>
          <w:sz w:val="24"/>
          <w:szCs w:val="24"/>
          <w:lang w:eastAsia="lt-LT"/>
        </w:rPr>
      </w:pPr>
      <w:bookmarkStart w:id="3" w:name="_Hlk89165591"/>
      <w:r>
        <w:rPr>
          <w:rFonts w:ascii="Times New Roman" w:eastAsia="Times New Roman" w:hAnsi="Times New Roman" w:cs="Times New Roman"/>
          <w:bCs/>
          <w:sz w:val="24"/>
          <w:szCs w:val="24"/>
          <w:lang w:eastAsia="lt-LT"/>
        </w:rPr>
        <w:t>5</w:t>
      </w:r>
      <w:r w:rsidR="007249CC" w:rsidRPr="007249CC">
        <w:rPr>
          <w:rFonts w:ascii="Times New Roman" w:eastAsia="Times New Roman" w:hAnsi="Times New Roman" w:cs="Times New Roman"/>
          <w:bCs/>
          <w:sz w:val="24"/>
          <w:szCs w:val="24"/>
          <w:lang w:eastAsia="lt-LT"/>
        </w:rPr>
        <w:t>. SVARSTYTA.</w:t>
      </w:r>
      <w:r w:rsidR="00FB61E4" w:rsidRPr="00FB61E4">
        <w:rPr>
          <w:rFonts w:ascii="Times New Roman" w:eastAsia="Times New Roman" w:hAnsi="Times New Roman" w:cs="Times New Roman"/>
          <w:sz w:val="24"/>
          <w:szCs w:val="24"/>
          <w:lang w:eastAsia="lt-LT"/>
        </w:rPr>
        <w:t xml:space="preserve"> </w:t>
      </w:r>
      <w:r w:rsidR="00D617BE">
        <w:rPr>
          <w:rFonts w:ascii="Times New Roman" w:eastAsia="Times New Roman" w:hAnsi="Times New Roman" w:cs="Times New Roman"/>
          <w:bCs/>
          <w:sz w:val="24"/>
          <w:szCs w:val="24"/>
          <w:lang w:eastAsia="lt-LT"/>
        </w:rPr>
        <w:t>Sutikimas</w:t>
      </w:r>
      <w:r w:rsidR="00D617BE" w:rsidRPr="00D617BE">
        <w:rPr>
          <w:rFonts w:ascii="Times New Roman" w:eastAsia="Times New Roman" w:hAnsi="Times New Roman" w:cs="Times New Roman"/>
          <w:bCs/>
          <w:sz w:val="24"/>
          <w:szCs w:val="24"/>
          <w:lang w:eastAsia="lt-LT"/>
        </w:rPr>
        <w:t xml:space="preserve"> perduoti savivaldybės turtą valstybės nuosavybėn.</w:t>
      </w:r>
    </w:p>
    <w:p w14:paraId="33F87B27" w14:textId="3290CF9D" w:rsidR="00B5417F" w:rsidRPr="00B5417F" w:rsidRDefault="00D617BE" w:rsidP="00B5417F">
      <w:pPr>
        <w:spacing w:after="0" w:line="240" w:lineRule="auto"/>
        <w:ind w:firstLine="567"/>
        <w:jc w:val="both"/>
        <w:rPr>
          <w:rFonts w:ascii="Times New Roman" w:eastAsia="Times New Roman" w:hAnsi="Times New Roman" w:cs="Times New Roman"/>
          <w:bCs/>
          <w:sz w:val="24"/>
          <w:szCs w:val="24"/>
          <w:lang w:eastAsia="lt-LT"/>
        </w:rPr>
      </w:pPr>
      <w:r w:rsidRPr="00D617BE">
        <w:rPr>
          <w:rFonts w:ascii="Times New Roman" w:eastAsia="Times New Roman" w:hAnsi="Times New Roman" w:cs="Times New Roman"/>
          <w:bCs/>
          <w:sz w:val="24"/>
          <w:szCs w:val="24"/>
          <w:lang w:eastAsia="lt-LT"/>
        </w:rPr>
        <w:t>Pranešėjas E. Simokaitis</w:t>
      </w:r>
      <w:r w:rsidR="00B5417F">
        <w:rPr>
          <w:rFonts w:ascii="Times New Roman" w:eastAsia="Times New Roman" w:hAnsi="Times New Roman" w:cs="Times New Roman"/>
          <w:bCs/>
          <w:sz w:val="24"/>
          <w:szCs w:val="24"/>
          <w:lang w:eastAsia="lt-LT"/>
        </w:rPr>
        <w:t xml:space="preserve"> pristato sprendimo projektą, kurio tikslas </w:t>
      </w:r>
      <w:r w:rsidR="00B5417F" w:rsidRPr="00B5417F">
        <w:rPr>
          <w:rFonts w:ascii="Times New Roman" w:eastAsia="Times New Roman" w:hAnsi="Times New Roman" w:cs="Times New Roman"/>
          <w:bCs/>
          <w:sz w:val="24"/>
          <w:szCs w:val="24"/>
          <w:lang w:eastAsia="lt-LT"/>
        </w:rPr>
        <w:t>perduoti valstybės nuosavybėn Klaipėdos miesto savivaldybei nuosavybės teise priklausantį pastatą – gamybinį pastatą Priešpilio g. 2, Klaipėdoje.</w:t>
      </w:r>
      <w:r w:rsidR="00B5417F">
        <w:rPr>
          <w:rFonts w:ascii="Times New Roman" w:eastAsia="Times New Roman" w:hAnsi="Times New Roman" w:cs="Times New Roman"/>
          <w:bCs/>
          <w:sz w:val="24"/>
          <w:szCs w:val="24"/>
          <w:lang w:eastAsia="lt-LT"/>
        </w:rPr>
        <w:t xml:space="preserve"> </w:t>
      </w:r>
      <w:r w:rsidR="00B5417F" w:rsidRPr="00B5417F">
        <w:rPr>
          <w:rFonts w:ascii="Times New Roman" w:eastAsia="Times New Roman" w:hAnsi="Times New Roman" w:cs="Times New Roman"/>
          <w:bCs/>
          <w:sz w:val="24"/>
          <w:szCs w:val="24"/>
          <w:lang w:eastAsia="lt-LT"/>
        </w:rPr>
        <w:t>Klaipėdos miesto savivaldybei nuosavybės teise priklauso pastatas – gamybinis pastatas Priešpilio g. 2, Klaipėdo</w:t>
      </w:r>
      <w:r w:rsidR="00B5417F">
        <w:rPr>
          <w:rFonts w:ascii="Times New Roman" w:eastAsia="Times New Roman" w:hAnsi="Times New Roman" w:cs="Times New Roman"/>
          <w:bCs/>
          <w:sz w:val="24"/>
          <w:szCs w:val="24"/>
          <w:lang w:eastAsia="lt-LT"/>
        </w:rPr>
        <w:t>je ir š</w:t>
      </w:r>
      <w:r w:rsidR="00B5417F" w:rsidRPr="00B5417F">
        <w:rPr>
          <w:rFonts w:ascii="Times New Roman" w:eastAsia="Times New Roman" w:hAnsi="Times New Roman" w:cs="Times New Roman"/>
          <w:bCs/>
          <w:sz w:val="24"/>
          <w:szCs w:val="24"/>
          <w:lang w:eastAsia="lt-LT"/>
        </w:rPr>
        <w:t>į Pastatą patikėjimo teise valdo Klaipėdos miesto savivaldybės Mažosios Lietuvos istorijos muziejus. Pastatas šiuo metu yra apleistas ir nenaudojamas.</w:t>
      </w:r>
    </w:p>
    <w:p w14:paraId="38BBEE7C" w14:textId="5F2D8E25" w:rsidR="00B5417F" w:rsidRPr="00B5417F" w:rsidRDefault="00B5417F"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Informuoja, kad </w:t>
      </w:r>
      <w:r w:rsidRPr="00B5417F">
        <w:rPr>
          <w:rFonts w:ascii="Times New Roman" w:eastAsia="Times New Roman" w:hAnsi="Times New Roman" w:cs="Times New Roman"/>
          <w:bCs/>
          <w:sz w:val="24"/>
          <w:szCs w:val="24"/>
          <w:lang w:eastAsia="lt-LT"/>
        </w:rPr>
        <w:t xml:space="preserve">Klaipėdos miesto savivaldybės administracija gavo iš Lietuvos kariuomenės Karinių jūrų </w:t>
      </w:r>
      <w:r>
        <w:rPr>
          <w:rFonts w:ascii="Times New Roman" w:eastAsia="Times New Roman" w:hAnsi="Times New Roman" w:cs="Times New Roman"/>
          <w:bCs/>
          <w:sz w:val="24"/>
          <w:szCs w:val="24"/>
          <w:lang w:eastAsia="lt-LT"/>
        </w:rPr>
        <w:t>pajėgų raštą</w:t>
      </w:r>
      <w:r w:rsidRPr="00B5417F">
        <w:rPr>
          <w:rFonts w:ascii="Times New Roman" w:eastAsia="Times New Roman" w:hAnsi="Times New Roman" w:cs="Times New Roman"/>
          <w:bCs/>
          <w:sz w:val="24"/>
          <w:szCs w:val="24"/>
          <w:lang w:eastAsia="lt-LT"/>
        </w:rPr>
        <w:t xml:space="preserve">, kuriuo buvo prašoma rasti galimybę perduoti Pastatą valdyti LK, motyvuojant tuo, kad LK, priešingai negu kitų Lietuvos valstybės didmiesčių karinių įgulų atstovai, neturi savo Ramovės, kurioje būtų galimybė užtikrinti karių dvasinį ir kultūrinį ugdymą. Nurodyta, jog minimas Pastatas ir jį supanti teritorija liktų prieinama visuomenei ir miesto svečiams, o pats statinys organiškai integruotas į Piliavietės kompleksą. </w:t>
      </w:r>
      <w:r>
        <w:rPr>
          <w:rFonts w:ascii="Times New Roman" w:eastAsia="Times New Roman" w:hAnsi="Times New Roman" w:cs="Times New Roman"/>
          <w:bCs/>
          <w:sz w:val="24"/>
          <w:szCs w:val="24"/>
          <w:lang w:eastAsia="lt-LT"/>
        </w:rPr>
        <w:t xml:space="preserve">Pažymi, kad </w:t>
      </w:r>
      <w:r w:rsidRPr="00B5417F">
        <w:rPr>
          <w:rFonts w:ascii="Times New Roman" w:eastAsia="Times New Roman" w:hAnsi="Times New Roman" w:cs="Times New Roman"/>
          <w:bCs/>
          <w:sz w:val="24"/>
          <w:szCs w:val="24"/>
          <w:lang w:eastAsia="lt-LT"/>
        </w:rPr>
        <w:t>Klaipėdos miesto savivaldybės nekilnojamo kultūros paveldo vertinimo posėdžio, įvykusio 2021-10-05 metu, buvo patvirtintos Pastato vertingosios savy</w:t>
      </w:r>
      <w:r>
        <w:rPr>
          <w:rFonts w:ascii="Times New Roman" w:eastAsia="Times New Roman" w:hAnsi="Times New Roman" w:cs="Times New Roman"/>
          <w:bCs/>
          <w:sz w:val="24"/>
          <w:szCs w:val="24"/>
          <w:lang w:eastAsia="lt-LT"/>
        </w:rPr>
        <w:t xml:space="preserve">bės be esminių tūrio pakeitimų, </w:t>
      </w:r>
      <w:r w:rsidRPr="00B5417F">
        <w:rPr>
          <w:rFonts w:ascii="Times New Roman" w:eastAsia="Times New Roman" w:hAnsi="Times New Roman" w:cs="Times New Roman"/>
          <w:bCs/>
          <w:sz w:val="24"/>
          <w:szCs w:val="24"/>
          <w:lang w:eastAsia="lt-LT"/>
        </w:rPr>
        <w:t xml:space="preserve">išlaikant dabartinius du </w:t>
      </w:r>
      <w:r>
        <w:rPr>
          <w:rFonts w:ascii="Times New Roman" w:eastAsia="Times New Roman" w:hAnsi="Times New Roman" w:cs="Times New Roman"/>
          <w:bCs/>
          <w:sz w:val="24"/>
          <w:szCs w:val="24"/>
          <w:lang w:eastAsia="lt-LT"/>
        </w:rPr>
        <w:t>aukštus, t</w:t>
      </w:r>
      <w:r w:rsidRPr="00B5417F">
        <w:rPr>
          <w:rFonts w:ascii="Times New Roman" w:eastAsia="Times New Roman" w:hAnsi="Times New Roman" w:cs="Times New Roman"/>
          <w:bCs/>
          <w:sz w:val="24"/>
          <w:szCs w:val="24"/>
          <w:lang w:eastAsia="lt-LT"/>
        </w:rPr>
        <w:t>odėl šis Pastatas savo dydžiu ir lokacija yra tinkamas transformuoti į Ramovę, dalį patalpų pritaikant LK Klaipėdos įgulos ir LK kapelionų reikmėms.</w:t>
      </w:r>
    </w:p>
    <w:p w14:paraId="28A80094" w14:textId="4DA64D3B" w:rsidR="00B5417F" w:rsidRPr="00B5417F" w:rsidRDefault="00B5417F"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Simokaitis informuoja, kad </w:t>
      </w:r>
      <w:r w:rsidRPr="00B5417F">
        <w:rPr>
          <w:rFonts w:ascii="Times New Roman" w:eastAsia="Times New Roman" w:hAnsi="Times New Roman" w:cs="Times New Roman"/>
          <w:bCs/>
          <w:sz w:val="24"/>
          <w:szCs w:val="24"/>
          <w:lang w:eastAsia="lt-LT"/>
        </w:rPr>
        <w:t>2021-12-03 Klaipėdos miesto savivaldybės administra</w:t>
      </w:r>
      <w:r>
        <w:rPr>
          <w:rFonts w:ascii="Times New Roman" w:eastAsia="Times New Roman" w:hAnsi="Times New Roman" w:cs="Times New Roman"/>
          <w:bCs/>
          <w:sz w:val="24"/>
          <w:szCs w:val="24"/>
          <w:lang w:eastAsia="lt-LT"/>
        </w:rPr>
        <w:t>cija gavo iš LK raštą</w:t>
      </w:r>
      <w:r w:rsidRPr="00B5417F">
        <w:rPr>
          <w:rFonts w:ascii="Times New Roman" w:eastAsia="Times New Roman" w:hAnsi="Times New Roman" w:cs="Times New Roman"/>
          <w:bCs/>
          <w:sz w:val="24"/>
          <w:szCs w:val="24"/>
          <w:lang w:eastAsia="lt-LT"/>
        </w:rPr>
        <w:t>, kuriuo prašoma Pastatą perduoti valstybės nuosavybėn. LK nurodo, kad perėmus valdyti Pastatą patikėjimo teise, spręstų klausimą dėl kapitalinio remonto darbų, laikantis visų paveldosaugos reikalavimų.</w:t>
      </w:r>
      <w:r>
        <w:rPr>
          <w:rFonts w:ascii="Times New Roman" w:eastAsia="Times New Roman" w:hAnsi="Times New Roman" w:cs="Times New Roman"/>
          <w:bCs/>
          <w:sz w:val="24"/>
          <w:szCs w:val="24"/>
          <w:lang w:eastAsia="lt-LT"/>
        </w:rPr>
        <w:t xml:space="preserve"> Taip pat </w:t>
      </w:r>
      <w:r w:rsidRPr="00B5417F">
        <w:rPr>
          <w:rFonts w:ascii="Times New Roman" w:eastAsia="Times New Roman" w:hAnsi="Times New Roman" w:cs="Times New Roman"/>
          <w:bCs/>
          <w:sz w:val="24"/>
          <w:szCs w:val="24"/>
          <w:lang w:eastAsia="lt-LT"/>
        </w:rPr>
        <w:t>2022-07-15</w:t>
      </w:r>
      <w:r>
        <w:rPr>
          <w:rFonts w:ascii="Times New Roman" w:eastAsia="Times New Roman" w:hAnsi="Times New Roman" w:cs="Times New Roman"/>
          <w:bCs/>
          <w:sz w:val="24"/>
          <w:szCs w:val="24"/>
          <w:lang w:eastAsia="lt-LT"/>
        </w:rPr>
        <w:t xml:space="preserve"> Iš LK gautas raštas</w:t>
      </w:r>
      <w:r w:rsidRPr="00B5417F">
        <w:rPr>
          <w:rFonts w:ascii="Times New Roman" w:eastAsia="Times New Roman" w:hAnsi="Times New Roman" w:cs="Times New Roman"/>
          <w:bCs/>
          <w:sz w:val="24"/>
          <w:szCs w:val="24"/>
          <w:lang w:eastAsia="lt-LT"/>
        </w:rPr>
        <w:t xml:space="preserve"> su prašymu inicijuoti pastato perdavimą valstybės nuosavybėn, nurodant, kad pastatas bus naudojamas LK valstybės ir LK funkcijoms atlikti bei inicijuoti žemės </w:t>
      </w:r>
      <w:r>
        <w:rPr>
          <w:rFonts w:ascii="Times New Roman" w:eastAsia="Times New Roman" w:hAnsi="Times New Roman" w:cs="Times New Roman"/>
          <w:bCs/>
          <w:sz w:val="24"/>
          <w:szCs w:val="24"/>
          <w:lang w:eastAsia="lt-LT"/>
        </w:rPr>
        <w:t>sklypo, adresu Priešpilio g. 2</w:t>
      </w:r>
      <w:r w:rsidRPr="00B5417F">
        <w:rPr>
          <w:rFonts w:ascii="Times New Roman" w:eastAsia="Times New Roman" w:hAnsi="Times New Roman" w:cs="Times New Roman"/>
          <w:bCs/>
          <w:sz w:val="24"/>
          <w:szCs w:val="24"/>
          <w:lang w:eastAsia="lt-LT"/>
        </w:rPr>
        <w:t>, kurį KMS valdo patikėjimo teise, panaudos sutarties sudarymą ž</w:t>
      </w:r>
      <w:r>
        <w:rPr>
          <w:rFonts w:ascii="Times New Roman" w:eastAsia="Times New Roman" w:hAnsi="Times New Roman" w:cs="Times New Roman"/>
          <w:bCs/>
          <w:sz w:val="24"/>
          <w:szCs w:val="24"/>
          <w:lang w:eastAsia="lt-LT"/>
        </w:rPr>
        <w:t xml:space="preserve">emės sklypo A daliai- 0,2756 ha, </w:t>
      </w:r>
      <w:r w:rsidR="002B0517">
        <w:rPr>
          <w:rFonts w:ascii="Times New Roman" w:eastAsia="Times New Roman" w:hAnsi="Times New Roman" w:cs="Times New Roman"/>
          <w:bCs/>
          <w:sz w:val="24"/>
          <w:szCs w:val="24"/>
          <w:lang w:eastAsia="lt-LT"/>
        </w:rPr>
        <w:t>2022-08-04 raštu</w:t>
      </w:r>
      <w:r w:rsidRPr="00B5417F">
        <w:rPr>
          <w:rFonts w:ascii="Times New Roman" w:eastAsia="Times New Roman" w:hAnsi="Times New Roman" w:cs="Times New Roman"/>
          <w:bCs/>
          <w:sz w:val="24"/>
          <w:szCs w:val="24"/>
          <w:lang w:eastAsia="lt-LT"/>
        </w:rPr>
        <w:t xml:space="preserve"> LK patikslino, kad atlikus kapitalinio remonto darbus, neprieštarautų sudaryti sutartį su Klaipėdos miesto savivaldybės BĮ Mažosios Lietuvos istorijos muziejumi, kurioje būtų numatytas patalpų skyrimas muziejaus reikmėms. </w:t>
      </w:r>
    </w:p>
    <w:p w14:paraId="7B0D62DD" w14:textId="783F3F85" w:rsidR="00B5417F" w:rsidRDefault="00B5417F"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pažymi, kad p</w:t>
      </w:r>
      <w:r w:rsidRPr="00B5417F">
        <w:rPr>
          <w:rFonts w:ascii="Times New Roman" w:eastAsia="Times New Roman" w:hAnsi="Times New Roman" w:cs="Times New Roman"/>
          <w:bCs/>
          <w:sz w:val="24"/>
          <w:szCs w:val="24"/>
          <w:lang w:eastAsia="lt-LT"/>
        </w:rPr>
        <w:t>riėmus šį Savivaldybės tarybos sprendimą ir Pastatą perdavus valstybės nuosavybėn, kuris būtų vėliau perduotas LK, atsirastų galimybė atlikti pastato kapitalinį remontą valstybės lėšomis. Suremontavus Pastatą jame įsikurtų Lietuvos kariuomenės Karinių jūrų pajėgų Ramovė. Pastatas būtų atviras visuomenei, taip pat pagal LK patvirtinimą šiame pastate būtų skirtos administracinės patalpos Mažosios Lietuvos istorijos muziejui.</w:t>
      </w:r>
      <w:r>
        <w:rPr>
          <w:rFonts w:ascii="Times New Roman" w:eastAsia="Times New Roman" w:hAnsi="Times New Roman" w:cs="Times New Roman"/>
          <w:bCs/>
          <w:sz w:val="24"/>
          <w:szCs w:val="24"/>
          <w:lang w:eastAsia="lt-LT"/>
        </w:rPr>
        <w:t xml:space="preserve"> </w:t>
      </w:r>
      <w:r w:rsidRPr="00B5417F">
        <w:rPr>
          <w:rFonts w:ascii="Times New Roman" w:eastAsia="Times New Roman" w:hAnsi="Times New Roman" w:cs="Times New Roman"/>
          <w:bCs/>
          <w:sz w:val="24"/>
          <w:szCs w:val="24"/>
          <w:lang w:eastAsia="lt-LT"/>
        </w:rPr>
        <w:t>Prieš perduodant Pastatą valstybės nuosavybėn jis iš Mažosios Lietuvos istorijos muziejaus turi būti perduotas Klaipėdos miesto savivaldybės administracijai valdyti patikėjimo teise.</w:t>
      </w:r>
      <w:r>
        <w:rPr>
          <w:rFonts w:ascii="Times New Roman" w:eastAsia="Times New Roman" w:hAnsi="Times New Roman" w:cs="Times New Roman"/>
          <w:bCs/>
          <w:sz w:val="24"/>
          <w:szCs w:val="24"/>
          <w:lang w:eastAsia="lt-LT"/>
        </w:rPr>
        <w:t xml:space="preserve"> </w:t>
      </w:r>
      <w:r w:rsidRPr="00B5417F">
        <w:rPr>
          <w:rFonts w:ascii="Times New Roman" w:eastAsia="Times New Roman" w:hAnsi="Times New Roman" w:cs="Times New Roman"/>
          <w:bCs/>
          <w:sz w:val="24"/>
          <w:szCs w:val="24"/>
          <w:lang w:eastAsia="lt-LT"/>
        </w:rPr>
        <w:t>Minimas pastatas įveiklinamas, organiškai integruojamas į Piliavietės kompleksą. Tiek statinys, tiek aplinka lieka prieina</w:t>
      </w:r>
      <w:r>
        <w:rPr>
          <w:rFonts w:ascii="Times New Roman" w:eastAsia="Times New Roman" w:hAnsi="Times New Roman" w:cs="Times New Roman"/>
          <w:bCs/>
          <w:sz w:val="24"/>
          <w:szCs w:val="24"/>
          <w:lang w:eastAsia="lt-LT"/>
        </w:rPr>
        <w:t xml:space="preserve"> visuomenei ir miesto svečiams ir taip </w:t>
      </w:r>
      <w:r w:rsidRPr="00B5417F">
        <w:rPr>
          <w:rFonts w:ascii="Times New Roman" w:eastAsia="Times New Roman" w:hAnsi="Times New Roman" w:cs="Times New Roman"/>
          <w:bCs/>
          <w:sz w:val="24"/>
          <w:szCs w:val="24"/>
          <w:lang w:eastAsia="lt-LT"/>
        </w:rPr>
        <w:t>suk</w:t>
      </w:r>
      <w:r>
        <w:rPr>
          <w:rFonts w:ascii="Times New Roman" w:eastAsia="Times New Roman" w:hAnsi="Times New Roman" w:cs="Times New Roman"/>
          <w:bCs/>
          <w:sz w:val="24"/>
          <w:szCs w:val="24"/>
          <w:lang w:eastAsia="lt-LT"/>
        </w:rPr>
        <w:t>uriamas naujas traukos objektas</w:t>
      </w:r>
      <w:r w:rsidRPr="00B5417F">
        <w:rPr>
          <w:rFonts w:ascii="Times New Roman" w:eastAsia="Times New Roman" w:hAnsi="Times New Roman" w:cs="Times New Roman"/>
          <w:bCs/>
          <w:sz w:val="24"/>
          <w:szCs w:val="24"/>
          <w:lang w:eastAsia="lt-LT"/>
        </w:rPr>
        <w:t xml:space="preserve">. </w:t>
      </w:r>
    </w:p>
    <w:p w14:paraId="23AF764F" w14:textId="3B9D7ED4" w:rsidR="00D774B8" w:rsidRDefault="00D774B8"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w:t>
      </w:r>
      <w:r w:rsidR="00953B47">
        <w:rPr>
          <w:rFonts w:ascii="Times New Roman" w:eastAsia="Times New Roman" w:hAnsi="Times New Roman" w:cs="Times New Roman"/>
          <w:bCs/>
          <w:sz w:val="24"/>
          <w:szCs w:val="24"/>
          <w:lang w:eastAsia="lt-LT"/>
        </w:rPr>
        <w:t>no, jog atkuriant kurtiną</w:t>
      </w:r>
      <w:r>
        <w:rPr>
          <w:rFonts w:ascii="Times New Roman" w:eastAsia="Times New Roman" w:hAnsi="Times New Roman" w:cs="Times New Roman"/>
          <w:bCs/>
          <w:sz w:val="24"/>
          <w:szCs w:val="24"/>
          <w:lang w:eastAsia="lt-LT"/>
        </w:rPr>
        <w:t xml:space="preserve"> kartu turi būti integruojamas ir pastatas, todėl galėjo būti įrašytas punktas- atitink</w:t>
      </w:r>
      <w:r w:rsidR="004F018E">
        <w:rPr>
          <w:rFonts w:ascii="Times New Roman" w:eastAsia="Times New Roman" w:hAnsi="Times New Roman" w:cs="Times New Roman"/>
          <w:bCs/>
          <w:sz w:val="24"/>
          <w:szCs w:val="24"/>
          <w:lang w:eastAsia="lt-LT"/>
        </w:rPr>
        <w:t>ant detaliojo plano sprendinius.</w:t>
      </w:r>
    </w:p>
    <w:p w14:paraId="5C940E18" w14:textId="5093F33A" w:rsidR="00D774B8" w:rsidRDefault="00D774B8"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Plečkaitis pabrėžia, kad pastatas prastos būklės, o kultūrinio paveldo pastatai savivaldybei yra didžiulė problema, todėl siūlo pastatą perduoti.</w:t>
      </w:r>
    </w:p>
    <w:p w14:paraId="7904A9E0" w14:textId="0B15F29A" w:rsidR="00EA3932" w:rsidRDefault="00B12C6C"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w:t>
      </w:r>
      <w:r w:rsidR="00EA3932">
        <w:rPr>
          <w:rFonts w:ascii="Times New Roman" w:eastAsia="Times New Roman" w:hAnsi="Times New Roman" w:cs="Times New Roman"/>
          <w:bCs/>
          <w:sz w:val="24"/>
          <w:szCs w:val="24"/>
          <w:lang w:eastAsia="lt-LT"/>
        </w:rPr>
        <w:t>, kad idėja yra gera, tačiau abejoja ar būtina atiduoti turtą ir siūlo ieškoti kitų būdų, pvz. atiduoti panaudai.</w:t>
      </w:r>
    </w:p>
    <w:p w14:paraId="305334FB" w14:textId="6408B7DD" w:rsidR="00EA3932" w:rsidRDefault="00B12C6C"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sako</w:t>
      </w:r>
      <w:r w:rsidR="00EA3932">
        <w:rPr>
          <w:rFonts w:ascii="Times New Roman" w:eastAsia="Times New Roman" w:hAnsi="Times New Roman" w:cs="Times New Roman"/>
          <w:bCs/>
          <w:sz w:val="24"/>
          <w:szCs w:val="24"/>
          <w:lang w:eastAsia="lt-LT"/>
        </w:rPr>
        <w:t xml:space="preserve">, kad atiduoti panaudai ar patikėjimo </w:t>
      </w:r>
      <w:r>
        <w:rPr>
          <w:rFonts w:ascii="Times New Roman" w:eastAsia="Times New Roman" w:hAnsi="Times New Roman" w:cs="Times New Roman"/>
          <w:bCs/>
          <w:sz w:val="24"/>
          <w:szCs w:val="24"/>
          <w:lang w:eastAsia="lt-LT"/>
        </w:rPr>
        <w:t>teise įmanoma, tačiau Karinės pajėgos</w:t>
      </w:r>
      <w:r w:rsidR="00EA3932">
        <w:rPr>
          <w:rFonts w:ascii="Times New Roman" w:eastAsia="Times New Roman" w:hAnsi="Times New Roman" w:cs="Times New Roman"/>
          <w:bCs/>
          <w:sz w:val="24"/>
          <w:szCs w:val="24"/>
          <w:lang w:eastAsia="lt-LT"/>
        </w:rPr>
        <w:t xml:space="preserve"> investuoja į turtą, kurio nevaldo nuosavybės teise ir mano, jog visus iškilusius klausimus galima išspręsti derybų metu. </w:t>
      </w:r>
    </w:p>
    <w:p w14:paraId="3E9E0E36" w14:textId="78BB7875" w:rsidR="00D774B8" w:rsidRDefault="00B12C6C"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V. Senčila sako, kad K</w:t>
      </w:r>
      <w:r w:rsidR="00D774B8">
        <w:rPr>
          <w:rFonts w:ascii="Times New Roman" w:eastAsia="Times New Roman" w:hAnsi="Times New Roman" w:cs="Times New Roman"/>
          <w:bCs/>
          <w:sz w:val="24"/>
          <w:szCs w:val="24"/>
          <w:lang w:eastAsia="lt-LT"/>
        </w:rPr>
        <w:t>arinės pajėgos laukia šio pastato ir yra pasirengę jį re</w:t>
      </w:r>
      <w:r w:rsidR="00EA3932">
        <w:rPr>
          <w:rFonts w:ascii="Times New Roman" w:eastAsia="Times New Roman" w:hAnsi="Times New Roman" w:cs="Times New Roman"/>
          <w:bCs/>
          <w:sz w:val="24"/>
          <w:szCs w:val="24"/>
          <w:lang w:eastAsia="lt-LT"/>
        </w:rPr>
        <w:t>montuoti.</w:t>
      </w:r>
    </w:p>
    <w:p w14:paraId="6730C1E4" w14:textId="16EB88F3" w:rsidR="00EA3932" w:rsidRPr="00B5417F" w:rsidRDefault="004F018E" w:rsidP="00B5417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Mantulovė</w:t>
      </w:r>
      <w:r w:rsidR="00090C53">
        <w:rPr>
          <w:rFonts w:ascii="Times New Roman" w:eastAsia="Times New Roman" w:hAnsi="Times New Roman" w:cs="Times New Roman"/>
          <w:bCs/>
          <w:sz w:val="24"/>
          <w:szCs w:val="24"/>
          <w:lang w:eastAsia="lt-LT"/>
        </w:rPr>
        <w:t xml:space="preserve"> abejoja dėl perdavimo ir</w:t>
      </w:r>
      <w:r>
        <w:rPr>
          <w:rFonts w:ascii="Times New Roman" w:eastAsia="Times New Roman" w:hAnsi="Times New Roman" w:cs="Times New Roman"/>
          <w:bCs/>
          <w:sz w:val="24"/>
          <w:szCs w:val="24"/>
          <w:lang w:eastAsia="lt-LT"/>
        </w:rPr>
        <w:t xml:space="preserve"> siūlo </w:t>
      </w:r>
      <w:r w:rsidR="00090C53">
        <w:rPr>
          <w:rFonts w:ascii="Times New Roman" w:eastAsia="Times New Roman" w:hAnsi="Times New Roman" w:cs="Times New Roman"/>
          <w:bCs/>
          <w:sz w:val="24"/>
          <w:szCs w:val="24"/>
          <w:lang w:eastAsia="lt-LT"/>
        </w:rPr>
        <w:t>įpareigoti</w:t>
      </w:r>
      <w:r w:rsidR="00B12C6C">
        <w:rPr>
          <w:rFonts w:ascii="Times New Roman" w:eastAsia="Times New Roman" w:hAnsi="Times New Roman" w:cs="Times New Roman"/>
          <w:bCs/>
          <w:sz w:val="24"/>
          <w:szCs w:val="24"/>
          <w:lang w:eastAsia="lt-LT"/>
        </w:rPr>
        <w:t>, kad</w:t>
      </w:r>
      <w:r w:rsidR="00090C5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2023-2025 metų Strateginiame veiklos plane</w:t>
      </w:r>
      <w:r w:rsidR="00090C53">
        <w:rPr>
          <w:rFonts w:ascii="Times New Roman" w:eastAsia="Times New Roman" w:hAnsi="Times New Roman" w:cs="Times New Roman"/>
          <w:bCs/>
          <w:sz w:val="24"/>
          <w:szCs w:val="24"/>
          <w:lang w:eastAsia="lt-LT"/>
        </w:rPr>
        <w:t xml:space="preserve"> </w:t>
      </w:r>
      <w:r w:rsidR="00B12C6C">
        <w:rPr>
          <w:rFonts w:ascii="Times New Roman" w:eastAsia="Times New Roman" w:hAnsi="Times New Roman" w:cs="Times New Roman"/>
          <w:bCs/>
          <w:sz w:val="24"/>
          <w:szCs w:val="24"/>
          <w:lang w:eastAsia="lt-LT"/>
        </w:rPr>
        <w:t>būtų numatyta</w:t>
      </w:r>
      <w:r w:rsidR="00090C53">
        <w:rPr>
          <w:rFonts w:ascii="Times New Roman" w:eastAsia="Times New Roman" w:hAnsi="Times New Roman" w:cs="Times New Roman"/>
          <w:bCs/>
          <w:sz w:val="24"/>
          <w:szCs w:val="24"/>
          <w:lang w:eastAsia="lt-LT"/>
        </w:rPr>
        <w:t xml:space="preserve"> </w:t>
      </w:r>
      <w:r w:rsidR="00B12C6C">
        <w:rPr>
          <w:rFonts w:ascii="Times New Roman" w:eastAsia="Times New Roman" w:hAnsi="Times New Roman" w:cs="Times New Roman"/>
          <w:bCs/>
          <w:sz w:val="24"/>
          <w:szCs w:val="24"/>
          <w:lang w:eastAsia="lt-LT"/>
        </w:rPr>
        <w:t>priemonė</w:t>
      </w:r>
      <w:r>
        <w:rPr>
          <w:rFonts w:ascii="Times New Roman" w:eastAsia="Times New Roman" w:hAnsi="Times New Roman" w:cs="Times New Roman"/>
          <w:bCs/>
          <w:sz w:val="24"/>
          <w:szCs w:val="24"/>
          <w:lang w:eastAsia="lt-LT"/>
        </w:rPr>
        <w:t xml:space="preserve"> </w:t>
      </w:r>
      <w:r w:rsidR="00090C5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Vakarinės kurtinos atstatymas</w:t>
      </w:r>
      <w:r w:rsidR="00090C53">
        <w:rPr>
          <w:rFonts w:ascii="Times New Roman" w:eastAsia="Times New Roman" w:hAnsi="Times New Roman" w:cs="Times New Roman"/>
          <w:bCs/>
          <w:sz w:val="24"/>
          <w:szCs w:val="24"/>
          <w:lang w:eastAsia="lt-LT"/>
        </w:rPr>
        <w:t>.</w:t>
      </w:r>
    </w:p>
    <w:p w14:paraId="38A7BBAA" w14:textId="36431DB8" w:rsidR="00D617BE" w:rsidRDefault="002B0517" w:rsidP="00D617B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w:t>
      </w:r>
      <w:r w:rsidR="004F018E">
        <w:rPr>
          <w:rFonts w:ascii="Times New Roman" w:eastAsia="Times New Roman" w:hAnsi="Times New Roman" w:cs="Times New Roman"/>
          <w:bCs/>
          <w:sz w:val="24"/>
          <w:szCs w:val="24"/>
          <w:lang w:eastAsia="lt-LT"/>
        </w:rPr>
        <w:t>kas siūlo kompromisinį variantą -</w:t>
      </w:r>
      <w:r>
        <w:rPr>
          <w:rFonts w:ascii="Times New Roman" w:eastAsia="Times New Roman" w:hAnsi="Times New Roman" w:cs="Times New Roman"/>
          <w:bCs/>
          <w:sz w:val="24"/>
          <w:szCs w:val="24"/>
          <w:lang w:eastAsia="lt-LT"/>
        </w:rPr>
        <w:t>perduoti šį savivaldybės turtą ir įpareigoti naują savininką kartu su savivaldybe atlikti bendrus projektavimo darbus.</w:t>
      </w:r>
      <w:r w:rsidR="004F018E" w:rsidRPr="004F018E">
        <w:rPr>
          <w:rFonts w:ascii="Times New Roman" w:eastAsia="Times New Roman" w:hAnsi="Times New Roman" w:cs="Times New Roman"/>
          <w:bCs/>
          <w:sz w:val="24"/>
          <w:szCs w:val="24"/>
          <w:lang w:eastAsia="lt-LT"/>
        </w:rPr>
        <w:t xml:space="preserve"> Kadangi miestas neturi tokių lėšų</w:t>
      </w:r>
      <w:r w:rsidR="00B12C6C">
        <w:rPr>
          <w:rFonts w:ascii="Times New Roman" w:eastAsia="Times New Roman" w:hAnsi="Times New Roman" w:cs="Times New Roman"/>
          <w:bCs/>
          <w:sz w:val="24"/>
          <w:szCs w:val="24"/>
          <w:lang w:eastAsia="lt-LT"/>
        </w:rPr>
        <w:t>,</w:t>
      </w:r>
      <w:r w:rsidR="004F018E">
        <w:rPr>
          <w:rFonts w:ascii="Times New Roman" w:eastAsia="Times New Roman" w:hAnsi="Times New Roman" w:cs="Times New Roman"/>
          <w:bCs/>
          <w:sz w:val="24"/>
          <w:szCs w:val="24"/>
          <w:lang w:eastAsia="lt-LT"/>
        </w:rPr>
        <w:t xml:space="preserve"> siūlo pritarti ir su</w:t>
      </w:r>
      <w:r w:rsidR="00525E1B">
        <w:rPr>
          <w:rFonts w:ascii="Times New Roman" w:eastAsia="Times New Roman" w:hAnsi="Times New Roman" w:cs="Times New Roman"/>
          <w:bCs/>
          <w:sz w:val="24"/>
          <w:szCs w:val="24"/>
          <w:lang w:eastAsia="lt-LT"/>
        </w:rPr>
        <w:t>formuluoti konkrečias sąlygas bei</w:t>
      </w:r>
      <w:r w:rsidR="004F018E">
        <w:rPr>
          <w:rFonts w:ascii="Times New Roman" w:eastAsia="Times New Roman" w:hAnsi="Times New Roman" w:cs="Times New Roman"/>
          <w:bCs/>
          <w:sz w:val="24"/>
          <w:szCs w:val="24"/>
          <w:lang w:eastAsia="lt-LT"/>
        </w:rPr>
        <w:t xml:space="preserve"> aiškius įsipareigojimus naujam šeimininkui.</w:t>
      </w:r>
    </w:p>
    <w:p w14:paraId="7734787D" w14:textId="6BBA966D" w:rsidR="008E6E6C" w:rsidRPr="008E6E6C" w:rsidRDefault="002B0517" w:rsidP="00090C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w:t>
      </w:r>
      <w:r w:rsidR="004F018E">
        <w:rPr>
          <w:rFonts w:ascii="Times New Roman" w:eastAsia="Times New Roman" w:hAnsi="Times New Roman" w:cs="Times New Roman"/>
          <w:bCs/>
          <w:sz w:val="24"/>
          <w:szCs w:val="24"/>
          <w:lang w:eastAsia="lt-LT"/>
        </w:rPr>
        <w:t xml:space="preserve"> siūlo neskubėti</w:t>
      </w:r>
      <w:r w:rsidR="00525E1B">
        <w:rPr>
          <w:rFonts w:ascii="Times New Roman" w:eastAsia="Times New Roman" w:hAnsi="Times New Roman" w:cs="Times New Roman"/>
          <w:bCs/>
          <w:sz w:val="24"/>
          <w:szCs w:val="24"/>
          <w:lang w:eastAsia="lt-LT"/>
        </w:rPr>
        <w:t xml:space="preserve"> perduoti turtą,</w:t>
      </w:r>
      <w:r w:rsidR="004F018E">
        <w:rPr>
          <w:rFonts w:ascii="Times New Roman" w:eastAsia="Times New Roman" w:hAnsi="Times New Roman" w:cs="Times New Roman"/>
          <w:bCs/>
          <w:sz w:val="24"/>
          <w:szCs w:val="24"/>
          <w:lang w:eastAsia="lt-LT"/>
        </w:rPr>
        <w:t xml:space="preserve"> kad būtų užtikrinti miesto interesai. S</w:t>
      </w:r>
      <w:r>
        <w:rPr>
          <w:rFonts w:ascii="Times New Roman" w:eastAsia="Times New Roman" w:hAnsi="Times New Roman" w:cs="Times New Roman"/>
          <w:bCs/>
          <w:sz w:val="24"/>
          <w:szCs w:val="24"/>
          <w:lang w:eastAsia="lt-LT"/>
        </w:rPr>
        <w:t>ako, kad atstatymas savivaldybei kainuos</w:t>
      </w:r>
      <w:r w:rsidR="00525E1B">
        <w:rPr>
          <w:rFonts w:ascii="Times New Roman" w:eastAsia="Times New Roman" w:hAnsi="Times New Roman" w:cs="Times New Roman"/>
          <w:bCs/>
          <w:sz w:val="24"/>
          <w:szCs w:val="24"/>
          <w:lang w:eastAsia="lt-LT"/>
        </w:rPr>
        <w:t xml:space="preserve"> labai brangiai,</w:t>
      </w:r>
      <w:r>
        <w:rPr>
          <w:rFonts w:ascii="Times New Roman" w:eastAsia="Times New Roman" w:hAnsi="Times New Roman" w:cs="Times New Roman"/>
          <w:bCs/>
          <w:sz w:val="24"/>
          <w:szCs w:val="24"/>
          <w:lang w:eastAsia="lt-LT"/>
        </w:rPr>
        <w:t xml:space="preserve"> todėl būtina apsidrausti.</w:t>
      </w:r>
    </w:p>
    <w:p w14:paraId="768234B7" w14:textId="0C3E2A7D" w:rsidR="00C260BC" w:rsidRPr="008E6E6C" w:rsidRDefault="008E6E6C" w:rsidP="008E6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6A5B1B">
        <w:rPr>
          <w:rFonts w:ascii="Times New Roman" w:eastAsia="Times New Roman" w:hAnsi="Times New Roman" w:cs="Times New Roman"/>
          <w:bCs/>
          <w:sz w:val="24"/>
          <w:szCs w:val="24"/>
          <w:lang w:eastAsia="lt-LT"/>
        </w:rPr>
        <w:t>imonavičiūtė, išklausiusi komiteto narių nuomonių ir pasiūlymų, siūlo</w:t>
      </w:r>
      <w:r w:rsidR="002B0517">
        <w:rPr>
          <w:rFonts w:ascii="Times New Roman" w:eastAsia="Times New Roman" w:hAnsi="Times New Roman" w:cs="Times New Roman"/>
          <w:bCs/>
          <w:sz w:val="24"/>
          <w:szCs w:val="24"/>
          <w:lang w:eastAsia="lt-LT"/>
        </w:rPr>
        <w:t xml:space="preserve"> klausimą a</w:t>
      </w:r>
      <w:r w:rsidR="00525E1B">
        <w:rPr>
          <w:rFonts w:ascii="Times New Roman" w:eastAsia="Times New Roman" w:hAnsi="Times New Roman" w:cs="Times New Roman"/>
          <w:bCs/>
          <w:sz w:val="24"/>
          <w:szCs w:val="24"/>
          <w:lang w:eastAsia="lt-LT"/>
        </w:rPr>
        <w:t>tidėti kitam komiteto posėdžiui. R</w:t>
      </w:r>
      <w:r w:rsidR="006A5B1B">
        <w:rPr>
          <w:rFonts w:ascii="Times New Roman" w:eastAsia="Times New Roman" w:hAnsi="Times New Roman" w:cs="Times New Roman"/>
          <w:bCs/>
          <w:sz w:val="24"/>
          <w:szCs w:val="24"/>
          <w:lang w:eastAsia="lt-LT"/>
        </w:rPr>
        <w:t xml:space="preserve">engėjui </w:t>
      </w:r>
      <w:r w:rsidR="002B0517">
        <w:rPr>
          <w:rFonts w:ascii="Times New Roman" w:eastAsia="Times New Roman" w:hAnsi="Times New Roman" w:cs="Times New Roman"/>
          <w:bCs/>
          <w:sz w:val="24"/>
          <w:szCs w:val="24"/>
          <w:lang w:eastAsia="lt-LT"/>
        </w:rPr>
        <w:t>siūlo</w:t>
      </w:r>
      <w:r w:rsidR="0077118B" w:rsidRPr="0077118B">
        <w:rPr>
          <w:rFonts w:ascii="Times New Roman" w:eastAsia="Times New Roman" w:hAnsi="Times New Roman" w:cs="Times New Roman"/>
          <w:bCs/>
          <w:sz w:val="24"/>
          <w:szCs w:val="24"/>
          <w:lang w:eastAsia="lt-LT"/>
        </w:rPr>
        <w:t xml:space="preserve"> atsižvelgti į išsakytus pastebėjimus</w:t>
      </w:r>
      <w:r w:rsidR="0077118B">
        <w:rPr>
          <w:rFonts w:ascii="Times New Roman" w:eastAsia="Times New Roman" w:hAnsi="Times New Roman" w:cs="Times New Roman"/>
          <w:bCs/>
          <w:sz w:val="24"/>
          <w:szCs w:val="24"/>
          <w:lang w:eastAsia="lt-LT"/>
        </w:rPr>
        <w:t xml:space="preserve"> bei</w:t>
      </w:r>
      <w:r w:rsidR="002B0517">
        <w:rPr>
          <w:rFonts w:ascii="Times New Roman" w:eastAsia="Times New Roman" w:hAnsi="Times New Roman" w:cs="Times New Roman"/>
          <w:bCs/>
          <w:sz w:val="24"/>
          <w:szCs w:val="24"/>
          <w:lang w:eastAsia="lt-LT"/>
        </w:rPr>
        <w:t xml:space="preserve"> įsivertinti kokios apsauginės priemonės būtų geriausios</w:t>
      </w:r>
      <w:r w:rsidR="00525E1B">
        <w:rPr>
          <w:rFonts w:ascii="Times New Roman" w:eastAsia="Times New Roman" w:hAnsi="Times New Roman" w:cs="Times New Roman"/>
          <w:bCs/>
          <w:sz w:val="24"/>
          <w:szCs w:val="24"/>
          <w:lang w:eastAsia="lt-LT"/>
        </w:rPr>
        <w:t>, o taip pat</w:t>
      </w:r>
      <w:r w:rsidR="0077118B">
        <w:rPr>
          <w:rFonts w:ascii="Times New Roman" w:eastAsia="Times New Roman" w:hAnsi="Times New Roman" w:cs="Times New Roman"/>
          <w:bCs/>
          <w:sz w:val="24"/>
          <w:szCs w:val="24"/>
          <w:lang w:eastAsia="lt-LT"/>
        </w:rPr>
        <w:t xml:space="preserve"> </w:t>
      </w:r>
      <w:r w:rsidR="00090C53">
        <w:rPr>
          <w:rFonts w:ascii="Times New Roman" w:eastAsia="Times New Roman" w:hAnsi="Times New Roman" w:cs="Times New Roman"/>
          <w:bCs/>
          <w:sz w:val="24"/>
          <w:szCs w:val="24"/>
          <w:lang w:eastAsia="lt-LT"/>
        </w:rPr>
        <w:t xml:space="preserve">kad </w:t>
      </w:r>
      <w:r w:rsidR="0077118B">
        <w:rPr>
          <w:rFonts w:ascii="Times New Roman" w:eastAsia="Times New Roman" w:hAnsi="Times New Roman" w:cs="Times New Roman"/>
          <w:bCs/>
          <w:sz w:val="24"/>
          <w:szCs w:val="24"/>
          <w:lang w:eastAsia="lt-LT"/>
        </w:rPr>
        <w:t>abu procesai</w:t>
      </w:r>
      <w:r w:rsidR="00953B47">
        <w:rPr>
          <w:rFonts w:ascii="Times New Roman" w:eastAsia="Times New Roman" w:hAnsi="Times New Roman" w:cs="Times New Roman"/>
          <w:bCs/>
          <w:sz w:val="24"/>
          <w:szCs w:val="24"/>
          <w:lang w:eastAsia="lt-LT"/>
        </w:rPr>
        <w:t>- kurtinos statyba ir remonto darbai</w:t>
      </w:r>
      <w:r w:rsidR="0077118B">
        <w:rPr>
          <w:rFonts w:ascii="Times New Roman" w:eastAsia="Times New Roman" w:hAnsi="Times New Roman" w:cs="Times New Roman"/>
          <w:bCs/>
          <w:sz w:val="24"/>
          <w:szCs w:val="24"/>
          <w:lang w:eastAsia="lt-LT"/>
        </w:rPr>
        <w:t xml:space="preserve"> vyktų</w:t>
      </w:r>
      <w:r w:rsidR="00090C53">
        <w:rPr>
          <w:rFonts w:ascii="Times New Roman" w:eastAsia="Times New Roman" w:hAnsi="Times New Roman" w:cs="Times New Roman"/>
          <w:bCs/>
          <w:sz w:val="24"/>
          <w:szCs w:val="24"/>
          <w:lang w:eastAsia="lt-LT"/>
        </w:rPr>
        <w:t xml:space="preserve"> kartu. Kitame komiteto posėdyje</w:t>
      </w:r>
      <w:r w:rsidR="006A5B1B">
        <w:rPr>
          <w:rFonts w:ascii="Times New Roman" w:eastAsia="Times New Roman" w:hAnsi="Times New Roman" w:cs="Times New Roman"/>
          <w:bCs/>
          <w:sz w:val="24"/>
          <w:szCs w:val="24"/>
          <w:lang w:eastAsia="lt-LT"/>
        </w:rPr>
        <w:t xml:space="preserve"> </w:t>
      </w:r>
      <w:r w:rsidR="00090C53">
        <w:rPr>
          <w:rFonts w:ascii="Times New Roman" w:eastAsia="Times New Roman" w:hAnsi="Times New Roman" w:cs="Times New Roman"/>
          <w:bCs/>
          <w:sz w:val="24"/>
          <w:szCs w:val="24"/>
          <w:lang w:eastAsia="lt-LT"/>
        </w:rPr>
        <w:t xml:space="preserve">prašo </w:t>
      </w:r>
      <w:r w:rsidR="006A5B1B">
        <w:rPr>
          <w:rFonts w:ascii="Times New Roman" w:eastAsia="Times New Roman" w:hAnsi="Times New Roman" w:cs="Times New Roman"/>
          <w:bCs/>
          <w:sz w:val="24"/>
          <w:szCs w:val="24"/>
          <w:lang w:eastAsia="lt-LT"/>
        </w:rPr>
        <w:t xml:space="preserve">pateikti savivaldybės administracijos poziciją. </w:t>
      </w:r>
    </w:p>
    <w:p w14:paraId="1AB6671E" w14:textId="154F6C57" w:rsidR="00F05516" w:rsidRDefault="003D57BB" w:rsidP="00A94169">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NUTARTA. </w:t>
      </w:r>
      <w:r w:rsidR="00D617BE">
        <w:rPr>
          <w:rFonts w:ascii="Times New Roman" w:eastAsia="Times New Roman" w:hAnsi="Times New Roman" w:cs="Times New Roman"/>
          <w:bCs/>
          <w:iCs/>
          <w:sz w:val="24"/>
          <w:szCs w:val="24"/>
          <w:lang w:eastAsia="lt-LT"/>
        </w:rPr>
        <w:t>Atidėti sprendimo priėmimą kitam komiteto posėdžiui.</w:t>
      </w:r>
    </w:p>
    <w:p w14:paraId="49475D28" w14:textId="77777777" w:rsidR="00A94169" w:rsidRDefault="00A94169" w:rsidP="00A94169">
      <w:pPr>
        <w:spacing w:after="0" w:line="240" w:lineRule="auto"/>
        <w:ind w:firstLine="567"/>
        <w:jc w:val="both"/>
        <w:rPr>
          <w:rFonts w:ascii="Times New Roman" w:eastAsia="Times New Roman" w:hAnsi="Times New Roman" w:cs="Times New Roman"/>
          <w:bCs/>
          <w:sz w:val="24"/>
          <w:szCs w:val="24"/>
          <w:lang w:eastAsia="lt-LT"/>
        </w:rPr>
      </w:pPr>
    </w:p>
    <w:p w14:paraId="50970684" w14:textId="77777777" w:rsidR="006A5B1B" w:rsidRDefault="001C35AF" w:rsidP="006A5B1B">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003401C6" w:rsidRPr="003401C6">
        <w:rPr>
          <w:rFonts w:ascii="Times New Roman" w:eastAsia="Times New Roman" w:hAnsi="Times New Roman" w:cs="Times New Roman"/>
          <w:bCs/>
          <w:iCs/>
          <w:sz w:val="24"/>
          <w:szCs w:val="24"/>
          <w:lang w:eastAsia="lt-LT"/>
        </w:rPr>
        <w:t xml:space="preserve">. SVARSTYTA. </w:t>
      </w:r>
      <w:r w:rsidR="006A5B1B">
        <w:rPr>
          <w:rFonts w:ascii="Times New Roman" w:eastAsia="Times New Roman" w:hAnsi="Times New Roman" w:cs="Times New Roman"/>
          <w:bCs/>
          <w:iCs/>
          <w:sz w:val="24"/>
          <w:szCs w:val="24"/>
          <w:lang w:eastAsia="lt-LT"/>
        </w:rPr>
        <w:t>Sutikimas</w:t>
      </w:r>
      <w:r w:rsidR="006A5B1B" w:rsidRPr="006A5B1B">
        <w:rPr>
          <w:rFonts w:ascii="Times New Roman" w:eastAsia="Times New Roman" w:hAnsi="Times New Roman" w:cs="Times New Roman"/>
          <w:bCs/>
          <w:iCs/>
          <w:sz w:val="24"/>
          <w:szCs w:val="24"/>
          <w:lang w:eastAsia="lt-LT"/>
        </w:rPr>
        <w:t xml:space="preserve"> priimti dovanojamą viešosios įstaigos Neptūno krepšinio klubo dalininkų kapitalo dalį savivaldybės nuosavybėn.</w:t>
      </w:r>
    </w:p>
    <w:p w14:paraId="6C8ADFBA" w14:textId="61AE068A" w:rsidR="00975D1A" w:rsidRPr="004664A6" w:rsidRDefault="00B5417F" w:rsidP="004664A6">
      <w:pPr>
        <w:spacing w:after="0" w:line="240" w:lineRule="auto"/>
        <w:ind w:firstLine="567"/>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Pranešėjas E. Simokaitis šiuo sprendimo projektu siūlo s</w:t>
      </w:r>
      <w:r w:rsidR="00975D1A" w:rsidRPr="00975D1A">
        <w:rPr>
          <w:rFonts w:ascii="Times New Roman" w:eastAsia="Times New Roman" w:hAnsi="Times New Roman" w:cs="Times New Roman"/>
          <w:bCs/>
          <w:iCs/>
          <w:sz w:val="24"/>
          <w:szCs w:val="24"/>
          <w:lang w:eastAsia="lt-LT"/>
        </w:rPr>
        <w:t xml:space="preserve">utikti priimti Klaipėdos miesto savivaldybės nuosavybėn viešosios įstaigos Neptūno krepšinio dovanojamą šios įstaigos dalininkų kapitalo 1/20 dalį. </w:t>
      </w:r>
      <w:r w:rsidR="004664A6" w:rsidRPr="004664A6">
        <w:rPr>
          <w:rFonts w:ascii="Times New Roman" w:eastAsia="Times New Roman" w:hAnsi="Times New Roman" w:cs="Times New Roman"/>
          <w:bCs/>
          <w:iCs/>
          <w:sz w:val="24"/>
          <w:szCs w:val="24"/>
          <w:lang w:eastAsia="lt-LT"/>
        </w:rPr>
        <w:t>Informuoja, kad</w:t>
      </w:r>
      <w:r w:rsidR="004664A6">
        <w:rPr>
          <w:rFonts w:ascii="Times New Roman" w:eastAsia="Times New Roman" w:hAnsi="Times New Roman" w:cs="Times New Roman"/>
          <w:b/>
          <w:bCs/>
          <w:iCs/>
          <w:sz w:val="24"/>
          <w:szCs w:val="24"/>
          <w:lang w:eastAsia="lt-LT"/>
        </w:rPr>
        <w:t xml:space="preserve"> </w:t>
      </w:r>
      <w:r w:rsidR="00975D1A" w:rsidRPr="00975D1A">
        <w:rPr>
          <w:rFonts w:ascii="Times New Roman" w:eastAsia="Times New Roman" w:hAnsi="Times New Roman" w:cs="Times New Roman"/>
          <w:bCs/>
          <w:iCs/>
          <w:sz w:val="24"/>
          <w:szCs w:val="24"/>
          <w:lang w:eastAsia="lt-LT"/>
        </w:rPr>
        <w:t>Klaipėdos m</w:t>
      </w:r>
      <w:r w:rsidR="004664A6">
        <w:rPr>
          <w:rFonts w:ascii="Times New Roman" w:eastAsia="Times New Roman" w:hAnsi="Times New Roman" w:cs="Times New Roman"/>
          <w:bCs/>
          <w:iCs/>
          <w:sz w:val="24"/>
          <w:szCs w:val="24"/>
          <w:lang w:eastAsia="lt-LT"/>
        </w:rPr>
        <w:t>iesto savivaldybės</w:t>
      </w:r>
      <w:r w:rsidR="00975D1A" w:rsidRPr="00975D1A">
        <w:rPr>
          <w:rFonts w:ascii="Times New Roman" w:eastAsia="Times New Roman" w:hAnsi="Times New Roman" w:cs="Times New Roman"/>
          <w:bCs/>
          <w:iCs/>
          <w:sz w:val="24"/>
          <w:szCs w:val="24"/>
          <w:lang w:eastAsia="lt-LT"/>
        </w:rPr>
        <w:t xml:space="preserve"> administracijoje gautas viešosios įstaigos N</w:t>
      </w:r>
      <w:r w:rsidR="004664A6">
        <w:rPr>
          <w:rFonts w:ascii="Times New Roman" w:eastAsia="Times New Roman" w:hAnsi="Times New Roman" w:cs="Times New Roman"/>
          <w:bCs/>
          <w:iCs/>
          <w:sz w:val="24"/>
          <w:szCs w:val="24"/>
          <w:lang w:eastAsia="lt-LT"/>
        </w:rPr>
        <w:t>eptūno krepšinio klubo</w:t>
      </w:r>
      <w:r w:rsidR="00975D1A" w:rsidRPr="00975D1A">
        <w:rPr>
          <w:rFonts w:ascii="Times New Roman" w:eastAsia="Times New Roman" w:hAnsi="Times New Roman" w:cs="Times New Roman"/>
          <w:bCs/>
          <w:iCs/>
          <w:sz w:val="24"/>
          <w:szCs w:val="24"/>
          <w:lang w:eastAsia="lt-LT"/>
        </w:rPr>
        <w:t xml:space="preserve"> dalininko ir Įstaigos dalininkų atstovo pasiūlymas Savivaldybei tapti Įstaigos dalininke ir perimti kontrolinį Įstaigos dalininkų kapitalo paketą.</w:t>
      </w:r>
    </w:p>
    <w:p w14:paraId="2ABE1832" w14:textId="2D82BF1B" w:rsidR="00975D1A" w:rsidRPr="00975D1A" w:rsidRDefault="004664A6"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primena, kad </w:t>
      </w:r>
      <w:r w:rsidR="00975D1A" w:rsidRPr="00975D1A">
        <w:rPr>
          <w:rFonts w:ascii="Times New Roman" w:eastAsia="Times New Roman" w:hAnsi="Times New Roman" w:cs="Times New Roman"/>
          <w:bCs/>
          <w:iCs/>
          <w:sz w:val="24"/>
          <w:szCs w:val="24"/>
          <w:lang w:eastAsia="lt-LT"/>
        </w:rPr>
        <w:t xml:space="preserve">Klaipėdos miesto savivaldybės taryba 2020 m. spalio 29 d. posėdyje svarstė tarybos sprendimo projektą Nr. T1-273 „Dėl sutikimo priimti dovanojamą viešosios įstaigos Neptūno krepšinio klubo dalininkų kapitalo </w:t>
      </w:r>
      <w:r>
        <w:rPr>
          <w:rFonts w:ascii="Times New Roman" w:eastAsia="Times New Roman" w:hAnsi="Times New Roman" w:cs="Times New Roman"/>
          <w:bCs/>
          <w:iCs/>
          <w:sz w:val="24"/>
          <w:szCs w:val="24"/>
          <w:lang w:eastAsia="lt-LT"/>
        </w:rPr>
        <w:t>dalį savivaldybės nuosavybėn“ ir b</w:t>
      </w:r>
      <w:r w:rsidR="00975D1A" w:rsidRPr="00975D1A">
        <w:rPr>
          <w:rFonts w:ascii="Times New Roman" w:eastAsia="Times New Roman" w:hAnsi="Times New Roman" w:cs="Times New Roman"/>
          <w:bCs/>
          <w:iCs/>
          <w:sz w:val="24"/>
          <w:szCs w:val="24"/>
          <w:lang w:eastAsia="lt-LT"/>
        </w:rPr>
        <w:t>uvo nuspręsta atidėti šio klausimo svarstymą.</w:t>
      </w:r>
      <w:r>
        <w:rPr>
          <w:rFonts w:ascii="Times New Roman" w:eastAsia="Times New Roman" w:hAnsi="Times New Roman" w:cs="Times New Roman"/>
          <w:bCs/>
          <w:iCs/>
          <w:sz w:val="24"/>
          <w:szCs w:val="24"/>
          <w:lang w:eastAsia="lt-LT"/>
        </w:rPr>
        <w:t xml:space="preserve"> Šiame rašte</w:t>
      </w:r>
      <w:r w:rsidR="00975D1A" w:rsidRPr="00975D1A">
        <w:rPr>
          <w:rFonts w:ascii="Times New Roman" w:eastAsia="Times New Roman" w:hAnsi="Times New Roman" w:cs="Times New Roman"/>
          <w:bCs/>
          <w:iCs/>
          <w:sz w:val="24"/>
          <w:szCs w:val="24"/>
          <w:lang w:eastAsia="lt-LT"/>
        </w:rPr>
        <w:t xml:space="preserve"> nurodoma, kad 2020 – 2021 m. sezonas stipriai supu</w:t>
      </w:r>
      <w:r>
        <w:rPr>
          <w:rFonts w:ascii="Times New Roman" w:eastAsia="Times New Roman" w:hAnsi="Times New Roman" w:cs="Times New Roman"/>
          <w:bCs/>
          <w:iCs/>
          <w:sz w:val="24"/>
          <w:szCs w:val="24"/>
          <w:lang w:eastAsia="lt-LT"/>
        </w:rPr>
        <w:t>rtė „Neptūno“ krepšinio klubą ir p</w:t>
      </w:r>
      <w:r w:rsidR="00975D1A" w:rsidRPr="00975D1A">
        <w:rPr>
          <w:rFonts w:ascii="Times New Roman" w:eastAsia="Times New Roman" w:hAnsi="Times New Roman" w:cs="Times New Roman"/>
          <w:bCs/>
          <w:iCs/>
          <w:sz w:val="24"/>
          <w:szCs w:val="24"/>
          <w:lang w:eastAsia="lt-LT"/>
        </w:rPr>
        <w:t>asaulinė COVID-19 pandemija palietė absoliučiai visas LKL, NKL, LMKL komandas. Dėl besitęsiančios pandemijos ir jos padarinių, klubas neteko daug rėmėjų, negalėjo vykdyti prekybos bilietais ir sezono abonementais, teikti r</w:t>
      </w:r>
      <w:r>
        <w:rPr>
          <w:rFonts w:ascii="Times New Roman" w:eastAsia="Times New Roman" w:hAnsi="Times New Roman" w:cs="Times New Roman"/>
          <w:bCs/>
          <w:iCs/>
          <w:sz w:val="24"/>
          <w:szCs w:val="24"/>
          <w:lang w:eastAsia="lt-LT"/>
        </w:rPr>
        <w:t>eklamos paslaugas ir todėl</w:t>
      </w:r>
      <w:r w:rsidR="00975D1A" w:rsidRPr="00975D1A">
        <w:rPr>
          <w:rFonts w:ascii="Times New Roman" w:eastAsia="Times New Roman" w:hAnsi="Times New Roman" w:cs="Times New Roman"/>
          <w:bCs/>
          <w:iCs/>
          <w:sz w:val="24"/>
          <w:szCs w:val="24"/>
          <w:lang w:eastAsia="lt-LT"/>
        </w:rPr>
        <w:t xml:space="preserve"> klubo biudžete susidarė deficitas. </w:t>
      </w:r>
      <w:r>
        <w:rPr>
          <w:rFonts w:ascii="Times New Roman" w:eastAsia="Times New Roman" w:hAnsi="Times New Roman" w:cs="Times New Roman"/>
          <w:bCs/>
          <w:iCs/>
          <w:sz w:val="24"/>
          <w:szCs w:val="24"/>
          <w:lang w:eastAsia="lt-LT"/>
        </w:rPr>
        <w:t xml:space="preserve">Taip pat </w:t>
      </w:r>
      <w:r w:rsidR="00975D1A" w:rsidRPr="00975D1A">
        <w:rPr>
          <w:rFonts w:ascii="Times New Roman" w:eastAsia="Times New Roman" w:hAnsi="Times New Roman" w:cs="Times New Roman"/>
          <w:bCs/>
          <w:iCs/>
          <w:sz w:val="24"/>
          <w:szCs w:val="24"/>
          <w:lang w:eastAsia="lt-LT"/>
        </w:rPr>
        <w:t>2022 m. prasidėjęs karas Ukrainoje įtakojo rėmėjų galimybes paremti Klaipėdos krepšinį. Verslas iki šiol negali skirti paramos ir nenori pasinaudoti NT mokesčio lengvata, nes kaip žinia, pagrindiniai „Neptūno“ komandos rėmėjai yra uosto įmonės, o šiuo metu uosto įmonės susiduria su didžiausiais iššūkiais savo veiklos istorijoje ir ateities planuose. VšĮ „Neptūno krepšin</w:t>
      </w:r>
      <w:r>
        <w:rPr>
          <w:rFonts w:ascii="Times New Roman" w:eastAsia="Times New Roman" w:hAnsi="Times New Roman" w:cs="Times New Roman"/>
          <w:bCs/>
          <w:iCs/>
          <w:sz w:val="24"/>
          <w:szCs w:val="24"/>
          <w:lang w:eastAsia="lt-LT"/>
        </w:rPr>
        <w:t>io klubas“ valdo 8 dalininkai ir b</w:t>
      </w:r>
      <w:r w:rsidR="00975D1A" w:rsidRPr="00975D1A">
        <w:rPr>
          <w:rFonts w:ascii="Times New Roman" w:eastAsia="Times New Roman" w:hAnsi="Times New Roman" w:cs="Times New Roman"/>
          <w:bCs/>
          <w:iCs/>
          <w:sz w:val="24"/>
          <w:szCs w:val="24"/>
          <w:lang w:eastAsia="lt-LT"/>
        </w:rPr>
        <w:t>eveik visi dalininkai susidūrė su sunk</w:t>
      </w:r>
      <w:r>
        <w:rPr>
          <w:rFonts w:ascii="Times New Roman" w:eastAsia="Times New Roman" w:hAnsi="Times New Roman" w:cs="Times New Roman"/>
          <w:bCs/>
          <w:iCs/>
          <w:sz w:val="24"/>
          <w:szCs w:val="24"/>
          <w:lang w:eastAsia="lt-LT"/>
        </w:rPr>
        <w:t>umais savo valdomuose versluose, todėl</w:t>
      </w:r>
      <w:r w:rsidR="00975D1A" w:rsidRPr="00975D1A">
        <w:rPr>
          <w:rFonts w:ascii="Times New Roman" w:eastAsia="Times New Roman" w:hAnsi="Times New Roman" w:cs="Times New Roman"/>
          <w:bCs/>
          <w:iCs/>
          <w:sz w:val="24"/>
          <w:szCs w:val="24"/>
          <w:lang w:eastAsia="lt-LT"/>
        </w:rPr>
        <w:t xml:space="preserve"> dalininkai yra pasiryžę trauktis iš klubo valdymo ir yra siūlymas skelbti bankroto procedūrą viešajai įstaigai. Paskelbus bankrotą, Klaipėda netektų galimybės dalyvauti Lietuvos krepšinio lygoje 1-2 metus.</w:t>
      </w:r>
    </w:p>
    <w:p w14:paraId="40CF63B4" w14:textId="0BEA36D1" w:rsidR="003D57BB" w:rsidRDefault="004664A6"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E. Simokaitis pažymi, kad </w:t>
      </w:r>
      <w:r w:rsidR="00975D1A" w:rsidRPr="00975D1A">
        <w:rPr>
          <w:rFonts w:ascii="Times New Roman" w:eastAsia="Times New Roman" w:hAnsi="Times New Roman" w:cs="Times New Roman"/>
          <w:bCs/>
          <w:iCs/>
          <w:sz w:val="24"/>
          <w:szCs w:val="24"/>
          <w:lang w:eastAsia="lt-LT"/>
        </w:rPr>
        <w:t>Klaipėdos miesto savivaldybės administracija, įvertinusi esamą teisinį reglamentavimą, siūlo priimti sprendimą dėl Įstaigos dalininkų kapitalo dalies, kuri nebūtų kon</w:t>
      </w:r>
      <w:r>
        <w:rPr>
          <w:rFonts w:ascii="Times New Roman" w:eastAsia="Times New Roman" w:hAnsi="Times New Roman" w:cs="Times New Roman"/>
          <w:bCs/>
          <w:iCs/>
          <w:sz w:val="24"/>
          <w:szCs w:val="24"/>
          <w:lang w:eastAsia="lt-LT"/>
        </w:rPr>
        <w:t>trolinė dalis, perėmimo-</w:t>
      </w:r>
      <w:r w:rsidR="00975D1A" w:rsidRPr="00975D1A">
        <w:rPr>
          <w:rFonts w:ascii="Times New Roman" w:eastAsia="Times New Roman" w:hAnsi="Times New Roman" w:cs="Times New Roman"/>
          <w:bCs/>
          <w:iCs/>
          <w:sz w:val="24"/>
          <w:szCs w:val="24"/>
          <w:lang w:eastAsia="lt-LT"/>
        </w:rPr>
        <w:t xml:space="preserve"> siūloma Klaipėdos miesto savivaldybės tarybai apsispręsti dėl Įstaigos dalininkų kapitalo 1/20 dalies perėmimo arba 9/20 dalininkų kapitalo dalių perėmimo. Tai yra nurodytos dalininkų kapitalo dalys nesudarytų kontrolinio Įstaigos dalininkų kapitalo paketo. </w:t>
      </w:r>
      <w:r>
        <w:rPr>
          <w:rFonts w:ascii="Times New Roman" w:eastAsia="Times New Roman" w:hAnsi="Times New Roman" w:cs="Times New Roman"/>
          <w:bCs/>
          <w:iCs/>
          <w:sz w:val="24"/>
          <w:szCs w:val="24"/>
          <w:lang w:eastAsia="lt-LT"/>
        </w:rPr>
        <w:t xml:space="preserve">  Įvardina pagrindinės priežastis</w:t>
      </w:r>
      <w:r w:rsidR="00975D1A" w:rsidRPr="00975D1A">
        <w:rPr>
          <w:rFonts w:ascii="Times New Roman" w:eastAsia="Times New Roman" w:hAnsi="Times New Roman" w:cs="Times New Roman"/>
          <w:bCs/>
          <w:iCs/>
          <w:sz w:val="24"/>
          <w:szCs w:val="24"/>
          <w:lang w:eastAsia="lt-LT"/>
        </w:rPr>
        <w:t xml:space="preserve"> kodėl nėra siūloma perimti kontrolinio Įstaigos dalininkų kapitalo paketo</w:t>
      </w:r>
      <w:r>
        <w:rPr>
          <w:rFonts w:ascii="Times New Roman" w:eastAsia="Times New Roman" w:hAnsi="Times New Roman" w:cs="Times New Roman"/>
          <w:bCs/>
          <w:iCs/>
          <w:sz w:val="24"/>
          <w:szCs w:val="24"/>
          <w:lang w:eastAsia="lt-LT"/>
        </w:rPr>
        <w:t>, pakomentuoja teisinį reglamentavimą ir atsako į komiteto narių pateiktus klausimus.</w:t>
      </w:r>
    </w:p>
    <w:p w14:paraId="17417638" w14:textId="7A9045AC" w:rsidR="00E43BEF" w:rsidRDefault="00E43BEF"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w:t>
      </w:r>
      <w:r w:rsidR="00525E1B">
        <w:rPr>
          <w:rFonts w:ascii="Times New Roman" w:eastAsia="Times New Roman" w:hAnsi="Times New Roman" w:cs="Times New Roman"/>
          <w:bCs/>
          <w:iCs/>
          <w:sz w:val="24"/>
          <w:szCs w:val="24"/>
          <w:lang w:eastAsia="lt-LT"/>
        </w:rPr>
        <w:t xml:space="preserve">tė mano, </w:t>
      </w:r>
      <w:r>
        <w:rPr>
          <w:rFonts w:ascii="Times New Roman" w:eastAsia="Times New Roman" w:hAnsi="Times New Roman" w:cs="Times New Roman"/>
          <w:bCs/>
          <w:iCs/>
          <w:sz w:val="24"/>
          <w:szCs w:val="24"/>
          <w:lang w:eastAsia="lt-LT"/>
        </w:rPr>
        <w:t xml:space="preserve"> jog administracijos vadovai turėtų prašyti verslo paramos.</w:t>
      </w:r>
    </w:p>
    <w:p w14:paraId="490A60BA" w14:textId="089336A5" w:rsidR="00E43BEF" w:rsidRDefault="00E43BEF"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G. Neniškis sako, jog situacija sudėtinga ir klubui reikia pagalbos, todėl ieškoma įvairių būdų, tačiau dalis įmonių sutinka, o dalis nesutinka. Pažymi, jog pigiausias būdas būtų tapti </w:t>
      </w:r>
      <w:r w:rsidR="00525E1B">
        <w:rPr>
          <w:rFonts w:ascii="Times New Roman" w:eastAsia="Times New Roman" w:hAnsi="Times New Roman" w:cs="Times New Roman"/>
          <w:bCs/>
          <w:iCs/>
          <w:sz w:val="24"/>
          <w:szCs w:val="24"/>
          <w:lang w:eastAsia="lt-LT"/>
        </w:rPr>
        <w:t>dalininku, o</w:t>
      </w:r>
      <w:r>
        <w:rPr>
          <w:rFonts w:ascii="Times New Roman" w:eastAsia="Times New Roman" w:hAnsi="Times New Roman" w:cs="Times New Roman"/>
          <w:bCs/>
          <w:iCs/>
          <w:sz w:val="24"/>
          <w:szCs w:val="24"/>
          <w:lang w:eastAsia="lt-LT"/>
        </w:rPr>
        <w:t xml:space="preserve"> kad šios sporto šakos būtų išlaikytos </w:t>
      </w:r>
      <w:r w:rsidR="00525E1B">
        <w:rPr>
          <w:rFonts w:ascii="Times New Roman" w:eastAsia="Times New Roman" w:hAnsi="Times New Roman" w:cs="Times New Roman"/>
          <w:bCs/>
          <w:iCs/>
          <w:sz w:val="24"/>
          <w:szCs w:val="24"/>
          <w:lang w:eastAsia="lt-LT"/>
        </w:rPr>
        <w:t xml:space="preserve">ir </w:t>
      </w:r>
      <w:r>
        <w:rPr>
          <w:rFonts w:ascii="Times New Roman" w:eastAsia="Times New Roman" w:hAnsi="Times New Roman" w:cs="Times New Roman"/>
          <w:bCs/>
          <w:iCs/>
          <w:sz w:val="24"/>
          <w:szCs w:val="24"/>
          <w:lang w:eastAsia="lt-LT"/>
        </w:rPr>
        <w:t>yra siūloma tokia priemonė.</w:t>
      </w:r>
    </w:p>
    <w:p w14:paraId="1D379C65" w14:textId="4972BA7E" w:rsidR="00E43BEF" w:rsidRDefault="00E43BEF"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Petraitis mano, jog </w:t>
      </w:r>
      <w:r w:rsidR="00953B47">
        <w:rPr>
          <w:rFonts w:ascii="Times New Roman" w:eastAsia="Times New Roman" w:hAnsi="Times New Roman" w:cs="Times New Roman"/>
          <w:bCs/>
          <w:iCs/>
          <w:sz w:val="24"/>
          <w:szCs w:val="24"/>
          <w:lang w:eastAsia="lt-LT"/>
        </w:rPr>
        <w:t>tapus dalininku</w:t>
      </w:r>
      <w:r w:rsidR="009B2BAD">
        <w:rPr>
          <w:rFonts w:ascii="Times New Roman" w:eastAsia="Times New Roman" w:hAnsi="Times New Roman" w:cs="Times New Roman"/>
          <w:bCs/>
          <w:iCs/>
          <w:sz w:val="24"/>
          <w:szCs w:val="24"/>
          <w:lang w:eastAsia="lt-LT"/>
        </w:rPr>
        <w:t xml:space="preserve"> problema nebus išspręsta, todėl siūlo ieškoti kitų sprendimo būdų.</w:t>
      </w:r>
    </w:p>
    <w:p w14:paraId="311422F6" w14:textId="1E1C3C83" w:rsidR="00637370" w:rsidRDefault="00637370"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sako, kad susilaikys dėl šio sprendimo projekto, nes klubas yra miesto, kurį rė</w:t>
      </w:r>
      <w:r w:rsidR="00525E1B">
        <w:rPr>
          <w:rFonts w:ascii="Times New Roman" w:eastAsia="Times New Roman" w:hAnsi="Times New Roman" w:cs="Times New Roman"/>
          <w:bCs/>
          <w:iCs/>
          <w:sz w:val="24"/>
          <w:szCs w:val="24"/>
          <w:lang w:eastAsia="lt-LT"/>
        </w:rPr>
        <w:t>mė entuziastai arba įmonė</w:t>
      </w:r>
      <w:r w:rsidR="009C43C7">
        <w:rPr>
          <w:rFonts w:ascii="Times New Roman" w:eastAsia="Times New Roman" w:hAnsi="Times New Roman" w:cs="Times New Roman"/>
          <w:bCs/>
          <w:iCs/>
          <w:sz w:val="24"/>
          <w:szCs w:val="24"/>
          <w:lang w:eastAsia="lt-LT"/>
        </w:rPr>
        <w:t xml:space="preserve">s. </w:t>
      </w:r>
      <w:r w:rsidR="00525E1B">
        <w:rPr>
          <w:rFonts w:ascii="Times New Roman" w:eastAsia="Times New Roman" w:hAnsi="Times New Roman" w:cs="Times New Roman"/>
          <w:bCs/>
          <w:iCs/>
          <w:sz w:val="24"/>
          <w:szCs w:val="24"/>
          <w:lang w:eastAsia="lt-LT"/>
        </w:rPr>
        <w:t>Primena, kad v</w:t>
      </w:r>
      <w:r w:rsidR="009C43C7">
        <w:rPr>
          <w:rFonts w:ascii="Times New Roman" w:eastAsia="Times New Roman" w:hAnsi="Times New Roman" w:cs="Times New Roman"/>
          <w:bCs/>
          <w:iCs/>
          <w:sz w:val="24"/>
          <w:szCs w:val="24"/>
          <w:lang w:eastAsia="lt-LT"/>
        </w:rPr>
        <w:t>erslas</w:t>
      </w:r>
      <w:r>
        <w:rPr>
          <w:rFonts w:ascii="Times New Roman" w:eastAsia="Times New Roman" w:hAnsi="Times New Roman" w:cs="Times New Roman"/>
          <w:bCs/>
          <w:iCs/>
          <w:sz w:val="24"/>
          <w:szCs w:val="24"/>
          <w:lang w:eastAsia="lt-LT"/>
        </w:rPr>
        <w:t xml:space="preserve"> mokesčių lengvatų sąskaita gali remti klubą</w:t>
      </w:r>
      <w:r w:rsidR="009C43C7">
        <w:rPr>
          <w:rFonts w:ascii="Times New Roman" w:eastAsia="Times New Roman" w:hAnsi="Times New Roman" w:cs="Times New Roman"/>
          <w:bCs/>
          <w:iCs/>
          <w:sz w:val="24"/>
          <w:szCs w:val="24"/>
          <w:lang w:eastAsia="lt-LT"/>
        </w:rPr>
        <w:t>, todėl kyla klausimas</w:t>
      </w:r>
      <w:r w:rsidR="00525E1B">
        <w:rPr>
          <w:rFonts w:ascii="Times New Roman" w:eastAsia="Times New Roman" w:hAnsi="Times New Roman" w:cs="Times New Roman"/>
          <w:bCs/>
          <w:iCs/>
          <w:sz w:val="24"/>
          <w:szCs w:val="24"/>
          <w:lang w:eastAsia="lt-LT"/>
        </w:rPr>
        <w:t xml:space="preserve"> -</w:t>
      </w:r>
      <w:r w:rsidR="009C43C7">
        <w:rPr>
          <w:rFonts w:ascii="Times New Roman" w:eastAsia="Times New Roman" w:hAnsi="Times New Roman" w:cs="Times New Roman"/>
          <w:bCs/>
          <w:iCs/>
          <w:sz w:val="24"/>
          <w:szCs w:val="24"/>
          <w:lang w:eastAsia="lt-LT"/>
        </w:rPr>
        <w:t xml:space="preserve"> jei klubo nereikia verslui, ar jo reikia savivaldybės gyventojams.</w:t>
      </w:r>
    </w:p>
    <w:p w14:paraId="3345B8C2" w14:textId="4AB7B83A" w:rsidR="004664A6" w:rsidRDefault="004664A6"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J. Simonavičiūtė</w:t>
      </w:r>
      <w:r w:rsidR="009B2BAD">
        <w:rPr>
          <w:rFonts w:ascii="Times New Roman" w:eastAsia="Times New Roman" w:hAnsi="Times New Roman" w:cs="Times New Roman"/>
          <w:bCs/>
          <w:iCs/>
          <w:sz w:val="24"/>
          <w:szCs w:val="24"/>
          <w:lang w:eastAsia="lt-LT"/>
        </w:rPr>
        <w:t xml:space="preserve"> sako, jog situacija tikrai sudėtinga ir y</w:t>
      </w:r>
      <w:r w:rsidR="00637370">
        <w:rPr>
          <w:rFonts w:ascii="Times New Roman" w:eastAsia="Times New Roman" w:hAnsi="Times New Roman" w:cs="Times New Roman"/>
          <w:bCs/>
          <w:iCs/>
          <w:sz w:val="24"/>
          <w:szCs w:val="24"/>
          <w:lang w:eastAsia="lt-LT"/>
        </w:rPr>
        <w:t>ra ieškoma būdų kaip išeiti iš j</w:t>
      </w:r>
      <w:r w:rsidR="009B2BAD">
        <w:rPr>
          <w:rFonts w:ascii="Times New Roman" w:eastAsia="Times New Roman" w:hAnsi="Times New Roman" w:cs="Times New Roman"/>
          <w:bCs/>
          <w:iCs/>
          <w:sz w:val="24"/>
          <w:szCs w:val="24"/>
          <w:lang w:eastAsia="lt-LT"/>
        </w:rPr>
        <w:t>os</w:t>
      </w:r>
      <w:r w:rsidR="00637370">
        <w:rPr>
          <w:rFonts w:ascii="Times New Roman" w:eastAsia="Times New Roman" w:hAnsi="Times New Roman" w:cs="Times New Roman"/>
          <w:bCs/>
          <w:iCs/>
          <w:sz w:val="24"/>
          <w:szCs w:val="24"/>
          <w:lang w:eastAsia="lt-LT"/>
        </w:rPr>
        <w:t>.</w:t>
      </w:r>
      <w:r w:rsidR="009B2BAD">
        <w:rPr>
          <w:rFonts w:ascii="Times New Roman" w:eastAsia="Times New Roman" w:hAnsi="Times New Roman" w:cs="Times New Roman"/>
          <w:bCs/>
          <w:iCs/>
          <w:sz w:val="24"/>
          <w:szCs w:val="24"/>
          <w:lang w:eastAsia="lt-LT"/>
        </w:rPr>
        <w:t xml:space="preserve"> Sako, kad susilaikys dėl šio sprendimo projekto</w:t>
      </w:r>
      <w:r w:rsidR="00637370">
        <w:rPr>
          <w:rFonts w:ascii="Times New Roman" w:eastAsia="Times New Roman" w:hAnsi="Times New Roman" w:cs="Times New Roman"/>
          <w:bCs/>
          <w:iCs/>
          <w:sz w:val="24"/>
          <w:szCs w:val="24"/>
          <w:lang w:eastAsia="lt-LT"/>
        </w:rPr>
        <w:t>. S</w:t>
      </w:r>
      <w:r w:rsidR="009B2BAD">
        <w:rPr>
          <w:rFonts w:ascii="Times New Roman" w:eastAsia="Times New Roman" w:hAnsi="Times New Roman" w:cs="Times New Roman"/>
          <w:bCs/>
          <w:iCs/>
          <w:sz w:val="24"/>
          <w:szCs w:val="24"/>
          <w:lang w:eastAsia="lt-LT"/>
        </w:rPr>
        <w:t xml:space="preserve">iūlo kalbėtis su verslininkais ir išsiaiškinti kokios yra problemos, kokiu būdu </w:t>
      </w:r>
      <w:r w:rsidR="009C43C7">
        <w:rPr>
          <w:rFonts w:ascii="Times New Roman" w:eastAsia="Times New Roman" w:hAnsi="Times New Roman" w:cs="Times New Roman"/>
          <w:bCs/>
          <w:iCs/>
          <w:sz w:val="24"/>
          <w:szCs w:val="24"/>
          <w:lang w:eastAsia="lt-LT"/>
        </w:rPr>
        <w:t xml:space="preserve">būtų galima klubą </w:t>
      </w:r>
      <w:r w:rsidR="009B2BAD">
        <w:rPr>
          <w:rFonts w:ascii="Times New Roman" w:eastAsia="Times New Roman" w:hAnsi="Times New Roman" w:cs="Times New Roman"/>
          <w:bCs/>
          <w:iCs/>
          <w:sz w:val="24"/>
          <w:szCs w:val="24"/>
          <w:lang w:eastAsia="lt-LT"/>
        </w:rPr>
        <w:t xml:space="preserve">paremti. </w:t>
      </w:r>
      <w:r w:rsidR="00A647BE">
        <w:rPr>
          <w:rFonts w:ascii="Times New Roman" w:eastAsia="Times New Roman" w:hAnsi="Times New Roman" w:cs="Times New Roman"/>
          <w:bCs/>
          <w:iCs/>
          <w:sz w:val="24"/>
          <w:szCs w:val="24"/>
          <w:lang w:eastAsia="lt-LT"/>
        </w:rPr>
        <w:t>Komiteto nariams primena</w:t>
      </w:r>
      <w:r w:rsidR="00EB31F9">
        <w:rPr>
          <w:rFonts w:ascii="Times New Roman" w:eastAsia="Times New Roman" w:hAnsi="Times New Roman" w:cs="Times New Roman"/>
          <w:bCs/>
          <w:iCs/>
          <w:sz w:val="24"/>
          <w:szCs w:val="24"/>
          <w:lang w:eastAsia="lt-LT"/>
        </w:rPr>
        <w:t>,</w:t>
      </w:r>
      <w:r w:rsidR="002B0517">
        <w:rPr>
          <w:rFonts w:ascii="Times New Roman" w:eastAsia="Times New Roman" w:hAnsi="Times New Roman" w:cs="Times New Roman"/>
          <w:bCs/>
          <w:iCs/>
          <w:sz w:val="24"/>
          <w:szCs w:val="24"/>
          <w:lang w:eastAsia="lt-LT"/>
        </w:rPr>
        <w:t xml:space="preserve"> kad yra</w:t>
      </w:r>
      <w:r w:rsidR="009C43C7">
        <w:rPr>
          <w:rFonts w:ascii="Times New Roman" w:eastAsia="Times New Roman" w:hAnsi="Times New Roman" w:cs="Times New Roman"/>
          <w:bCs/>
          <w:iCs/>
          <w:sz w:val="24"/>
          <w:szCs w:val="24"/>
          <w:lang w:eastAsia="lt-LT"/>
        </w:rPr>
        <w:t xml:space="preserve"> parengtos</w:t>
      </w:r>
      <w:r w:rsidR="002B0517">
        <w:rPr>
          <w:rFonts w:ascii="Times New Roman" w:eastAsia="Times New Roman" w:hAnsi="Times New Roman" w:cs="Times New Roman"/>
          <w:bCs/>
          <w:iCs/>
          <w:sz w:val="24"/>
          <w:szCs w:val="24"/>
          <w:lang w:eastAsia="lt-LT"/>
        </w:rPr>
        <w:t xml:space="preserve"> dvi alternatyvos ir </w:t>
      </w:r>
      <w:r>
        <w:rPr>
          <w:rFonts w:ascii="Times New Roman" w:eastAsia="Times New Roman" w:hAnsi="Times New Roman" w:cs="Times New Roman"/>
          <w:bCs/>
          <w:iCs/>
          <w:sz w:val="24"/>
          <w:szCs w:val="24"/>
          <w:lang w:eastAsia="lt-LT"/>
        </w:rPr>
        <w:t>siūlo balsuoti už spendimo projektą, kuriam pritaria savivaldybės administracija.</w:t>
      </w:r>
    </w:p>
    <w:p w14:paraId="41009953" w14:textId="2EBD03A3" w:rsidR="004664A6" w:rsidRPr="004664A6" w:rsidRDefault="004664A6"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Balsavimu: už-0, </w:t>
      </w:r>
      <w:r w:rsidR="003211B6">
        <w:rPr>
          <w:rFonts w:ascii="Times New Roman" w:eastAsia="Times New Roman" w:hAnsi="Times New Roman" w:cs="Times New Roman"/>
          <w:bCs/>
          <w:iCs/>
          <w:sz w:val="24"/>
          <w:szCs w:val="24"/>
          <w:lang w:eastAsia="lt-LT"/>
        </w:rPr>
        <w:t>susilaiko</w:t>
      </w:r>
      <w:r>
        <w:rPr>
          <w:rFonts w:ascii="Times New Roman" w:eastAsia="Times New Roman" w:hAnsi="Times New Roman" w:cs="Times New Roman"/>
          <w:bCs/>
          <w:iCs/>
          <w:sz w:val="24"/>
          <w:szCs w:val="24"/>
          <w:lang w:eastAsia="lt-LT"/>
        </w:rPr>
        <w:t>-5</w:t>
      </w:r>
      <w:r w:rsidR="003211B6">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w:t>
      </w:r>
      <w:r w:rsidR="003211B6" w:rsidRPr="003211B6">
        <w:rPr>
          <w:rFonts w:ascii="Times New Roman" w:eastAsia="Times New Roman" w:hAnsi="Times New Roman" w:cs="Times New Roman"/>
          <w:bCs/>
          <w:iCs/>
          <w:sz w:val="24"/>
          <w:szCs w:val="24"/>
          <w:lang w:eastAsia="lt-LT" w:bidi="lt-LT"/>
        </w:rPr>
        <w:t>J. Simonavičiūtė, E. Mantulovė, V. Senčila, A. Petraitis</w:t>
      </w:r>
      <w:r w:rsidR="003211B6">
        <w:rPr>
          <w:rFonts w:ascii="Times New Roman" w:eastAsia="Times New Roman" w:hAnsi="Times New Roman" w:cs="Times New Roman"/>
          <w:bCs/>
          <w:iCs/>
          <w:sz w:val="24"/>
          <w:szCs w:val="24"/>
          <w:lang w:eastAsia="lt-LT" w:bidi="lt-LT"/>
        </w:rPr>
        <w:t>, V. Plečkaitis). V. Dambrauskas balsavime nedalyvauja.</w:t>
      </w:r>
    </w:p>
    <w:p w14:paraId="7D543140" w14:textId="2A5CEAF4" w:rsidR="00874D05" w:rsidRDefault="00636AA7" w:rsidP="00874D05">
      <w:pPr>
        <w:spacing w:after="0" w:line="240" w:lineRule="auto"/>
        <w:ind w:firstLine="567"/>
        <w:jc w:val="both"/>
        <w:rPr>
          <w:rFonts w:ascii="Times New Roman" w:hAnsi="Times New Roman" w:cs="Times New Roman"/>
          <w:sz w:val="24"/>
          <w:szCs w:val="24"/>
        </w:rPr>
      </w:pPr>
      <w:r w:rsidRPr="006B6C75">
        <w:rPr>
          <w:rFonts w:ascii="Times New Roman" w:hAnsi="Times New Roman" w:cs="Times New Roman"/>
          <w:sz w:val="24"/>
          <w:szCs w:val="24"/>
        </w:rPr>
        <w:t xml:space="preserve">NUTARTA. </w:t>
      </w:r>
      <w:r w:rsidR="004664A6">
        <w:rPr>
          <w:rFonts w:ascii="Times New Roman" w:hAnsi="Times New Roman" w:cs="Times New Roman"/>
          <w:sz w:val="24"/>
          <w:szCs w:val="24"/>
        </w:rPr>
        <w:t>Nep</w:t>
      </w:r>
      <w:r w:rsidR="00F20F6D">
        <w:rPr>
          <w:rFonts w:ascii="Times New Roman" w:hAnsi="Times New Roman" w:cs="Times New Roman"/>
          <w:sz w:val="24"/>
          <w:szCs w:val="24"/>
        </w:rPr>
        <w:t>ritarti sprendimo projektui.</w:t>
      </w:r>
    </w:p>
    <w:p w14:paraId="157CA670" w14:textId="77777777" w:rsidR="003B3250" w:rsidRDefault="003B3250" w:rsidP="003D57BB">
      <w:pPr>
        <w:spacing w:after="0" w:line="240" w:lineRule="auto"/>
        <w:jc w:val="both"/>
        <w:rPr>
          <w:rFonts w:ascii="Times New Roman" w:eastAsia="Times New Roman" w:hAnsi="Times New Roman" w:cs="Times New Roman"/>
          <w:bCs/>
          <w:iCs/>
          <w:sz w:val="24"/>
          <w:szCs w:val="24"/>
          <w:lang w:eastAsia="lt-LT"/>
        </w:rPr>
      </w:pPr>
    </w:p>
    <w:bookmarkEnd w:id="3"/>
    <w:p w14:paraId="564038FF" w14:textId="458A24CC"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1C35AF">
        <w:rPr>
          <w:rFonts w:ascii="Times New Roman" w:eastAsia="Times New Roman" w:hAnsi="Times New Roman" w:cs="Times New Roman"/>
          <w:sz w:val="24"/>
          <w:szCs w:val="24"/>
          <w:lang w:eastAsia="lt-LT"/>
        </w:rPr>
        <w:t>: 16.40</w:t>
      </w:r>
      <w:r w:rsidR="00F20F6D">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736578FE" w:rsidR="00D2416B" w:rsidRDefault="00AA250D"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Judita Simonavičiūtė</w:t>
      </w:r>
    </w:p>
    <w:p w14:paraId="5D6374F9" w14:textId="1B9683B9" w:rsidR="003D565D" w:rsidRPr="003D565D"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A3FE" w14:textId="77777777" w:rsidR="00463A55" w:rsidRDefault="00463A55" w:rsidP="00EF2224">
      <w:pPr>
        <w:spacing w:after="0" w:line="240" w:lineRule="auto"/>
      </w:pPr>
      <w:r>
        <w:separator/>
      </w:r>
    </w:p>
  </w:endnote>
  <w:endnote w:type="continuationSeparator" w:id="0">
    <w:p w14:paraId="7583ED27" w14:textId="77777777" w:rsidR="00463A55" w:rsidRDefault="00463A55"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51210" w14:textId="77777777" w:rsidR="00463A55" w:rsidRDefault="00463A55" w:rsidP="00EF2224">
      <w:pPr>
        <w:spacing w:after="0" w:line="240" w:lineRule="auto"/>
      </w:pPr>
      <w:r>
        <w:separator/>
      </w:r>
    </w:p>
  </w:footnote>
  <w:footnote w:type="continuationSeparator" w:id="0">
    <w:p w14:paraId="44D5D80E" w14:textId="77777777" w:rsidR="00463A55" w:rsidRDefault="00463A55"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771A6">
          <w:rPr>
            <w:noProof/>
          </w:rPr>
          <w:t>5</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2"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3"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8"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1BB"/>
    <w:rsid w:val="00022697"/>
    <w:rsid w:val="00023C0A"/>
    <w:rsid w:val="00024033"/>
    <w:rsid w:val="000247E1"/>
    <w:rsid w:val="0002501D"/>
    <w:rsid w:val="000279D7"/>
    <w:rsid w:val="00033138"/>
    <w:rsid w:val="00033449"/>
    <w:rsid w:val="00033CCA"/>
    <w:rsid w:val="00033D4E"/>
    <w:rsid w:val="00034819"/>
    <w:rsid w:val="00035422"/>
    <w:rsid w:val="00035AC8"/>
    <w:rsid w:val="00035F9B"/>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BA4"/>
    <w:rsid w:val="00071E00"/>
    <w:rsid w:val="00072F61"/>
    <w:rsid w:val="000733DF"/>
    <w:rsid w:val="00077EC4"/>
    <w:rsid w:val="00080137"/>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2357"/>
    <w:rsid w:val="000F2CA0"/>
    <w:rsid w:val="000F3C17"/>
    <w:rsid w:val="000F42F9"/>
    <w:rsid w:val="000F43ED"/>
    <w:rsid w:val="000F45C1"/>
    <w:rsid w:val="000F7553"/>
    <w:rsid w:val="000F7D63"/>
    <w:rsid w:val="00100E9F"/>
    <w:rsid w:val="001015A4"/>
    <w:rsid w:val="00104156"/>
    <w:rsid w:val="001056E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E5C"/>
    <w:rsid w:val="00180ED5"/>
    <w:rsid w:val="00180FCB"/>
    <w:rsid w:val="00181B54"/>
    <w:rsid w:val="00182DE8"/>
    <w:rsid w:val="00183414"/>
    <w:rsid w:val="00183ECE"/>
    <w:rsid w:val="00187DC4"/>
    <w:rsid w:val="0019209B"/>
    <w:rsid w:val="001925CE"/>
    <w:rsid w:val="001930B0"/>
    <w:rsid w:val="00193407"/>
    <w:rsid w:val="00194974"/>
    <w:rsid w:val="0019795C"/>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99B"/>
    <w:rsid w:val="001F7E72"/>
    <w:rsid w:val="0020001B"/>
    <w:rsid w:val="00200B1E"/>
    <w:rsid w:val="002057CC"/>
    <w:rsid w:val="002058D4"/>
    <w:rsid w:val="0020619B"/>
    <w:rsid w:val="002072A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4083"/>
    <w:rsid w:val="00264092"/>
    <w:rsid w:val="00265553"/>
    <w:rsid w:val="002663D4"/>
    <w:rsid w:val="00266EFB"/>
    <w:rsid w:val="0026790C"/>
    <w:rsid w:val="0027024F"/>
    <w:rsid w:val="00272E5C"/>
    <w:rsid w:val="00276218"/>
    <w:rsid w:val="00276B56"/>
    <w:rsid w:val="0027755A"/>
    <w:rsid w:val="00277C6D"/>
    <w:rsid w:val="0028069A"/>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206A"/>
    <w:rsid w:val="003F2F37"/>
    <w:rsid w:val="003F4E96"/>
    <w:rsid w:val="003F5A6C"/>
    <w:rsid w:val="003F7042"/>
    <w:rsid w:val="003F76C6"/>
    <w:rsid w:val="003F793C"/>
    <w:rsid w:val="004005EE"/>
    <w:rsid w:val="004046DF"/>
    <w:rsid w:val="00405174"/>
    <w:rsid w:val="00405B37"/>
    <w:rsid w:val="00406BBF"/>
    <w:rsid w:val="004074E2"/>
    <w:rsid w:val="004074F8"/>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493"/>
    <w:rsid w:val="00445508"/>
    <w:rsid w:val="0044560B"/>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5C00"/>
    <w:rsid w:val="00535FAC"/>
    <w:rsid w:val="00536C7C"/>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FF5"/>
    <w:rsid w:val="00590F2C"/>
    <w:rsid w:val="00591DD2"/>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4AA2"/>
    <w:rsid w:val="005C53DC"/>
    <w:rsid w:val="005C5F8F"/>
    <w:rsid w:val="005C76B6"/>
    <w:rsid w:val="005D0045"/>
    <w:rsid w:val="005D00DA"/>
    <w:rsid w:val="005D16A1"/>
    <w:rsid w:val="005D18B5"/>
    <w:rsid w:val="005D206D"/>
    <w:rsid w:val="005D2379"/>
    <w:rsid w:val="005E007E"/>
    <w:rsid w:val="005E175F"/>
    <w:rsid w:val="005E2180"/>
    <w:rsid w:val="005E3D6D"/>
    <w:rsid w:val="005E45A8"/>
    <w:rsid w:val="005E599F"/>
    <w:rsid w:val="005E678F"/>
    <w:rsid w:val="005F01F4"/>
    <w:rsid w:val="005F180C"/>
    <w:rsid w:val="005F22A8"/>
    <w:rsid w:val="005F47DA"/>
    <w:rsid w:val="005F4B79"/>
    <w:rsid w:val="005F5938"/>
    <w:rsid w:val="005F6E88"/>
    <w:rsid w:val="005F7F6F"/>
    <w:rsid w:val="00600250"/>
    <w:rsid w:val="0060186B"/>
    <w:rsid w:val="00601E7B"/>
    <w:rsid w:val="00601F96"/>
    <w:rsid w:val="0060212D"/>
    <w:rsid w:val="00604A77"/>
    <w:rsid w:val="00604F34"/>
    <w:rsid w:val="00604FE6"/>
    <w:rsid w:val="00605C25"/>
    <w:rsid w:val="006062BB"/>
    <w:rsid w:val="00607592"/>
    <w:rsid w:val="00607766"/>
    <w:rsid w:val="00607957"/>
    <w:rsid w:val="00610C0C"/>
    <w:rsid w:val="006111AB"/>
    <w:rsid w:val="00611F36"/>
    <w:rsid w:val="00614A18"/>
    <w:rsid w:val="00614BEB"/>
    <w:rsid w:val="006159F9"/>
    <w:rsid w:val="00615D93"/>
    <w:rsid w:val="006162DD"/>
    <w:rsid w:val="00616615"/>
    <w:rsid w:val="00621EDE"/>
    <w:rsid w:val="00623379"/>
    <w:rsid w:val="00623D71"/>
    <w:rsid w:val="00624EF9"/>
    <w:rsid w:val="00626E07"/>
    <w:rsid w:val="006270EA"/>
    <w:rsid w:val="00627348"/>
    <w:rsid w:val="006279FD"/>
    <w:rsid w:val="006312EC"/>
    <w:rsid w:val="00632870"/>
    <w:rsid w:val="00633994"/>
    <w:rsid w:val="00633CD9"/>
    <w:rsid w:val="006340A4"/>
    <w:rsid w:val="00634D11"/>
    <w:rsid w:val="0063568F"/>
    <w:rsid w:val="00636883"/>
    <w:rsid w:val="00636AA7"/>
    <w:rsid w:val="00636C01"/>
    <w:rsid w:val="00637370"/>
    <w:rsid w:val="00640857"/>
    <w:rsid w:val="00640D0F"/>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60C02"/>
    <w:rsid w:val="00663945"/>
    <w:rsid w:val="00664235"/>
    <w:rsid w:val="00664705"/>
    <w:rsid w:val="00665E6E"/>
    <w:rsid w:val="006672FF"/>
    <w:rsid w:val="006700D6"/>
    <w:rsid w:val="00672BAD"/>
    <w:rsid w:val="00672FE3"/>
    <w:rsid w:val="00673A3B"/>
    <w:rsid w:val="00675716"/>
    <w:rsid w:val="00675BA7"/>
    <w:rsid w:val="00675FFC"/>
    <w:rsid w:val="00676477"/>
    <w:rsid w:val="00676A8E"/>
    <w:rsid w:val="0067760A"/>
    <w:rsid w:val="006801BE"/>
    <w:rsid w:val="00681AB7"/>
    <w:rsid w:val="00682C2D"/>
    <w:rsid w:val="006836D4"/>
    <w:rsid w:val="00685B31"/>
    <w:rsid w:val="0068652F"/>
    <w:rsid w:val="00686BDC"/>
    <w:rsid w:val="006906F0"/>
    <w:rsid w:val="006923E8"/>
    <w:rsid w:val="006948D1"/>
    <w:rsid w:val="006948E1"/>
    <w:rsid w:val="00694BC4"/>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2B58"/>
    <w:rsid w:val="006C2CDE"/>
    <w:rsid w:val="006C3336"/>
    <w:rsid w:val="006C3B8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5B5C"/>
    <w:rsid w:val="0073696E"/>
    <w:rsid w:val="0074156C"/>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B0B"/>
    <w:rsid w:val="007753EA"/>
    <w:rsid w:val="0077585C"/>
    <w:rsid w:val="007759B3"/>
    <w:rsid w:val="00781B55"/>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3779"/>
    <w:rsid w:val="00814FB0"/>
    <w:rsid w:val="008177E3"/>
    <w:rsid w:val="008224AB"/>
    <w:rsid w:val="008227EB"/>
    <w:rsid w:val="00823280"/>
    <w:rsid w:val="0082346E"/>
    <w:rsid w:val="00823499"/>
    <w:rsid w:val="00823EE9"/>
    <w:rsid w:val="00830442"/>
    <w:rsid w:val="00832059"/>
    <w:rsid w:val="00833013"/>
    <w:rsid w:val="00833107"/>
    <w:rsid w:val="0083337C"/>
    <w:rsid w:val="0083371F"/>
    <w:rsid w:val="00834A13"/>
    <w:rsid w:val="00836319"/>
    <w:rsid w:val="0083743D"/>
    <w:rsid w:val="00842C68"/>
    <w:rsid w:val="008431ED"/>
    <w:rsid w:val="008437D0"/>
    <w:rsid w:val="008449A0"/>
    <w:rsid w:val="008479DC"/>
    <w:rsid w:val="00851255"/>
    <w:rsid w:val="0085197B"/>
    <w:rsid w:val="0085410A"/>
    <w:rsid w:val="008548E3"/>
    <w:rsid w:val="00854ACD"/>
    <w:rsid w:val="00854DFE"/>
    <w:rsid w:val="00854EB2"/>
    <w:rsid w:val="00855BC6"/>
    <w:rsid w:val="008563C5"/>
    <w:rsid w:val="00857BD5"/>
    <w:rsid w:val="00861F7F"/>
    <w:rsid w:val="0086288D"/>
    <w:rsid w:val="00862A25"/>
    <w:rsid w:val="00862EA8"/>
    <w:rsid w:val="008701C1"/>
    <w:rsid w:val="008702A1"/>
    <w:rsid w:val="00870BD1"/>
    <w:rsid w:val="00870C2A"/>
    <w:rsid w:val="00873706"/>
    <w:rsid w:val="00873F56"/>
    <w:rsid w:val="008744E4"/>
    <w:rsid w:val="00874D05"/>
    <w:rsid w:val="00875A30"/>
    <w:rsid w:val="00875D13"/>
    <w:rsid w:val="00876B7B"/>
    <w:rsid w:val="00876F79"/>
    <w:rsid w:val="008771A6"/>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22EC"/>
    <w:rsid w:val="008A3991"/>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F1A67"/>
    <w:rsid w:val="009F3B56"/>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942"/>
    <w:rsid w:val="00A4609B"/>
    <w:rsid w:val="00A46C81"/>
    <w:rsid w:val="00A4763D"/>
    <w:rsid w:val="00A47E83"/>
    <w:rsid w:val="00A51848"/>
    <w:rsid w:val="00A538CB"/>
    <w:rsid w:val="00A56901"/>
    <w:rsid w:val="00A56C74"/>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AC9"/>
    <w:rsid w:val="00AC7D53"/>
    <w:rsid w:val="00AD0597"/>
    <w:rsid w:val="00AD724B"/>
    <w:rsid w:val="00AD7616"/>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C0E"/>
    <w:rsid w:val="00B348F0"/>
    <w:rsid w:val="00B34B41"/>
    <w:rsid w:val="00B35C8C"/>
    <w:rsid w:val="00B35D4E"/>
    <w:rsid w:val="00B36D64"/>
    <w:rsid w:val="00B37B96"/>
    <w:rsid w:val="00B46176"/>
    <w:rsid w:val="00B4688B"/>
    <w:rsid w:val="00B50967"/>
    <w:rsid w:val="00B51910"/>
    <w:rsid w:val="00B526D7"/>
    <w:rsid w:val="00B529E3"/>
    <w:rsid w:val="00B53109"/>
    <w:rsid w:val="00B540BE"/>
    <w:rsid w:val="00B5417F"/>
    <w:rsid w:val="00B56513"/>
    <w:rsid w:val="00B57925"/>
    <w:rsid w:val="00B6179C"/>
    <w:rsid w:val="00B61809"/>
    <w:rsid w:val="00B660EF"/>
    <w:rsid w:val="00B67266"/>
    <w:rsid w:val="00B67CE3"/>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B55"/>
    <w:rsid w:val="00B92BB3"/>
    <w:rsid w:val="00B92BF3"/>
    <w:rsid w:val="00B92ECB"/>
    <w:rsid w:val="00B96429"/>
    <w:rsid w:val="00BA2550"/>
    <w:rsid w:val="00BA46B2"/>
    <w:rsid w:val="00BA61C4"/>
    <w:rsid w:val="00BB1630"/>
    <w:rsid w:val="00BB1784"/>
    <w:rsid w:val="00BB2499"/>
    <w:rsid w:val="00BB2D52"/>
    <w:rsid w:val="00BB57A9"/>
    <w:rsid w:val="00BC139D"/>
    <w:rsid w:val="00BC388D"/>
    <w:rsid w:val="00BC465E"/>
    <w:rsid w:val="00BC4D18"/>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E1F"/>
    <w:rsid w:val="00CB032A"/>
    <w:rsid w:val="00CB138E"/>
    <w:rsid w:val="00CB1BE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5AA9"/>
    <w:rsid w:val="00D077B6"/>
    <w:rsid w:val="00D10294"/>
    <w:rsid w:val="00D111D8"/>
    <w:rsid w:val="00D113F1"/>
    <w:rsid w:val="00D1147F"/>
    <w:rsid w:val="00D1149D"/>
    <w:rsid w:val="00D124A1"/>
    <w:rsid w:val="00D1402F"/>
    <w:rsid w:val="00D15A55"/>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3FF"/>
    <w:rsid w:val="00DB4C6F"/>
    <w:rsid w:val="00DB4DDF"/>
    <w:rsid w:val="00DB503A"/>
    <w:rsid w:val="00DB786D"/>
    <w:rsid w:val="00DC0890"/>
    <w:rsid w:val="00DC0D65"/>
    <w:rsid w:val="00DC17F2"/>
    <w:rsid w:val="00DC2048"/>
    <w:rsid w:val="00DC3160"/>
    <w:rsid w:val="00DC332B"/>
    <w:rsid w:val="00DC5D7B"/>
    <w:rsid w:val="00DC63EB"/>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415E"/>
    <w:rsid w:val="00E75E6C"/>
    <w:rsid w:val="00E80F4F"/>
    <w:rsid w:val="00E8115D"/>
    <w:rsid w:val="00E81E20"/>
    <w:rsid w:val="00E82D12"/>
    <w:rsid w:val="00E854A2"/>
    <w:rsid w:val="00E854B2"/>
    <w:rsid w:val="00E85F5F"/>
    <w:rsid w:val="00E865D0"/>
    <w:rsid w:val="00E876CA"/>
    <w:rsid w:val="00E93007"/>
    <w:rsid w:val="00E94F92"/>
    <w:rsid w:val="00EA1365"/>
    <w:rsid w:val="00EA393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16957"/>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C340-8B1C-4DEB-A300-507517E8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11298</Words>
  <Characters>6441</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2022-09-08T08:23:00Z</cp:lastPrinted>
  <dcterms:created xsi:type="dcterms:W3CDTF">2022-09-08T08:41:00Z</dcterms:created>
  <dcterms:modified xsi:type="dcterms:W3CDTF">2022-09-08T08:41:00Z</dcterms:modified>
</cp:coreProperties>
</file>