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56417" w:rsidRPr="00A56417">
        <w:rPr>
          <w:b/>
          <w:caps/>
        </w:rPr>
        <w:t xml:space="preserve">KLAIPĖDOS </w:t>
      </w:r>
      <w:r w:rsidR="00A56417">
        <w:rPr>
          <w:b/>
          <w:caps/>
        </w:rPr>
        <w:t>MIESTO SAVIVALDYBĖS TARYBOS 2022 M. KOVO 24 D. SPRENDIMO NR. T2-53</w:t>
      </w:r>
      <w:r w:rsidR="00A56417" w:rsidRPr="00A56417">
        <w:rPr>
          <w:b/>
          <w:caps/>
        </w:rPr>
        <w:t xml:space="preserve"> „DĖL KLAIPĖDOS MIESTO SAVIVALDYBĖS APLINKOS APSAUGOS RĖM</w:t>
      </w:r>
      <w:r w:rsidR="00A56417">
        <w:rPr>
          <w:b/>
          <w:caps/>
        </w:rPr>
        <w:t>IMO SPECIALIOSIOS PROGRAMOS 2022</w:t>
      </w:r>
      <w:r w:rsidR="00A56417" w:rsidRPr="00A56417">
        <w:rPr>
          <w:b/>
          <w:caps/>
        </w:rPr>
        <w:t xml:space="preserve"> METŲ PRIEMONIŲ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F2EE6" w:rsidRPr="00B87380" w:rsidRDefault="00CF2EE6" w:rsidP="00CF2EE6">
      <w:pPr>
        <w:ind w:firstLine="720"/>
        <w:jc w:val="both"/>
      </w:pPr>
      <w:r w:rsidRPr="00B87380">
        <w:t>Vadovaudamasi Lietuvos Respublikos vietos savivaldos įstatymo</w:t>
      </w:r>
      <w:r>
        <w:t xml:space="preserve"> 18 straipsnio 1 dalimi,</w:t>
      </w:r>
      <w:r w:rsidRPr="00B87380">
        <w:t xml:space="preserve"> Klaipėdos miesto savivaldybės taryba </w:t>
      </w:r>
      <w:r w:rsidRPr="00B87380">
        <w:rPr>
          <w:spacing w:val="60"/>
        </w:rPr>
        <w:t>nusprendži</w:t>
      </w:r>
      <w:r w:rsidRPr="00B87380">
        <w:t>a:</w:t>
      </w:r>
    </w:p>
    <w:p w:rsidR="00CF2EE6" w:rsidRPr="005667D4" w:rsidRDefault="00CF2EE6" w:rsidP="00CF2EE6">
      <w:pPr>
        <w:ind w:firstLine="720"/>
        <w:jc w:val="both"/>
        <w:rPr>
          <w:color w:val="000000"/>
        </w:rPr>
      </w:pPr>
      <w:r>
        <w:t>1. </w:t>
      </w:r>
      <w:r w:rsidRPr="005667D4">
        <w:rPr>
          <w:color w:val="000000"/>
        </w:rPr>
        <w:t>Pakeisti Klaipėdos miesto savivaldybės aplinkos apsaugos rėmimo specialiosios programos 2022 metų priemones, patvirtintas Klaipėdos miesto savivaldybės tarybos 2022 m. kovo 24 d. sprendimu Nr. T2-53 „Dėl Klaipėdos miesto savivaldybės aplinkos apsaugos rėmimo specialiosios programos 2022 metų priemonių patvirtinimo“, ir jas išdėstyti nauja redakcija (pridedama).</w:t>
      </w:r>
    </w:p>
    <w:p w:rsidR="00CF2EE6" w:rsidRPr="009122D7" w:rsidRDefault="00CF2EE6" w:rsidP="00CF2EE6">
      <w:pPr>
        <w:ind w:firstLine="709"/>
        <w:jc w:val="both"/>
        <w:rPr>
          <w:color w:val="000000"/>
        </w:rPr>
      </w:pPr>
      <w:r>
        <w:t>2</w:t>
      </w:r>
      <w:r w:rsidRPr="00107663">
        <w:t>.</w:t>
      </w:r>
      <w:r>
        <w:t> </w:t>
      </w:r>
      <w:r>
        <w:rPr>
          <w:color w:val="000000"/>
        </w:rPr>
        <w:t xml:space="preserve">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564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A56417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A56417" w:rsidP="001853D9">
      <w:pPr>
        <w:jc w:val="both"/>
      </w:pPr>
      <w:r>
        <w:t>Aplinkosaugos skyriaus vyriausiasis specialistas</w:t>
      </w:r>
    </w:p>
    <w:p w:rsidR="001853D9" w:rsidRDefault="001853D9" w:rsidP="001853D9">
      <w:pPr>
        <w:jc w:val="both"/>
      </w:pPr>
    </w:p>
    <w:p w:rsidR="001853D9" w:rsidRDefault="00AF587B" w:rsidP="001853D9">
      <w:pPr>
        <w:jc w:val="both"/>
      </w:pPr>
      <w:r>
        <w:t>Dainius Jokymaitis, tel. 39 63 16</w:t>
      </w:r>
    </w:p>
    <w:p w:rsidR="00DD6F1A" w:rsidRDefault="00DD0329" w:rsidP="001853D9">
      <w:pPr>
        <w:jc w:val="both"/>
      </w:pPr>
      <w:r>
        <w:t>2022-09-26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5F8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6CB6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7D4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417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87B"/>
    <w:rsid w:val="00AF5AB7"/>
    <w:rsid w:val="00AF5E5A"/>
    <w:rsid w:val="00B004DB"/>
    <w:rsid w:val="00B010C9"/>
    <w:rsid w:val="00B05F8F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EE6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329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7DCB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6DA34"/>
  <w15:docId w15:val="{8BB4772F-5778-4E88-92BE-75ECC08C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2022-09-29T12:47:00Z</dcterms:created>
  <dcterms:modified xsi:type="dcterms:W3CDTF">2022-09-29T12:47:00Z</dcterms:modified>
</cp:coreProperties>
</file>