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2022-10-13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TAR-100</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5119BE">
        <w:rPr>
          <w:rFonts w:ascii="Times New Roman" w:eastAsia="Times New Roman" w:hAnsi="Times New Roman" w:cs="Times New Roman"/>
          <w:sz w:val="24"/>
          <w:szCs w:val="24"/>
        </w:rPr>
        <w:t>džio data – 2022 m. spalio 11</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r w:rsidR="00845C12">
        <w:rPr>
          <w:rFonts w:ascii="Times New Roman" w:eastAsia="Times New Roman" w:hAnsi="Times New Roman" w:cs="Times New Roman"/>
          <w:sz w:val="24"/>
          <w:szCs w:val="24"/>
        </w:rPr>
        <w:t>.</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864B2C" w:rsidRPr="003F0B4F">
        <w:rPr>
          <w:rFonts w:ascii="Times New Roman" w:eastAsia="Calibri" w:hAnsi="Times New Roman" w:cs="Times New Roman"/>
          <w:sz w:val="24"/>
          <w:szCs w:val="24"/>
          <w:lang w:eastAsia="lt-LT"/>
        </w:rPr>
        <w:t xml:space="preserve"> </w:t>
      </w:r>
      <w:r w:rsidR="00D9769B">
        <w:rPr>
          <w:rFonts w:ascii="Times New Roman" w:eastAsia="Calibri" w:hAnsi="Times New Roman" w:cs="Times New Roman"/>
          <w:sz w:val="24"/>
          <w:szCs w:val="24"/>
          <w:lang w:eastAsia="lt-LT"/>
        </w:rPr>
        <w:t>Jurij Šeršniov,</w:t>
      </w:r>
      <w:r w:rsidR="00782D3D">
        <w:rPr>
          <w:rFonts w:ascii="Times New Roman" w:eastAsia="Calibri" w:hAnsi="Times New Roman" w:cs="Times New Roman"/>
          <w:sz w:val="24"/>
          <w:szCs w:val="24"/>
          <w:lang w:eastAsia="lt-LT"/>
        </w:rPr>
        <w:t xml:space="preserve"> </w:t>
      </w:r>
      <w:r w:rsidR="000F0CB0">
        <w:rPr>
          <w:rFonts w:ascii="Times New Roman" w:eastAsia="Calibri" w:hAnsi="Times New Roman" w:cs="Times New Roman"/>
          <w:sz w:val="24"/>
          <w:szCs w:val="24"/>
          <w:lang w:eastAsia="lt-LT"/>
        </w:rPr>
        <w:t>Vaida Raugelė</w:t>
      </w:r>
      <w:r w:rsidR="007F3A02">
        <w:rPr>
          <w:rFonts w:ascii="Times New Roman" w:eastAsia="Calibri" w:hAnsi="Times New Roman" w:cs="Times New Roman"/>
          <w:sz w:val="24"/>
          <w:szCs w:val="24"/>
          <w:lang w:eastAsia="lt-LT"/>
        </w:rPr>
        <w:t xml:space="preserve">, </w:t>
      </w:r>
      <w:r w:rsidR="009A4957">
        <w:rPr>
          <w:rFonts w:ascii="Times New Roman" w:eastAsia="Calibri" w:hAnsi="Times New Roman" w:cs="Times New Roman"/>
          <w:sz w:val="24"/>
          <w:szCs w:val="24"/>
          <w:lang w:eastAsia="lt-LT"/>
        </w:rPr>
        <w:t>Artūras Razbadauskas.</w:t>
      </w:r>
      <w:r w:rsidR="007C4077">
        <w:rPr>
          <w:rFonts w:ascii="Times New Roman" w:eastAsia="Calibri" w:hAnsi="Times New Roman" w:cs="Times New Roman"/>
          <w:sz w:val="24"/>
          <w:szCs w:val="24"/>
          <w:lang w:eastAsia="lt-LT"/>
        </w:rPr>
        <w:t xml:space="preserve"> Nedalyvauja</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Alina Velykienė,</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Antanas Kontautas.</w:t>
      </w:r>
    </w:p>
    <w:p w:rsidR="006F173F" w:rsidRDefault="006F173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w:t>
      </w:r>
      <w:r w:rsidR="004E492E">
        <w:rPr>
          <w:rFonts w:ascii="Times New Roman" w:eastAsia="Calibri" w:hAnsi="Times New Roman" w:cs="Times New Roman"/>
          <w:sz w:val="24"/>
          <w:szCs w:val="24"/>
          <w:lang w:eastAsia="lt-LT"/>
        </w:rPr>
        <w:t xml:space="preserve"> </w:t>
      </w:r>
      <w:r w:rsidR="004E492E" w:rsidRPr="004E492E">
        <w:rPr>
          <w:rFonts w:ascii="Times New Roman" w:eastAsia="Calibri" w:hAnsi="Times New Roman" w:cs="Times New Roman"/>
          <w:sz w:val="24"/>
          <w:szCs w:val="24"/>
        </w:rPr>
        <w:t>Savivaldybės administracijos darbuotojai</w:t>
      </w:r>
      <w:r>
        <w:rPr>
          <w:rFonts w:ascii="Times New Roman" w:eastAsia="Calibri" w:hAnsi="Times New Roman" w:cs="Times New Roman"/>
          <w:sz w:val="24"/>
          <w:szCs w:val="24"/>
          <w:lang w:eastAsia="lt-LT"/>
        </w:rPr>
        <w:t xml:space="preserve">: </w:t>
      </w:r>
      <w:r w:rsidR="002C7EBA">
        <w:rPr>
          <w:rFonts w:ascii="Times New Roman" w:eastAsia="Calibri" w:hAnsi="Times New Roman" w:cs="Times New Roman"/>
          <w:sz w:val="24"/>
          <w:szCs w:val="24"/>
          <w:lang w:eastAsia="lt-LT"/>
        </w:rPr>
        <w:t xml:space="preserve">Savivaldybės administracijos direktorius G. Neniškis, </w:t>
      </w:r>
      <w:r>
        <w:rPr>
          <w:rFonts w:ascii="Times New Roman" w:eastAsia="Calibri" w:hAnsi="Times New Roman" w:cs="Times New Roman"/>
          <w:sz w:val="24"/>
          <w:szCs w:val="24"/>
          <w:lang w:eastAsia="lt-LT"/>
        </w:rPr>
        <w:t>Socialinės paramos skyriaus vedėja A. Liesytė, Socialinio būsto skyriaus vedėja L. Murauskienė, Turto valdymo skyriaus vedėjas E. Simokaitis, Strateginio planavimo skyriaus vedėja S. Kačerauskaitė, Finansų</w:t>
      </w:r>
      <w:r w:rsidR="002C7EBA">
        <w:rPr>
          <w:rFonts w:ascii="Times New Roman" w:eastAsia="Calibri" w:hAnsi="Times New Roman" w:cs="Times New Roman"/>
          <w:sz w:val="24"/>
          <w:szCs w:val="24"/>
          <w:lang w:eastAsia="lt-LT"/>
        </w:rPr>
        <w:t xml:space="preserve"> skyriaus vedėja K. Petraitienė, Sveikatos apsaugos skyriaus vedėja R. Perminienė, Savivaldybės administracijos vyr. patarėja I. Kubilienė.</w:t>
      </w:r>
    </w:p>
    <w:p w:rsidR="002C7EBA" w:rsidRDefault="002C7EBA"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Kviestieji asmenys - </w:t>
      </w:r>
      <w:r w:rsidRPr="009A4957">
        <w:rPr>
          <w:rFonts w:ascii="Times New Roman" w:eastAsia="Times New Roman" w:hAnsi="Times New Roman" w:cs="Times New Roman"/>
          <w:bCs/>
          <w:color w:val="212529"/>
          <w:sz w:val="24"/>
          <w:szCs w:val="24"/>
          <w:shd w:val="clear" w:color="auto" w:fill="FFFFFF"/>
        </w:rPr>
        <w:t>Klaipėdos greitosios medicininės pagalbos</w:t>
      </w:r>
      <w:r>
        <w:rPr>
          <w:rFonts w:ascii="Times New Roman" w:eastAsia="Times New Roman" w:hAnsi="Times New Roman" w:cs="Times New Roman"/>
          <w:bCs/>
          <w:color w:val="212529"/>
          <w:sz w:val="24"/>
          <w:szCs w:val="24"/>
          <w:shd w:val="clear" w:color="auto" w:fill="FFFFFF"/>
        </w:rPr>
        <w:t xml:space="preserve"> stoties vyr. gydytojas R. Juodviršis, Sveikatos apsaugos ministerijos atstovai: O. Vitkūnienė, K.</w:t>
      </w:r>
      <w:r w:rsidR="007C4077">
        <w:rPr>
          <w:rFonts w:ascii="Times New Roman" w:eastAsia="Times New Roman" w:hAnsi="Times New Roman" w:cs="Times New Roman"/>
          <w:bCs/>
          <w:color w:val="212529"/>
          <w:sz w:val="24"/>
          <w:szCs w:val="24"/>
          <w:shd w:val="clear" w:color="auto" w:fill="FFFFFF"/>
        </w:rPr>
        <w:t xml:space="preserve"> </w:t>
      </w:r>
      <w:r>
        <w:rPr>
          <w:rFonts w:ascii="Times New Roman" w:eastAsia="Times New Roman" w:hAnsi="Times New Roman" w:cs="Times New Roman"/>
          <w:bCs/>
          <w:color w:val="212529"/>
          <w:sz w:val="24"/>
          <w:szCs w:val="24"/>
          <w:shd w:val="clear" w:color="auto" w:fill="FFFFFF"/>
        </w:rPr>
        <w:t>Rušinskas.</w:t>
      </w:r>
    </w:p>
    <w:p w:rsidR="003C0944" w:rsidRPr="003C0944" w:rsidRDefault="006B3AAF" w:rsidP="003C094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C0944">
        <w:rPr>
          <w:rFonts w:ascii="Times New Roman" w:eastAsia="Calibri" w:hAnsi="Times New Roman" w:cs="Times New Roman"/>
          <w:sz w:val="24"/>
          <w:szCs w:val="24"/>
          <w:lang w:eastAsia="lt-LT"/>
        </w:rPr>
        <w:t>DARBOTVARKĖ</w:t>
      </w:r>
      <w:r w:rsidR="005119BE">
        <w:rPr>
          <w:rFonts w:ascii="Times New Roman" w:eastAsia="Calibri" w:hAnsi="Times New Roman" w:cs="Times New Roman"/>
          <w:sz w:val="24"/>
          <w:szCs w:val="24"/>
          <w:lang w:eastAsia="lt-LT"/>
        </w:rPr>
        <w:t xml:space="preserve"> (patvirtinta už</w:t>
      </w:r>
      <w:r w:rsidR="00B44B8C">
        <w:rPr>
          <w:rFonts w:ascii="Times New Roman" w:eastAsia="Calibri" w:hAnsi="Times New Roman" w:cs="Times New Roman"/>
          <w:sz w:val="24"/>
          <w:szCs w:val="24"/>
          <w:lang w:eastAsia="lt-LT"/>
        </w:rPr>
        <w:t>-4</w:t>
      </w:r>
      <w:r w:rsidR="00DA561E">
        <w:rPr>
          <w:rFonts w:ascii="Times New Roman" w:eastAsia="Calibri" w:hAnsi="Times New Roman" w:cs="Times New Roman"/>
          <w:sz w:val="24"/>
          <w:szCs w:val="24"/>
          <w:lang w:eastAsia="lt-LT"/>
        </w:rPr>
        <w:t>)</w:t>
      </w:r>
      <w:r w:rsidR="003C0944">
        <w:rPr>
          <w:rFonts w:ascii="Times New Roman" w:eastAsia="Calibri" w:hAnsi="Times New Roman" w:cs="Times New Roman"/>
          <w:sz w:val="24"/>
          <w:szCs w:val="24"/>
          <w:lang w:eastAsia="lt-LT"/>
        </w:rPr>
        <w:t>:</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A4957">
        <w:rPr>
          <w:rFonts w:ascii="Times New Roman" w:eastAsia="Times New Roman" w:hAnsi="Times New Roman" w:cs="Times New Roman"/>
          <w:sz w:val="24"/>
          <w:szCs w:val="24"/>
        </w:rPr>
        <w:t>1. Dėl Klaipėdos miesto nevyriausybinių organizacijų tarybos nuostatų patvirtinimo. Pranešėja A. Liesytė.</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2. Dėl mokėjimo už kai kurių rūšių socialines paslaugas nustatymo. Pranešėja A. Liesytė.</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3. Dėl Piniginės socialinės paramos teikimo tvarkos aprašo patvirtinimo. Pranešėja A. Liesytė.</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4. Dėl savivaldybės būsto nuomos sąlygų pakeitimo. Pranešėja L. Murauskienė.</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sidRPr="009A4957">
        <w:rPr>
          <w:rFonts w:ascii="Times New Roman" w:eastAsia="Times New Roman" w:hAnsi="Times New Roman" w:cs="Times New Roman"/>
          <w:sz w:val="24"/>
          <w:szCs w:val="24"/>
        </w:rPr>
        <w:tab/>
        <w:t xml:space="preserve">5. Dėl </w:t>
      </w:r>
      <w:r w:rsidRPr="009A4957">
        <w:rPr>
          <w:rFonts w:ascii="Times New Roman" w:eastAsia="Times New Roman" w:hAnsi="Times New Roman" w:cs="Times New Roman"/>
          <w:bCs/>
          <w:color w:val="212529"/>
          <w:sz w:val="24"/>
          <w:szCs w:val="24"/>
          <w:shd w:val="clear" w:color="auto" w:fill="FFFFFF"/>
        </w:rPr>
        <w:t>viešosios įstaigos Klaipėdos greitosios medicininės pagalbos stoties turtinių ir neturtinių teisių ir pareigų perdavimo valstybės nuosavybėn. Pranešėjas E. Simokaitis.</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6. Dėl Klaipėdos miesto savivaldybės turto investavimo, didinant viešosios įstaigos Klaipėdos miesto poliklinikos dalininko kapitalą. Pranešėjas E. Simokaitis. </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7. Dėl </w:t>
      </w:r>
      <w:r w:rsidRPr="009A4957">
        <w:rPr>
          <w:rFonts w:ascii="Times New Roman" w:eastAsia="Times New Roman" w:hAnsi="Times New Roman" w:cs="Times New Roman"/>
          <w:bCs/>
          <w:sz w:val="24"/>
          <w:szCs w:val="24"/>
          <w:lang w:eastAsia="lt-LT"/>
        </w:rPr>
        <w:t xml:space="preserve">Klaipėdos miesto savivaldybės tarybos </w:t>
      </w:r>
      <w:r w:rsidRPr="009A4957">
        <w:rPr>
          <w:rFonts w:ascii="Times New Roman" w:eastAsia="Times New Roman" w:hAnsi="Times New Roman" w:cs="Times New Roman"/>
          <w:sz w:val="24"/>
          <w:szCs w:val="24"/>
          <w:lang w:eastAsia="lt-LT"/>
        </w:rPr>
        <w:t xml:space="preserve">2022 m. vasario 17 d. sprendimo Nr. T2-36 </w:t>
      </w:r>
      <w:r w:rsidRPr="009A4957">
        <w:rPr>
          <w:rFonts w:ascii="Times New Roman" w:eastAsia="Times New Roman" w:hAnsi="Times New Roman" w:cs="Times New Roman"/>
          <w:bCs/>
          <w:sz w:val="24"/>
          <w:szCs w:val="24"/>
          <w:lang w:eastAsia="lt-LT"/>
        </w:rPr>
        <w:t>„Dėl</w:t>
      </w:r>
    </w:p>
    <w:p w:rsidR="009A4957" w:rsidRPr="009A4957" w:rsidRDefault="009A4957" w:rsidP="009A4957">
      <w:pPr>
        <w:suppressAutoHyphens/>
        <w:spacing w:after="0" w:line="240" w:lineRule="auto"/>
        <w:jc w:val="both"/>
        <w:rPr>
          <w:rFonts w:ascii="Times New Roman" w:eastAsia="Times New Roman" w:hAnsi="Times New Roman" w:cs="Times New Roman"/>
          <w:bCs/>
          <w:sz w:val="24"/>
          <w:szCs w:val="24"/>
          <w:lang w:eastAsia="lt-LT"/>
        </w:rPr>
      </w:pPr>
      <w:r w:rsidRPr="009A4957">
        <w:rPr>
          <w:rFonts w:ascii="Times New Roman" w:eastAsia="Times New Roman" w:hAnsi="Times New Roman" w:cs="Times New Roman"/>
          <w:bCs/>
          <w:sz w:val="24"/>
          <w:szCs w:val="24"/>
          <w:lang w:eastAsia="lt-LT"/>
        </w:rPr>
        <w:t>Klaipėdos miesto savivaldybės 2022</w:t>
      </w:r>
      <w:r w:rsidRPr="009A4957">
        <w:rPr>
          <w:rFonts w:ascii="Times New Roman" w:eastAsia="Times New Roman" w:hAnsi="Times New Roman" w:cs="Times New Roman"/>
          <w:sz w:val="24"/>
          <w:szCs w:val="24"/>
          <w:lang w:eastAsia="lt-LT"/>
        </w:rPr>
        <w:t>–</w:t>
      </w:r>
      <w:r w:rsidRPr="009A4957">
        <w:rPr>
          <w:rFonts w:ascii="Times New Roman" w:eastAsia="Times New Roman" w:hAnsi="Times New Roman" w:cs="Times New Roman"/>
          <w:bCs/>
          <w:sz w:val="24"/>
          <w:szCs w:val="24"/>
          <w:lang w:eastAsia="lt-LT"/>
        </w:rPr>
        <w:t>2024 metų strateginio veiklos plano patvirtinimo“ pakeitimo. Pranešėja S. Kačerauskaitė.</w:t>
      </w:r>
    </w:p>
    <w:p w:rsidR="009A4957" w:rsidRPr="009A4957" w:rsidRDefault="009A4957" w:rsidP="009A4957">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8. Dėl Klaipėdos miesto savivaldybės tarybos 2022 m. vasario 17 d. sprendimo Nr. T2-32 „Dėl Klaipėdos miesto savivaldybės 2022 metų biudžeto patvirtinimo“ pakeitimo. Pranešėja K. Petraitienė.</w:t>
      </w:r>
    </w:p>
    <w:p w:rsidR="001B077E" w:rsidRDefault="009A4957" w:rsidP="001B077E">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lang w:eastAsia="lt-LT"/>
        </w:rPr>
        <w:tab/>
      </w:r>
      <w:r w:rsidRPr="009A4957">
        <w:rPr>
          <w:rFonts w:ascii="Times New Roman" w:eastAsia="Times New Roman" w:hAnsi="Times New Roman" w:cs="Times New Roman"/>
          <w:sz w:val="24"/>
          <w:szCs w:val="24"/>
        </w:rPr>
        <w:t>9. Dėl UAB „Regseda“ atleidimo nuo žemės nuomos mokesčio mokėjimo. Pranešėja K. Petraitienė.</w:t>
      </w:r>
    </w:p>
    <w:p w:rsidR="001B077E" w:rsidRDefault="001B077E" w:rsidP="001B077E">
      <w:pPr>
        <w:tabs>
          <w:tab w:val="left" w:pos="567"/>
        </w:tabs>
        <w:suppressAutoHyphens/>
        <w:spacing w:after="0" w:line="240" w:lineRule="auto"/>
        <w:jc w:val="both"/>
        <w:rPr>
          <w:rFonts w:ascii="Times New Roman" w:eastAsia="Times New Roman" w:hAnsi="Times New Roman" w:cs="Times New Roman"/>
          <w:sz w:val="24"/>
          <w:szCs w:val="24"/>
        </w:rPr>
      </w:pPr>
    </w:p>
    <w:p w:rsidR="00B94A59" w:rsidRDefault="001B077E" w:rsidP="00B94A59">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A495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SVARSTYTA.</w:t>
      </w:r>
      <w:r w:rsidR="00AB4760">
        <w:rPr>
          <w:rFonts w:ascii="Times New Roman" w:eastAsia="Times New Roman" w:hAnsi="Times New Roman" w:cs="Times New Roman"/>
          <w:sz w:val="24"/>
          <w:szCs w:val="24"/>
        </w:rPr>
        <w:t xml:space="preserve"> </w:t>
      </w:r>
      <w:r w:rsidRPr="009A4957">
        <w:rPr>
          <w:rFonts w:ascii="Times New Roman" w:eastAsia="Times New Roman" w:hAnsi="Times New Roman" w:cs="Times New Roman"/>
          <w:sz w:val="24"/>
          <w:szCs w:val="24"/>
        </w:rPr>
        <w:t>Klaipėdos miesto nevyriausybinių organizaci</w:t>
      </w:r>
      <w:r w:rsidR="002035D0">
        <w:rPr>
          <w:rFonts w:ascii="Times New Roman" w:eastAsia="Times New Roman" w:hAnsi="Times New Roman" w:cs="Times New Roman"/>
          <w:sz w:val="24"/>
          <w:szCs w:val="24"/>
        </w:rPr>
        <w:t>jų tarybos nuostatų patvirtinimas</w:t>
      </w:r>
      <w:r w:rsidRPr="009A4957">
        <w:rPr>
          <w:rFonts w:ascii="Times New Roman" w:eastAsia="Times New Roman" w:hAnsi="Times New Roman" w:cs="Times New Roman"/>
          <w:sz w:val="24"/>
          <w:szCs w:val="24"/>
        </w:rPr>
        <w:t xml:space="preserve">. </w:t>
      </w:r>
    </w:p>
    <w:p w:rsidR="00B94A59" w:rsidRPr="00B94A59" w:rsidRDefault="00B94A59" w:rsidP="00B94A59">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077E" w:rsidRPr="009A4957">
        <w:rPr>
          <w:rFonts w:ascii="Times New Roman" w:eastAsia="Times New Roman" w:hAnsi="Times New Roman" w:cs="Times New Roman"/>
          <w:sz w:val="24"/>
          <w:szCs w:val="24"/>
        </w:rPr>
        <w:t xml:space="preserve">Pranešėja </w:t>
      </w:r>
      <w:r w:rsidR="002035D0">
        <w:rPr>
          <w:rFonts w:ascii="Times New Roman" w:eastAsia="Times New Roman" w:hAnsi="Times New Roman" w:cs="Times New Roman"/>
          <w:sz w:val="24"/>
          <w:szCs w:val="24"/>
        </w:rPr>
        <w:t xml:space="preserve">– </w:t>
      </w:r>
      <w:r w:rsidR="001B077E" w:rsidRPr="009A4957">
        <w:rPr>
          <w:rFonts w:ascii="Times New Roman" w:eastAsia="Times New Roman" w:hAnsi="Times New Roman" w:cs="Times New Roman"/>
          <w:sz w:val="24"/>
          <w:szCs w:val="24"/>
        </w:rPr>
        <w:t>A. Liesytė.</w:t>
      </w:r>
      <w:r w:rsidRPr="00B94A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Teigia, kad </w:t>
      </w:r>
      <w:r w:rsidRPr="00B94A59">
        <w:rPr>
          <w:rFonts w:ascii="Times New Roman" w:eastAsia="Times New Roman" w:hAnsi="Times New Roman" w:cs="Times New Roman"/>
          <w:sz w:val="24"/>
          <w:szCs w:val="24"/>
        </w:rPr>
        <w:t>šiuo sprendimo</w:t>
      </w:r>
      <w:r w:rsidRPr="00B94A59">
        <w:rPr>
          <w:rFonts w:ascii="Times New Roman" w:eastAsia="Times New Roman" w:hAnsi="Times New Roman" w:cs="Times New Roman"/>
          <w:b/>
          <w:sz w:val="24"/>
          <w:szCs w:val="24"/>
        </w:rPr>
        <w:t xml:space="preserve"> </w:t>
      </w:r>
      <w:r w:rsidRPr="00B94A59">
        <w:rPr>
          <w:rFonts w:ascii="Times New Roman" w:eastAsia="Times New Roman" w:hAnsi="Times New Roman" w:cs="Times New Roman"/>
          <w:sz w:val="24"/>
          <w:szCs w:val="24"/>
        </w:rPr>
        <w:t>projektu</w:t>
      </w:r>
      <w:r w:rsidRPr="00B94A59">
        <w:rPr>
          <w:rFonts w:ascii="Times New Roman" w:eastAsia="Times New Roman" w:hAnsi="Times New Roman" w:cs="Times New Roman"/>
          <w:b/>
          <w:sz w:val="24"/>
          <w:szCs w:val="24"/>
        </w:rPr>
        <w:t xml:space="preserve"> </w:t>
      </w:r>
      <w:r w:rsidRPr="00B94A59">
        <w:rPr>
          <w:rFonts w:ascii="Times New Roman" w:eastAsia="Times New Roman" w:hAnsi="Times New Roman" w:cs="Times New Roman"/>
          <w:sz w:val="24"/>
          <w:szCs w:val="24"/>
        </w:rPr>
        <w:t>būtų patvirtinti nauji Klaipėdos miesto savivaldybės nevyriausybinių organizacijų tarybos nuostatai, o Klaipėdos miesto nevyriausybinių organizacijų nuostatai, patvirtinti 2014 m. liepos 31 d. sprendimu Nr. T2-156 būtų  pripažinti netekusiais galios.</w:t>
      </w:r>
    </w:p>
    <w:p w:rsidR="001B077E" w:rsidRDefault="00B94A59" w:rsidP="001B077E">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7D236B" w:rsidRDefault="00B44B8C"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4 (K. Bagdonas, V. Raugelė, A. Cesiulis, J. Šeršniov)</w:t>
      </w:r>
      <w:r w:rsidR="00B94A59">
        <w:rPr>
          <w:rFonts w:ascii="Times New Roman" w:eastAsia="Times New Roman" w:hAnsi="Times New Roman" w:cs="Times New Roman"/>
          <w:sz w:val="24"/>
          <w:szCs w:val="24"/>
        </w:rPr>
        <w:t xml:space="preserve">, </w:t>
      </w:r>
      <w:r w:rsidR="007C4077">
        <w:rPr>
          <w:rFonts w:ascii="Times New Roman" w:eastAsia="Times New Roman" w:hAnsi="Times New Roman" w:cs="Times New Roman"/>
          <w:sz w:val="24"/>
          <w:szCs w:val="24"/>
        </w:rPr>
        <w:t>prieš – 0, susilaiko – 0.</w:t>
      </w:r>
    </w:p>
    <w:p w:rsidR="007C4077" w:rsidRDefault="007C4077" w:rsidP="007D236B">
      <w:pPr>
        <w:tabs>
          <w:tab w:val="left" w:pos="567"/>
        </w:tabs>
        <w:suppressAutoHyphens/>
        <w:spacing w:after="0" w:line="240" w:lineRule="auto"/>
        <w:jc w:val="both"/>
        <w:rPr>
          <w:rFonts w:ascii="Times New Roman" w:eastAsia="Times New Roman" w:hAnsi="Times New Roman" w:cs="Times New Roman"/>
          <w:sz w:val="24"/>
          <w:szCs w:val="24"/>
        </w:rPr>
      </w:pPr>
    </w:p>
    <w:p w:rsidR="007D236B" w:rsidRDefault="007D236B" w:rsidP="007D236B">
      <w:pPr>
        <w:tabs>
          <w:tab w:val="left" w:pos="567"/>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1B077E" w:rsidRPr="007D236B">
        <w:rPr>
          <w:rFonts w:ascii="Times New Roman" w:hAnsi="Times New Roman" w:cs="Times New Roman"/>
          <w:sz w:val="24"/>
          <w:szCs w:val="24"/>
        </w:rPr>
        <w:t xml:space="preserve">2. </w:t>
      </w:r>
      <w:r w:rsidR="00AB4760" w:rsidRPr="007D236B">
        <w:rPr>
          <w:rFonts w:ascii="Times New Roman" w:hAnsi="Times New Roman" w:cs="Times New Roman"/>
          <w:sz w:val="24"/>
          <w:szCs w:val="24"/>
        </w:rPr>
        <w:t xml:space="preserve">SVARSTYTA. </w:t>
      </w:r>
      <w:r w:rsidR="00BC6E5B" w:rsidRPr="007D236B">
        <w:rPr>
          <w:rFonts w:ascii="Times New Roman" w:hAnsi="Times New Roman" w:cs="Times New Roman"/>
          <w:sz w:val="24"/>
          <w:szCs w:val="24"/>
        </w:rPr>
        <w:t>M</w:t>
      </w:r>
      <w:r w:rsidR="001B077E" w:rsidRPr="007D236B">
        <w:rPr>
          <w:rFonts w:ascii="Times New Roman" w:hAnsi="Times New Roman" w:cs="Times New Roman"/>
          <w:sz w:val="24"/>
          <w:szCs w:val="24"/>
        </w:rPr>
        <w:t>okėjimo už kai kurių rūši</w:t>
      </w:r>
      <w:r w:rsidR="002035D0" w:rsidRPr="007D236B">
        <w:rPr>
          <w:rFonts w:ascii="Times New Roman" w:hAnsi="Times New Roman" w:cs="Times New Roman"/>
          <w:sz w:val="24"/>
          <w:szCs w:val="24"/>
        </w:rPr>
        <w:t>ų socialines paslaugas nustatymas</w:t>
      </w:r>
      <w:r w:rsidR="001B077E" w:rsidRPr="007D236B">
        <w:rPr>
          <w:rFonts w:ascii="Times New Roman" w:hAnsi="Times New Roman" w:cs="Times New Roman"/>
          <w:sz w:val="24"/>
          <w:szCs w:val="24"/>
        </w:rPr>
        <w:t xml:space="preserve">. </w:t>
      </w:r>
    </w:p>
    <w:p w:rsidR="007D236B" w:rsidRDefault="007D236B"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lastRenderedPageBreak/>
        <w:tab/>
      </w:r>
      <w:r w:rsidR="001B077E" w:rsidRPr="007D236B">
        <w:rPr>
          <w:rFonts w:ascii="Times New Roman" w:hAnsi="Times New Roman" w:cs="Times New Roman"/>
          <w:sz w:val="24"/>
          <w:szCs w:val="24"/>
        </w:rPr>
        <w:t xml:space="preserve">Pranešėja </w:t>
      </w:r>
      <w:r w:rsidR="002035D0" w:rsidRPr="007D236B">
        <w:rPr>
          <w:rFonts w:ascii="Times New Roman" w:hAnsi="Times New Roman" w:cs="Times New Roman"/>
          <w:sz w:val="24"/>
          <w:szCs w:val="24"/>
        </w:rPr>
        <w:t xml:space="preserve">– </w:t>
      </w:r>
      <w:r w:rsidR="001B077E" w:rsidRPr="007D236B">
        <w:rPr>
          <w:rFonts w:ascii="Times New Roman" w:hAnsi="Times New Roman" w:cs="Times New Roman"/>
          <w:sz w:val="24"/>
          <w:szCs w:val="24"/>
        </w:rPr>
        <w:t>A. Liesytė.</w:t>
      </w:r>
      <w:r w:rsidRPr="007D236B">
        <w:rPr>
          <w:rFonts w:ascii="Times New Roman" w:hAnsi="Times New Roman" w:cs="Times New Roman"/>
          <w:sz w:val="24"/>
          <w:szCs w:val="24"/>
          <w:lang w:eastAsia="lt-LT"/>
        </w:rPr>
        <w:t xml:space="preserve"> Šio sprendimo projektu numatyta nustatyti mokėjimą už socialinės priežiūros paslaugas – psichosocialinę pagalbą, intensyvią krizių įveikimo pagalbą, socialinę priežiūrą šeimoms ir  pripažinti netekusiais galios tris Klaipėdos miesto savivaldybės tarybos sprendimus, kuriais patvirtinti psichosocialinės pagalbos, apgyvendinimo krizių centre, socialinių įgūdžių ugdymo ir palaikymo paslaugų teikimo tvarkų aprašai.</w:t>
      </w:r>
    </w:p>
    <w:p w:rsidR="007D236B" w:rsidRDefault="007D236B" w:rsidP="007D236B">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Pr="007D236B">
        <w:rPr>
          <w:rFonts w:ascii="Times New Roman" w:hAnsi="Times New Roman" w:cs="Times New Roman"/>
          <w:sz w:val="24"/>
          <w:szCs w:val="24"/>
        </w:rPr>
        <w:t>NUTARTA. Pritarti pateiktam sprendimo projektui.</w:t>
      </w:r>
    </w:p>
    <w:p w:rsidR="00AB4760" w:rsidRDefault="007D236B" w:rsidP="001B077E">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B3BFE">
        <w:rPr>
          <w:rFonts w:ascii="Times New Roman" w:hAnsi="Times New Roman" w:cs="Times New Roman"/>
          <w:sz w:val="24"/>
          <w:szCs w:val="24"/>
        </w:rPr>
        <w:t xml:space="preserve">BALSUOTA: už – 4 </w:t>
      </w:r>
      <w:r w:rsidR="00AB3BFE">
        <w:rPr>
          <w:rFonts w:ascii="Times New Roman" w:eastAsia="Times New Roman" w:hAnsi="Times New Roman" w:cs="Times New Roman"/>
          <w:sz w:val="24"/>
          <w:szCs w:val="24"/>
        </w:rPr>
        <w:t>(K. Bagdonas, V. Raugelė, A. Cesiulis, J. Šeršniov)</w:t>
      </w:r>
      <w:r w:rsidRPr="007D236B">
        <w:rPr>
          <w:rFonts w:ascii="Times New Roman" w:hAnsi="Times New Roman" w:cs="Times New Roman"/>
          <w:sz w:val="24"/>
          <w:szCs w:val="24"/>
        </w:rPr>
        <w:t>, prieš – 0, susilaiko – 0.</w:t>
      </w:r>
    </w:p>
    <w:p w:rsidR="00AB3BFE" w:rsidRPr="009A4957" w:rsidRDefault="00AB3BFE" w:rsidP="001B077E">
      <w:pPr>
        <w:tabs>
          <w:tab w:val="left" w:pos="567"/>
        </w:tabs>
        <w:suppressAutoHyphens/>
        <w:spacing w:after="0" w:line="240" w:lineRule="auto"/>
        <w:jc w:val="both"/>
        <w:rPr>
          <w:rFonts w:ascii="Times New Roman" w:eastAsia="Times New Roman" w:hAnsi="Times New Roman" w:cs="Times New Roman"/>
          <w:sz w:val="24"/>
          <w:szCs w:val="24"/>
        </w:rPr>
      </w:pPr>
    </w:p>
    <w:p w:rsidR="007D236B" w:rsidRDefault="001B077E" w:rsidP="007D236B">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3. </w:t>
      </w:r>
      <w:r w:rsidR="00AB4760">
        <w:rPr>
          <w:rFonts w:ascii="Times New Roman" w:eastAsia="Times New Roman" w:hAnsi="Times New Roman" w:cs="Times New Roman"/>
          <w:sz w:val="24"/>
          <w:szCs w:val="24"/>
        </w:rPr>
        <w:t xml:space="preserve">SVARSTYTA. </w:t>
      </w:r>
      <w:r w:rsidRPr="009A4957">
        <w:rPr>
          <w:rFonts w:ascii="Times New Roman" w:eastAsia="Times New Roman" w:hAnsi="Times New Roman" w:cs="Times New Roman"/>
          <w:sz w:val="24"/>
          <w:szCs w:val="24"/>
        </w:rPr>
        <w:t xml:space="preserve">Piniginės socialinės paramos teikimo tvarkos aprašo </w:t>
      </w:r>
      <w:r w:rsidR="002035D0">
        <w:rPr>
          <w:rFonts w:ascii="Times New Roman" w:eastAsia="Times New Roman" w:hAnsi="Times New Roman" w:cs="Times New Roman"/>
          <w:sz w:val="24"/>
          <w:szCs w:val="24"/>
        </w:rPr>
        <w:t>patvirtinimas</w:t>
      </w:r>
      <w:r w:rsidRPr="009A4957">
        <w:rPr>
          <w:rFonts w:ascii="Times New Roman" w:eastAsia="Times New Roman" w:hAnsi="Times New Roman" w:cs="Times New Roman"/>
          <w:sz w:val="24"/>
          <w:szCs w:val="24"/>
        </w:rPr>
        <w:t xml:space="preserve">. </w:t>
      </w:r>
    </w:p>
    <w:p w:rsid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077E" w:rsidRPr="009A4957">
        <w:rPr>
          <w:rFonts w:ascii="Times New Roman" w:eastAsia="Times New Roman" w:hAnsi="Times New Roman" w:cs="Times New Roman"/>
          <w:sz w:val="24"/>
          <w:szCs w:val="24"/>
        </w:rPr>
        <w:t xml:space="preserve">Pranešėja </w:t>
      </w:r>
      <w:r w:rsidR="002035D0">
        <w:rPr>
          <w:rFonts w:ascii="Times New Roman" w:eastAsia="Times New Roman" w:hAnsi="Times New Roman" w:cs="Times New Roman"/>
          <w:sz w:val="24"/>
          <w:szCs w:val="24"/>
        </w:rPr>
        <w:t xml:space="preserve">– </w:t>
      </w:r>
      <w:r w:rsidR="001B077E" w:rsidRPr="009A4957">
        <w:rPr>
          <w:rFonts w:ascii="Times New Roman" w:eastAsia="Times New Roman" w:hAnsi="Times New Roman" w:cs="Times New Roman"/>
          <w:sz w:val="24"/>
          <w:szCs w:val="24"/>
        </w:rPr>
        <w:t>A. Liesytė.</w:t>
      </w:r>
      <w:r w:rsidRPr="007D236B">
        <w:rPr>
          <w:rFonts w:ascii="Times New Roman" w:eastAsia="Calibri" w:hAnsi="Times New Roman" w:cs="Times New Roman"/>
          <w:sz w:val="24"/>
          <w:szCs w:val="24"/>
        </w:rPr>
        <w:t xml:space="preserve"> </w:t>
      </w:r>
      <w:r>
        <w:rPr>
          <w:rFonts w:ascii="Times New Roman" w:eastAsia="Calibri" w:hAnsi="Times New Roman" w:cs="Times New Roman"/>
          <w:sz w:val="24"/>
          <w:szCs w:val="24"/>
        </w:rPr>
        <w:t>Sako, kad s</w:t>
      </w:r>
      <w:r w:rsidRPr="007D236B">
        <w:rPr>
          <w:rFonts w:ascii="Times New Roman" w:eastAsia="Calibri" w:hAnsi="Times New Roman" w:cs="Times New Roman"/>
          <w:sz w:val="24"/>
          <w:szCs w:val="24"/>
        </w:rPr>
        <w:t>prendimo projekto tikslas - patvirtinti Tvarkos aprašą</w:t>
      </w:r>
      <w:r w:rsidRPr="007D236B">
        <w:rPr>
          <w:rFonts w:ascii="Times New Roman" w:eastAsia="Calibri" w:hAnsi="Times New Roman" w:cs="Times New Roman"/>
          <w:sz w:val="24"/>
          <w:szCs w:val="24"/>
          <w:lang w:eastAsia="zh-CN"/>
        </w:rPr>
        <w:t xml:space="preserve">, kuriame vadovaujantis Įstatymo 4 straipsnio 2 dalimi, 23 straipsnio 2 ir 3 dalimis nustatoma piniginės socialinės paramos skyrimo ir mokėjimo tvarka (prašymų-paraiškų priėmimo; trūkstamų dokumentų pateikimo; piniginės socialinės paramos skyrimo ir mokėjimo bei kt. procedūros); piniginės socialinės paramos skyrimo atvejai (išimties tvarka),  bei savivaldybės administracijos teisės teikiant piniginę socialinę paramą. </w:t>
      </w:r>
    </w:p>
    <w:p w:rsidR="007D236B" w:rsidRP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236B">
        <w:rPr>
          <w:rFonts w:ascii="Times New Roman" w:eastAsia="Calibri" w:hAnsi="Times New Roman" w:cs="Times New Roman"/>
          <w:sz w:val="24"/>
          <w:szCs w:val="24"/>
        </w:rPr>
        <w:t>Sprendimo projekto u</w:t>
      </w:r>
      <w:r w:rsidRPr="007D236B">
        <w:rPr>
          <w:rFonts w:ascii="Times New Roman" w:eastAsia="Calibri" w:hAnsi="Times New Roman" w:cs="Times New Roman"/>
          <w:sz w:val="24"/>
          <w:szCs w:val="24"/>
          <w:lang w:eastAsia="zh-CN"/>
        </w:rPr>
        <w:t>ždavinys – nustatyti prašymų-paraiškų pateikimo telefonu procedūras; ilgesnį piniginės socialinės paramos teikimo laikotarpį darbingo amžiaus asmenims; asmenims, patiriantiems socialinę riziką, piniginės socialinės paramos teikimo tvarką; optimizuoti piniginės socialinės paramos, skiriamos Įstatymo 23 straipsnio 3 dalyje nurodytais atvejais (išimties tvarka) skyrimo procedūras; sudaryti galimybę skirti piniginę socialinę paramą, kai nepriklausomai nuo asmens valios ir pastangų negali būti įvykdyta Įstatymo 25 straipsnio 1 dalyje nustatyta pareiga arba dirbantiems asmenims, kurie dėl laikino nedarbingumo, prastovų ne dėl darbuotojo kaltės, kasmetinių atostogų neatitinka nei vienos iš Įstatymo 8 straipsnio 1 dalyje nurodytų sąlygų.</w:t>
      </w:r>
    </w:p>
    <w:p w:rsidR="007D236B" w:rsidRDefault="007D236B" w:rsidP="007D236B">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36B">
        <w:rPr>
          <w:rFonts w:ascii="Times New Roman" w:hAnsi="Times New Roman" w:cs="Times New Roman"/>
          <w:sz w:val="24"/>
          <w:szCs w:val="24"/>
        </w:rPr>
        <w:t>NUTARTA. Pritarti pateiktam sprendimo projektui.</w:t>
      </w:r>
    </w:p>
    <w:p w:rsidR="001B077E" w:rsidRDefault="007D236B" w:rsidP="00AB476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B3BFE">
        <w:rPr>
          <w:rFonts w:ascii="Times New Roman" w:hAnsi="Times New Roman" w:cs="Times New Roman"/>
          <w:sz w:val="24"/>
          <w:szCs w:val="24"/>
        </w:rPr>
        <w:t xml:space="preserve">BALSUOTA: už – 4 </w:t>
      </w:r>
      <w:r w:rsidR="00AB3BFE">
        <w:rPr>
          <w:rFonts w:ascii="Times New Roman" w:eastAsia="Times New Roman" w:hAnsi="Times New Roman" w:cs="Times New Roman"/>
          <w:sz w:val="24"/>
          <w:szCs w:val="24"/>
        </w:rPr>
        <w:t>(K. Bagdonas, V. Raugelė, A. Cesiulis, J. Šeršniov)</w:t>
      </w:r>
      <w:r w:rsidRPr="007D236B">
        <w:rPr>
          <w:rFonts w:ascii="Times New Roman" w:hAnsi="Times New Roman" w:cs="Times New Roman"/>
          <w:sz w:val="24"/>
          <w:szCs w:val="24"/>
        </w:rPr>
        <w:t>, prieš – 0, susilaiko – 0.</w:t>
      </w:r>
    </w:p>
    <w:p w:rsidR="00AB4760" w:rsidRPr="009A4957" w:rsidRDefault="00AB4760" w:rsidP="00AB476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D236B" w:rsidRDefault="001B077E" w:rsidP="007D236B">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4. </w:t>
      </w:r>
      <w:r w:rsidR="00AB4760">
        <w:rPr>
          <w:rFonts w:ascii="Times New Roman" w:eastAsia="Times New Roman" w:hAnsi="Times New Roman" w:cs="Times New Roman"/>
          <w:sz w:val="24"/>
          <w:szCs w:val="24"/>
        </w:rPr>
        <w:t xml:space="preserve">SVARSTYTA. </w:t>
      </w:r>
      <w:r w:rsidR="00BC6E5B">
        <w:rPr>
          <w:rFonts w:ascii="Times New Roman" w:eastAsia="Times New Roman" w:hAnsi="Times New Roman" w:cs="Times New Roman"/>
          <w:sz w:val="24"/>
          <w:szCs w:val="24"/>
        </w:rPr>
        <w:t>S</w:t>
      </w:r>
      <w:r w:rsidRPr="009A4957">
        <w:rPr>
          <w:rFonts w:ascii="Times New Roman" w:eastAsia="Times New Roman" w:hAnsi="Times New Roman" w:cs="Times New Roman"/>
          <w:sz w:val="24"/>
          <w:szCs w:val="24"/>
        </w:rPr>
        <w:t>avivaldyb</w:t>
      </w:r>
      <w:r w:rsidR="002035D0">
        <w:rPr>
          <w:rFonts w:ascii="Times New Roman" w:eastAsia="Times New Roman" w:hAnsi="Times New Roman" w:cs="Times New Roman"/>
          <w:sz w:val="24"/>
          <w:szCs w:val="24"/>
        </w:rPr>
        <w:t>ės būsto nuomos sąlygų pakeitimas</w:t>
      </w:r>
      <w:r w:rsidRPr="009A4957">
        <w:rPr>
          <w:rFonts w:ascii="Times New Roman" w:eastAsia="Times New Roman" w:hAnsi="Times New Roman" w:cs="Times New Roman"/>
          <w:sz w:val="24"/>
          <w:szCs w:val="24"/>
        </w:rPr>
        <w:t xml:space="preserve">. </w:t>
      </w:r>
    </w:p>
    <w:p w:rsidR="007D236B" w:rsidRP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077E" w:rsidRPr="009A4957">
        <w:rPr>
          <w:rFonts w:ascii="Times New Roman" w:eastAsia="Times New Roman" w:hAnsi="Times New Roman" w:cs="Times New Roman"/>
          <w:sz w:val="24"/>
          <w:szCs w:val="24"/>
        </w:rPr>
        <w:t xml:space="preserve">Pranešėja </w:t>
      </w:r>
      <w:r w:rsidR="002035D0">
        <w:rPr>
          <w:rFonts w:ascii="Times New Roman" w:eastAsia="Times New Roman" w:hAnsi="Times New Roman" w:cs="Times New Roman"/>
          <w:sz w:val="24"/>
          <w:szCs w:val="24"/>
        </w:rPr>
        <w:t xml:space="preserve">– </w:t>
      </w:r>
      <w:r w:rsidR="001B077E" w:rsidRPr="009A4957">
        <w:rPr>
          <w:rFonts w:ascii="Times New Roman" w:eastAsia="Times New Roman" w:hAnsi="Times New Roman" w:cs="Times New Roman"/>
          <w:sz w:val="24"/>
          <w:szCs w:val="24"/>
        </w:rPr>
        <w:t>L. Murauskienė.</w:t>
      </w:r>
      <w:r w:rsidRPr="007D236B">
        <w:t xml:space="preserve"> </w:t>
      </w:r>
      <w:r w:rsidRPr="007D236B">
        <w:rPr>
          <w:rFonts w:ascii="Times New Roman" w:hAnsi="Times New Roman" w:cs="Times New Roman"/>
          <w:sz w:val="24"/>
          <w:szCs w:val="24"/>
        </w:rPr>
        <w:t>Pažymi, kad</w:t>
      </w:r>
      <w:r>
        <w:t xml:space="preserve"> </w:t>
      </w:r>
      <w:r>
        <w:rPr>
          <w:rFonts w:ascii="Times New Roman" w:hAnsi="Times New Roman" w:cs="Times New Roman"/>
          <w:sz w:val="24"/>
          <w:szCs w:val="24"/>
        </w:rPr>
        <w:t>s</w:t>
      </w:r>
      <w:r w:rsidRPr="007D236B">
        <w:rPr>
          <w:rFonts w:ascii="Times New Roman" w:hAnsi="Times New Roman" w:cs="Times New Roman"/>
          <w:sz w:val="24"/>
          <w:szCs w:val="24"/>
        </w:rPr>
        <w:t>prendimo projektu yra siūloma patenkinti savivaldybės būsto Bandužių g. 16-(</w:t>
      </w:r>
      <w:r w:rsidRPr="007D236B">
        <w:rPr>
          <w:rFonts w:ascii="Times New Roman" w:hAnsi="Times New Roman" w:cs="Times New Roman"/>
          <w:i/>
          <w:sz w:val="24"/>
          <w:szCs w:val="24"/>
        </w:rPr>
        <w:t>duomenys neskelbtini)</w:t>
      </w:r>
      <w:r w:rsidRPr="007D236B">
        <w:rPr>
          <w:rFonts w:ascii="Times New Roman" w:hAnsi="Times New Roman" w:cs="Times New Roman"/>
          <w:sz w:val="24"/>
          <w:szCs w:val="24"/>
        </w:rPr>
        <w:t xml:space="preserve">, Klaipėdoje, nuomininkės I. Č. prašymą pakeisti nuomos sąlygas ir nuomoti jai būstą socialinio būsto sąlygomis. Teisę į būsto nuomos sąlygų pakeitimą nuomininkė pagrindė pateikta Metine gyventojo (šeimos) turto deklaracija už praėjusius kalendorinius 2021 metus. </w:t>
      </w:r>
    </w:p>
    <w:p w:rsidR="007D236B" w:rsidRDefault="007D236B" w:rsidP="007D236B">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36B">
        <w:rPr>
          <w:rFonts w:ascii="Times New Roman" w:hAnsi="Times New Roman" w:cs="Times New Roman"/>
          <w:sz w:val="24"/>
          <w:szCs w:val="24"/>
        </w:rPr>
        <w:t>NUTARTA. Pritarti pateiktam sprendimo projektui.</w:t>
      </w:r>
    </w:p>
    <w:p w:rsid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B3BFE">
        <w:rPr>
          <w:rFonts w:ascii="Times New Roman" w:hAnsi="Times New Roman" w:cs="Times New Roman"/>
          <w:sz w:val="24"/>
          <w:szCs w:val="24"/>
        </w:rPr>
        <w:t xml:space="preserve">BALSUOTA: už – 4 </w:t>
      </w:r>
      <w:r w:rsidR="00AB3BFE">
        <w:rPr>
          <w:rFonts w:ascii="Times New Roman" w:eastAsia="Times New Roman" w:hAnsi="Times New Roman" w:cs="Times New Roman"/>
          <w:sz w:val="24"/>
          <w:szCs w:val="24"/>
        </w:rPr>
        <w:t>(K. Bagdonas, V. Raugelė, A. Cesiulis, J. Šeršniov)</w:t>
      </w:r>
      <w:r w:rsidRPr="007D236B">
        <w:rPr>
          <w:rFonts w:ascii="Times New Roman" w:hAnsi="Times New Roman" w:cs="Times New Roman"/>
          <w:sz w:val="24"/>
          <w:szCs w:val="24"/>
        </w:rPr>
        <w:t>, prieš – 0, susilaiko – 0.</w:t>
      </w:r>
    </w:p>
    <w:p w:rsidR="00AB4760" w:rsidRPr="009A4957" w:rsidRDefault="00AB4760" w:rsidP="001B077E">
      <w:pPr>
        <w:tabs>
          <w:tab w:val="left" w:pos="567"/>
        </w:tabs>
        <w:suppressAutoHyphens/>
        <w:spacing w:after="0" w:line="240" w:lineRule="auto"/>
        <w:jc w:val="both"/>
        <w:rPr>
          <w:rFonts w:ascii="Times New Roman" w:eastAsia="Times New Roman" w:hAnsi="Times New Roman" w:cs="Times New Roman"/>
          <w:sz w:val="24"/>
          <w:szCs w:val="24"/>
        </w:rPr>
      </w:pPr>
    </w:p>
    <w:p w:rsidR="007D236B" w:rsidRDefault="001B077E"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sidRPr="009A4957">
        <w:rPr>
          <w:rFonts w:ascii="Times New Roman" w:eastAsia="Times New Roman" w:hAnsi="Times New Roman" w:cs="Times New Roman"/>
          <w:sz w:val="24"/>
          <w:szCs w:val="24"/>
        </w:rPr>
        <w:tab/>
        <w:t xml:space="preserve">5. </w:t>
      </w:r>
      <w:r w:rsidR="00AB4760">
        <w:rPr>
          <w:rFonts w:ascii="Times New Roman" w:eastAsia="Times New Roman" w:hAnsi="Times New Roman" w:cs="Times New Roman"/>
          <w:sz w:val="24"/>
          <w:szCs w:val="24"/>
        </w:rPr>
        <w:t xml:space="preserve">SVARSTYTA. </w:t>
      </w:r>
      <w:r w:rsidR="00BC6E5B">
        <w:rPr>
          <w:rFonts w:ascii="Times New Roman" w:eastAsia="Times New Roman" w:hAnsi="Times New Roman" w:cs="Times New Roman"/>
          <w:sz w:val="24"/>
          <w:szCs w:val="24"/>
        </w:rPr>
        <w:t>V</w:t>
      </w:r>
      <w:r w:rsidRPr="009A4957">
        <w:rPr>
          <w:rFonts w:ascii="Times New Roman" w:eastAsia="Times New Roman" w:hAnsi="Times New Roman" w:cs="Times New Roman"/>
          <w:bCs/>
          <w:color w:val="212529"/>
          <w:sz w:val="24"/>
          <w:szCs w:val="24"/>
          <w:shd w:val="clear" w:color="auto" w:fill="FFFFFF"/>
        </w:rPr>
        <w:t>iešosios įstaigos Klaipėdos greitosios medicininės pagalbos stoties turtinių ir neturt</w:t>
      </w:r>
      <w:r w:rsidR="002035D0">
        <w:rPr>
          <w:rFonts w:ascii="Times New Roman" w:eastAsia="Times New Roman" w:hAnsi="Times New Roman" w:cs="Times New Roman"/>
          <w:bCs/>
          <w:color w:val="212529"/>
          <w:sz w:val="24"/>
          <w:szCs w:val="24"/>
          <w:shd w:val="clear" w:color="auto" w:fill="FFFFFF"/>
        </w:rPr>
        <w:t>inių teisių ir pareigų perdavimas</w:t>
      </w:r>
      <w:r w:rsidRPr="009A4957">
        <w:rPr>
          <w:rFonts w:ascii="Times New Roman" w:eastAsia="Times New Roman" w:hAnsi="Times New Roman" w:cs="Times New Roman"/>
          <w:bCs/>
          <w:color w:val="212529"/>
          <w:sz w:val="24"/>
          <w:szCs w:val="24"/>
          <w:shd w:val="clear" w:color="auto" w:fill="FFFFFF"/>
        </w:rPr>
        <w:t xml:space="preserve"> valstybės nuosavybėn. </w:t>
      </w:r>
    </w:p>
    <w:p w:rsidR="007D236B" w:rsidRDefault="007D236B"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color w:val="212529"/>
          <w:sz w:val="24"/>
          <w:szCs w:val="24"/>
          <w:shd w:val="clear" w:color="auto" w:fill="FFFFFF"/>
        </w:rPr>
        <w:tab/>
      </w:r>
      <w:r w:rsidR="001B077E" w:rsidRPr="007D236B">
        <w:rPr>
          <w:rFonts w:ascii="Times New Roman" w:hAnsi="Times New Roman" w:cs="Times New Roman"/>
          <w:bCs/>
          <w:sz w:val="24"/>
          <w:szCs w:val="24"/>
          <w:shd w:val="clear" w:color="auto" w:fill="FFFFFF"/>
        </w:rPr>
        <w:t xml:space="preserve">Pranešėjas </w:t>
      </w:r>
      <w:r w:rsidR="002035D0" w:rsidRPr="007D236B">
        <w:rPr>
          <w:rFonts w:ascii="Times New Roman" w:hAnsi="Times New Roman" w:cs="Times New Roman"/>
          <w:bCs/>
          <w:sz w:val="24"/>
          <w:szCs w:val="24"/>
          <w:shd w:val="clear" w:color="auto" w:fill="FFFFFF"/>
        </w:rPr>
        <w:t xml:space="preserve">– </w:t>
      </w:r>
      <w:r w:rsidR="001B077E" w:rsidRPr="007D236B">
        <w:rPr>
          <w:rFonts w:ascii="Times New Roman" w:hAnsi="Times New Roman" w:cs="Times New Roman"/>
          <w:bCs/>
          <w:sz w:val="24"/>
          <w:szCs w:val="24"/>
          <w:shd w:val="clear" w:color="auto" w:fill="FFFFFF"/>
        </w:rPr>
        <w:t>E. Simokaitis.</w:t>
      </w:r>
      <w:r w:rsidRPr="007D236B">
        <w:rPr>
          <w:rFonts w:ascii="Times New Roman" w:hAnsi="Times New Roman" w:cs="Times New Roman"/>
          <w:sz w:val="24"/>
          <w:szCs w:val="24"/>
          <w:lang w:eastAsia="lt-LT"/>
        </w:rPr>
        <w:t xml:space="preserve"> Teigia, kad sprendimo projektu siekiama perduoti valstybės nuosavybėn Klaipėdos miesto savivaldybės – viešosios įstaigos Klaipėdos greitosios medicininės pagalbos stoties savininkės – turtines ir neturtines teises ir pareigas. Primena, kad Lietuvos Respublikos Seimas 2022 m. gegužės 19 d. priėmė Lietuvos Respublikos sveikatos priežiūros įstaigų įstatymo 39 straipsnio pakeitimo įstatymą ir Lietuvos Respublikos sveikatos sistemos įstatymo 2 straipsnio pakeitimo ir Įstatymo papildymo 19</w:t>
      </w:r>
      <w:r w:rsidRPr="007D236B">
        <w:rPr>
          <w:rFonts w:ascii="Times New Roman" w:hAnsi="Times New Roman" w:cs="Times New Roman"/>
          <w:sz w:val="24"/>
          <w:szCs w:val="24"/>
          <w:vertAlign w:val="superscript"/>
          <w:lang w:eastAsia="lt-LT"/>
        </w:rPr>
        <w:t>1</w:t>
      </w:r>
      <w:r w:rsidRPr="007D236B">
        <w:rPr>
          <w:rFonts w:ascii="Times New Roman" w:hAnsi="Times New Roman" w:cs="Times New Roman"/>
          <w:sz w:val="24"/>
          <w:szCs w:val="24"/>
          <w:lang w:eastAsia="lt-LT"/>
        </w:rPr>
        <w:t xml:space="preserve"> straipsniu įstatymą (toliau – GMP įstatymai). GMP įstatymais nuo 2023 m. liepos 1 d. centralizuojama greitosios medicinos pagalbos paslaugas teikiančių įstaigų sistema, apjungiant jas į vieną valstybės pavaldumo juridinį asmenį – viešąją įstaigą Greitosios medicinos pagalbos tarnybą (savivaldybės pavaldumo greitosios medicinos paslaugas teiksiančių įstaigų (ar kaip atskirų juridinių asmenų, ar kaip kitos įstaigos padalinių) nuo 2023 m. liepos 1 d. nebeliks). Sveikatos apsaugos ministerija, siekdama užtikrinti, jog greitosios medicinos pagalbos (toliau – GMP) paslaugos visiems Lietuvos gyventojams būtų suteiktos laiku, išanalizavo GMP paslaugų teikėjų galimą išdėstymą Lietuvos Respublikos teritorijoje. Numatomas GMP tinklas buvo sudėliotas atsižvelgus į laiką, per kurį GMP brigada nuvyksta į įvykio vietą, ir atstumą, kurį GMP brigada turi nuvažiuoti per tam tikrą laiką. Siekdami tinkamai įgyvendinti GMP įstatymus, Sveikatos apsaugos ministerija teikė prašymą savivaldybėms skubos tvarka (š. m. spalio mėn.) priimti savivaldybės tarybos sprendimus dėl savivaldybei priklausančių GMP viešosios įstaigos, veikiančios kaip atskiras juridinis asmuo, savininko teisių ir pareigų perdavimo valstybei (turtinius klausimus paliekant išspręsti vėlesniuose savivaldybės tarybos posėdžiuose).</w:t>
      </w:r>
    </w:p>
    <w:p w:rsidR="004A05D3" w:rsidRDefault="007D236B"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845C12">
        <w:rPr>
          <w:rFonts w:ascii="Times New Roman" w:hAnsi="Times New Roman" w:cs="Times New Roman"/>
          <w:sz w:val="24"/>
          <w:szCs w:val="24"/>
          <w:lang w:eastAsia="lt-LT"/>
        </w:rPr>
        <w:t>Sako, kad n</w:t>
      </w:r>
      <w:r w:rsidRPr="007D236B">
        <w:rPr>
          <w:rFonts w:ascii="Times New Roman" w:hAnsi="Times New Roman" w:cs="Times New Roman"/>
          <w:sz w:val="24"/>
          <w:szCs w:val="24"/>
          <w:lang w:eastAsia="lt-LT"/>
        </w:rPr>
        <w:t>uo 2023 m. liepos 1 d. veiksianti GMP tarnyba bus kuriama jau veikiančių savivaldybių GMP viešųjų įstaigų, kurių savininko teisės ir pareigos bus perduotos valstybei, pagrindu, t. y. Sveikatos apsaugos ministerija, perėmusi jų savininkų teises ir pareigas, šias visas viešąsias įstaigas reorganizuos į vieną viešąją įstaigą GMP tarnybą. Sveikatos apsaugos ministerija pažymi, kad savivaldybių taryboms laiku nepriėmus sprendimų dėl savivaldybių GMP viešųjų įstaigų savininko teisių ir pareigų perdavimo valstybės nuosavybėn, nebebus spėta šių įstaigų įtraukti į reorganizavimo procesą nuo 2023 m. sausio 1 d. Be to, tai sukeltų papildomų problemų ir pačių GMP viešųjų įstaigų veiklos tęstinumui (nuo 2023 m. liepos 1 d. GMP viešoji įstaiga, kaip savarankiškas juridinis asmuo, nebegalės teikti GMP paslaugų, jei įstaiga nedalyvaus reorganizavime, tai nebus teisinės pareigos užtikrinti savaiminį GMP įstaigų darbuotojų darbo santykių tęstinumą naujojoje GMP tarnyboje ir pan.).</w:t>
      </w:r>
    </w:p>
    <w:p w:rsidR="004F1712" w:rsidRDefault="003F4600"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O. Vitkūnienė atsako į komiteto narių, įstaigos vadovo klausimus</w:t>
      </w:r>
      <w:r w:rsidR="004F1712">
        <w:rPr>
          <w:rFonts w:ascii="Times New Roman" w:hAnsi="Times New Roman" w:cs="Times New Roman"/>
          <w:sz w:val="24"/>
          <w:szCs w:val="24"/>
          <w:lang w:eastAsia="lt-LT"/>
        </w:rPr>
        <w:t xml:space="preserve">. </w:t>
      </w:r>
      <w:r w:rsidR="008866E4">
        <w:rPr>
          <w:rFonts w:ascii="Times New Roman" w:hAnsi="Times New Roman" w:cs="Times New Roman"/>
          <w:sz w:val="24"/>
          <w:szCs w:val="24"/>
          <w:lang w:eastAsia="lt-LT"/>
        </w:rPr>
        <w:t>Teigia, kad</w:t>
      </w:r>
      <w:r w:rsidR="00296F1F">
        <w:rPr>
          <w:rFonts w:ascii="Times New Roman" w:hAnsi="Times New Roman" w:cs="Times New Roman"/>
          <w:sz w:val="24"/>
          <w:szCs w:val="24"/>
          <w:lang w:eastAsia="lt-LT"/>
        </w:rPr>
        <w:t xml:space="preserve"> bendrųjų paslaugų centralizavimas palies visas </w:t>
      </w:r>
      <w:r w:rsidR="00A977E0">
        <w:rPr>
          <w:rFonts w:ascii="Times New Roman" w:hAnsi="Times New Roman" w:cs="Times New Roman"/>
          <w:sz w:val="24"/>
          <w:szCs w:val="24"/>
          <w:lang w:eastAsia="lt-LT"/>
        </w:rPr>
        <w:t xml:space="preserve">Lietuvos </w:t>
      </w:r>
      <w:r w:rsidR="00296F1F">
        <w:rPr>
          <w:rFonts w:ascii="Times New Roman" w:hAnsi="Times New Roman" w:cs="Times New Roman"/>
          <w:sz w:val="24"/>
          <w:szCs w:val="24"/>
          <w:lang w:eastAsia="lt-LT"/>
        </w:rPr>
        <w:t xml:space="preserve">GMP įstaigas. </w:t>
      </w:r>
      <w:r w:rsidR="00A977E0">
        <w:rPr>
          <w:rFonts w:ascii="Times New Roman" w:hAnsi="Times New Roman" w:cs="Times New Roman"/>
          <w:sz w:val="24"/>
          <w:szCs w:val="24"/>
          <w:lang w:eastAsia="lt-LT"/>
        </w:rPr>
        <w:t>Sako, kad d</w:t>
      </w:r>
      <w:r w:rsidR="00296F1F">
        <w:rPr>
          <w:rFonts w:ascii="Times New Roman" w:hAnsi="Times New Roman" w:cs="Times New Roman"/>
          <w:sz w:val="24"/>
          <w:szCs w:val="24"/>
          <w:lang w:eastAsia="lt-LT"/>
        </w:rPr>
        <w:t>abar pagrindinis tikslas – perimti savininko teises, užtikrinti nuoseklų</w:t>
      </w:r>
      <w:r w:rsidR="004A05D3">
        <w:rPr>
          <w:rFonts w:ascii="Times New Roman" w:hAnsi="Times New Roman" w:cs="Times New Roman"/>
          <w:sz w:val="24"/>
          <w:szCs w:val="24"/>
          <w:lang w:eastAsia="lt-LT"/>
        </w:rPr>
        <w:t xml:space="preserve"> paslaugų teikimą, darbuotojų</w:t>
      </w:r>
      <w:r w:rsidR="00C707B5">
        <w:rPr>
          <w:rFonts w:ascii="Times New Roman" w:hAnsi="Times New Roman" w:cs="Times New Roman"/>
          <w:sz w:val="24"/>
          <w:szCs w:val="24"/>
          <w:lang w:eastAsia="lt-LT"/>
        </w:rPr>
        <w:t xml:space="preserve"> stabilias darbo sąlygas</w:t>
      </w:r>
      <w:r w:rsidR="0044605C">
        <w:rPr>
          <w:rFonts w:ascii="Times New Roman" w:hAnsi="Times New Roman" w:cs="Times New Roman"/>
          <w:sz w:val="24"/>
          <w:szCs w:val="24"/>
          <w:lang w:eastAsia="lt-LT"/>
        </w:rPr>
        <w:t xml:space="preserve">. </w:t>
      </w:r>
      <w:r w:rsidR="00A977E0">
        <w:rPr>
          <w:rFonts w:ascii="Times New Roman" w:hAnsi="Times New Roman" w:cs="Times New Roman"/>
          <w:sz w:val="24"/>
          <w:szCs w:val="24"/>
          <w:lang w:eastAsia="lt-LT"/>
        </w:rPr>
        <w:t xml:space="preserve">Pažymi, kad </w:t>
      </w:r>
      <w:r w:rsidR="0044605C">
        <w:rPr>
          <w:rFonts w:ascii="Times New Roman" w:hAnsi="Times New Roman" w:cs="Times New Roman"/>
          <w:sz w:val="24"/>
          <w:szCs w:val="24"/>
          <w:lang w:eastAsia="lt-LT"/>
        </w:rPr>
        <w:t xml:space="preserve">Klaipėdos GMP yra vienas </w:t>
      </w:r>
      <w:r w:rsidR="00A977E0">
        <w:rPr>
          <w:rFonts w:ascii="Times New Roman" w:hAnsi="Times New Roman" w:cs="Times New Roman"/>
          <w:sz w:val="24"/>
          <w:szCs w:val="24"/>
          <w:lang w:eastAsia="lt-LT"/>
        </w:rPr>
        <w:t xml:space="preserve">iš ramsčių toliau vykdant </w:t>
      </w:r>
      <w:r w:rsidR="0044605C">
        <w:rPr>
          <w:rFonts w:ascii="Times New Roman" w:hAnsi="Times New Roman" w:cs="Times New Roman"/>
          <w:sz w:val="24"/>
          <w:szCs w:val="24"/>
          <w:lang w:eastAsia="lt-LT"/>
        </w:rPr>
        <w:t>centralizavimą Klaipėdos regione.</w:t>
      </w:r>
    </w:p>
    <w:p w:rsidR="004F1712" w:rsidRDefault="00A977E0"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V. Raugelė sako, kad neišgirdo apie šios reformos </w:t>
      </w:r>
      <w:r w:rsidR="00C72A4B">
        <w:rPr>
          <w:rFonts w:ascii="Times New Roman" w:hAnsi="Times New Roman" w:cs="Times New Roman"/>
          <w:sz w:val="24"/>
          <w:szCs w:val="24"/>
          <w:lang w:eastAsia="lt-LT"/>
        </w:rPr>
        <w:t>naudą Klaipėdos</w:t>
      </w:r>
      <w:r>
        <w:rPr>
          <w:rFonts w:ascii="Times New Roman" w:hAnsi="Times New Roman" w:cs="Times New Roman"/>
          <w:sz w:val="24"/>
          <w:szCs w:val="24"/>
          <w:lang w:eastAsia="lt-LT"/>
        </w:rPr>
        <w:t xml:space="preserve"> pacientams</w:t>
      </w:r>
      <w:r w:rsidR="00C72A4B">
        <w:rPr>
          <w:rFonts w:ascii="Times New Roman" w:hAnsi="Times New Roman" w:cs="Times New Roman"/>
          <w:sz w:val="24"/>
          <w:szCs w:val="24"/>
          <w:lang w:eastAsia="lt-LT"/>
        </w:rPr>
        <w:t xml:space="preserve">, o prie sprendimo projekto nėra pridėtas </w:t>
      </w:r>
      <w:r w:rsidR="003E05D7">
        <w:rPr>
          <w:rFonts w:ascii="Times New Roman" w:hAnsi="Times New Roman" w:cs="Times New Roman"/>
          <w:sz w:val="24"/>
          <w:szCs w:val="24"/>
          <w:lang w:eastAsia="lt-LT"/>
        </w:rPr>
        <w:t xml:space="preserve">įstaigos </w:t>
      </w:r>
      <w:r w:rsidR="00C72A4B">
        <w:rPr>
          <w:rFonts w:ascii="Times New Roman" w:hAnsi="Times New Roman" w:cs="Times New Roman"/>
          <w:sz w:val="24"/>
          <w:szCs w:val="24"/>
          <w:lang w:eastAsia="lt-LT"/>
        </w:rPr>
        <w:t>perduodamo turto sąrašas.</w:t>
      </w:r>
    </w:p>
    <w:p w:rsidR="001F7781" w:rsidRDefault="001F7781" w:rsidP="007D236B">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O</w:t>
      </w:r>
      <w:r w:rsidR="00C72A4B">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Vitkūnienė</w:t>
      </w:r>
      <w:r w:rsidR="00A977E0">
        <w:rPr>
          <w:rFonts w:ascii="Times New Roman" w:hAnsi="Times New Roman" w:cs="Times New Roman"/>
          <w:sz w:val="24"/>
          <w:szCs w:val="24"/>
          <w:lang w:eastAsia="lt-LT"/>
        </w:rPr>
        <w:t xml:space="preserve"> teigia, kad GMP turi </w:t>
      </w:r>
      <w:r>
        <w:rPr>
          <w:rFonts w:ascii="Times New Roman" w:hAnsi="Times New Roman" w:cs="Times New Roman"/>
          <w:sz w:val="24"/>
          <w:szCs w:val="24"/>
          <w:lang w:eastAsia="lt-LT"/>
        </w:rPr>
        <w:t xml:space="preserve">Lietuvos gyventojus </w:t>
      </w:r>
      <w:r w:rsidR="00A977E0">
        <w:rPr>
          <w:rFonts w:ascii="Times New Roman" w:hAnsi="Times New Roman" w:cs="Times New Roman"/>
          <w:sz w:val="24"/>
          <w:szCs w:val="24"/>
          <w:lang w:eastAsia="lt-LT"/>
        </w:rPr>
        <w:t xml:space="preserve">pasiekti </w:t>
      </w:r>
      <w:r w:rsidR="004A0C2C">
        <w:rPr>
          <w:rFonts w:ascii="Times New Roman" w:hAnsi="Times New Roman" w:cs="Times New Roman"/>
          <w:sz w:val="24"/>
          <w:szCs w:val="24"/>
          <w:lang w:eastAsia="lt-LT"/>
        </w:rPr>
        <w:t>greičiau</w:t>
      </w:r>
      <w:r>
        <w:rPr>
          <w:rFonts w:ascii="Times New Roman" w:hAnsi="Times New Roman" w:cs="Times New Roman"/>
          <w:sz w:val="24"/>
          <w:szCs w:val="24"/>
          <w:lang w:eastAsia="lt-LT"/>
        </w:rPr>
        <w:t xml:space="preserve">. </w:t>
      </w:r>
      <w:r w:rsidR="004A0C2C">
        <w:rPr>
          <w:rFonts w:ascii="Times New Roman" w:hAnsi="Times New Roman" w:cs="Times New Roman"/>
          <w:sz w:val="24"/>
          <w:szCs w:val="24"/>
          <w:lang w:eastAsia="lt-LT"/>
        </w:rPr>
        <w:t xml:space="preserve">Informuoja, kad </w:t>
      </w:r>
      <w:r>
        <w:rPr>
          <w:rFonts w:ascii="Times New Roman" w:hAnsi="Times New Roman" w:cs="Times New Roman"/>
          <w:sz w:val="24"/>
          <w:szCs w:val="24"/>
          <w:lang w:eastAsia="lt-LT"/>
        </w:rPr>
        <w:t xml:space="preserve">GMP sistemoje yra </w:t>
      </w:r>
      <w:r w:rsidR="004A0C2C">
        <w:rPr>
          <w:rFonts w:ascii="Times New Roman" w:hAnsi="Times New Roman" w:cs="Times New Roman"/>
          <w:sz w:val="24"/>
          <w:szCs w:val="24"/>
          <w:lang w:eastAsia="lt-LT"/>
        </w:rPr>
        <w:t>didelių netolygumų, todėl c</w:t>
      </w:r>
      <w:r>
        <w:rPr>
          <w:rFonts w:ascii="Times New Roman" w:hAnsi="Times New Roman" w:cs="Times New Roman"/>
          <w:sz w:val="24"/>
          <w:szCs w:val="24"/>
          <w:lang w:eastAsia="lt-LT"/>
        </w:rPr>
        <w:t>entralizavimas leis</w:t>
      </w:r>
      <w:r w:rsidR="004A0C2C">
        <w:rPr>
          <w:rFonts w:ascii="Times New Roman" w:hAnsi="Times New Roman" w:cs="Times New Roman"/>
          <w:sz w:val="24"/>
          <w:szCs w:val="24"/>
          <w:lang w:eastAsia="lt-LT"/>
        </w:rPr>
        <w:t xml:space="preserve"> </w:t>
      </w:r>
      <w:r w:rsidR="004A05D3">
        <w:rPr>
          <w:rFonts w:ascii="Times New Roman" w:hAnsi="Times New Roman" w:cs="Times New Roman"/>
          <w:sz w:val="24"/>
          <w:szCs w:val="24"/>
          <w:lang w:eastAsia="lt-LT"/>
        </w:rPr>
        <w:t>juos mažinti</w:t>
      </w:r>
      <w:r w:rsidR="005E3346">
        <w:rPr>
          <w:rFonts w:ascii="Times New Roman" w:hAnsi="Times New Roman" w:cs="Times New Roman"/>
          <w:sz w:val="24"/>
          <w:szCs w:val="24"/>
          <w:lang w:eastAsia="lt-LT"/>
        </w:rPr>
        <w:t>,</w:t>
      </w:r>
      <w:r w:rsidR="004A0C2C">
        <w:rPr>
          <w:rFonts w:ascii="Times New Roman" w:hAnsi="Times New Roman" w:cs="Times New Roman"/>
          <w:sz w:val="24"/>
          <w:szCs w:val="24"/>
          <w:lang w:eastAsia="lt-LT"/>
        </w:rPr>
        <w:t xml:space="preserve"> taip pat bus</w:t>
      </w:r>
      <w:r w:rsidR="005E3346">
        <w:rPr>
          <w:rFonts w:ascii="Times New Roman" w:hAnsi="Times New Roman" w:cs="Times New Roman"/>
          <w:sz w:val="24"/>
          <w:szCs w:val="24"/>
          <w:lang w:eastAsia="lt-LT"/>
        </w:rPr>
        <w:t xml:space="preserve"> </w:t>
      </w:r>
      <w:r w:rsidR="004A0C2C">
        <w:rPr>
          <w:rFonts w:ascii="Times New Roman" w:hAnsi="Times New Roman" w:cs="Times New Roman"/>
          <w:sz w:val="24"/>
          <w:szCs w:val="24"/>
          <w:lang w:eastAsia="lt-LT"/>
        </w:rPr>
        <w:t>padidintas brigadų stovėjimo skaičius, suvienodintos</w:t>
      </w:r>
      <w:r w:rsidR="005E3346">
        <w:rPr>
          <w:rFonts w:ascii="Times New Roman" w:hAnsi="Times New Roman" w:cs="Times New Roman"/>
          <w:sz w:val="24"/>
          <w:szCs w:val="24"/>
          <w:lang w:eastAsia="lt-LT"/>
        </w:rPr>
        <w:t xml:space="preserve"> </w:t>
      </w:r>
      <w:r w:rsidR="004A0C2C">
        <w:rPr>
          <w:rFonts w:ascii="Times New Roman" w:hAnsi="Times New Roman" w:cs="Times New Roman"/>
          <w:sz w:val="24"/>
          <w:szCs w:val="24"/>
          <w:lang w:eastAsia="lt-LT"/>
        </w:rPr>
        <w:t xml:space="preserve">darbuotojų </w:t>
      </w:r>
      <w:r w:rsidR="005E3346">
        <w:rPr>
          <w:rFonts w:ascii="Times New Roman" w:hAnsi="Times New Roman" w:cs="Times New Roman"/>
          <w:sz w:val="24"/>
          <w:szCs w:val="24"/>
          <w:lang w:eastAsia="lt-LT"/>
        </w:rPr>
        <w:t>dar</w:t>
      </w:r>
      <w:r w:rsidR="004A0C2C">
        <w:rPr>
          <w:rFonts w:ascii="Times New Roman" w:hAnsi="Times New Roman" w:cs="Times New Roman"/>
          <w:sz w:val="24"/>
          <w:szCs w:val="24"/>
          <w:lang w:eastAsia="lt-LT"/>
        </w:rPr>
        <w:t>bo sąlygos</w:t>
      </w:r>
      <w:r w:rsidR="005E3346">
        <w:rPr>
          <w:rFonts w:ascii="Times New Roman" w:hAnsi="Times New Roman" w:cs="Times New Roman"/>
          <w:sz w:val="24"/>
          <w:szCs w:val="24"/>
          <w:lang w:eastAsia="lt-LT"/>
        </w:rPr>
        <w:t>.</w:t>
      </w:r>
      <w:r w:rsidR="004A0C2C">
        <w:rPr>
          <w:rFonts w:ascii="Times New Roman" w:hAnsi="Times New Roman" w:cs="Times New Roman"/>
          <w:sz w:val="24"/>
          <w:szCs w:val="24"/>
          <w:lang w:eastAsia="lt-LT"/>
        </w:rPr>
        <w:t xml:space="preserve"> O. Vitkūnienė sako, kad</w:t>
      </w:r>
      <w:r w:rsidR="005E3346">
        <w:rPr>
          <w:rFonts w:ascii="Times New Roman" w:hAnsi="Times New Roman" w:cs="Times New Roman"/>
          <w:sz w:val="24"/>
          <w:szCs w:val="24"/>
          <w:lang w:eastAsia="lt-LT"/>
        </w:rPr>
        <w:t xml:space="preserve"> </w:t>
      </w:r>
      <w:r w:rsidR="004A0C2C">
        <w:rPr>
          <w:rFonts w:ascii="Times New Roman" w:hAnsi="Times New Roman" w:cs="Times New Roman"/>
          <w:sz w:val="24"/>
          <w:szCs w:val="24"/>
          <w:lang w:eastAsia="lt-LT"/>
        </w:rPr>
        <w:t>reformos t</w:t>
      </w:r>
      <w:r w:rsidR="005E3346">
        <w:rPr>
          <w:rFonts w:ascii="Times New Roman" w:hAnsi="Times New Roman" w:cs="Times New Roman"/>
          <w:sz w:val="24"/>
          <w:szCs w:val="24"/>
          <w:lang w:eastAsia="lt-LT"/>
        </w:rPr>
        <w:t>ikslas – išdėstyti nacionalinį GMP tinklą taip, k</w:t>
      </w:r>
      <w:r w:rsidR="00957178">
        <w:rPr>
          <w:rFonts w:ascii="Times New Roman" w:hAnsi="Times New Roman" w:cs="Times New Roman"/>
          <w:sz w:val="24"/>
          <w:szCs w:val="24"/>
          <w:lang w:eastAsia="lt-LT"/>
        </w:rPr>
        <w:t>aip įpareigoja</w:t>
      </w:r>
      <w:r w:rsidR="004A0C2C">
        <w:rPr>
          <w:rFonts w:ascii="Times New Roman" w:hAnsi="Times New Roman" w:cs="Times New Roman"/>
          <w:sz w:val="24"/>
          <w:szCs w:val="24"/>
          <w:lang w:eastAsia="lt-LT"/>
        </w:rPr>
        <w:t xml:space="preserve"> Konstitucinis teismas</w:t>
      </w:r>
      <w:r w:rsidR="005E3346">
        <w:rPr>
          <w:rFonts w:ascii="Times New Roman" w:hAnsi="Times New Roman" w:cs="Times New Roman"/>
          <w:sz w:val="24"/>
          <w:szCs w:val="24"/>
          <w:lang w:eastAsia="lt-LT"/>
        </w:rPr>
        <w:t>.</w:t>
      </w:r>
    </w:p>
    <w:p w:rsidR="004F1712" w:rsidRDefault="004A0C2C"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E. Simokaitis teigia</w:t>
      </w:r>
      <w:r w:rsidR="00421122">
        <w:rPr>
          <w:rFonts w:ascii="Times New Roman" w:eastAsia="Times New Roman" w:hAnsi="Times New Roman" w:cs="Times New Roman"/>
          <w:bCs/>
          <w:color w:val="212529"/>
          <w:sz w:val="24"/>
          <w:szCs w:val="24"/>
          <w:shd w:val="clear" w:color="auto" w:fill="FFFFFF"/>
        </w:rPr>
        <w:t>, jei reikia pridėti įstaigai pr</w:t>
      </w:r>
      <w:r>
        <w:rPr>
          <w:rFonts w:ascii="Times New Roman" w:eastAsia="Times New Roman" w:hAnsi="Times New Roman" w:cs="Times New Roman"/>
          <w:bCs/>
          <w:color w:val="212529"/>
          <w:sz w:val="24"/>
          <w:szCs w:val="24"/>
          <w:shd w:val="clear" w:color="auto" w:fill="FFFFFF"/>
        </w:rPr>
        <w:t>iklausančio turto sąrašą -</w:t>
      </w:r>
      <w:r w:rsidR="00421122">
        <w:rPr>
          <w:rFonts w:ascii="Times New Roman" w:eastAsia="Times New Roman" w:hAnsi="Times New Roman" w:cs="Times New Roman"/>
          <w:bCs/>
          <w:color w:val="212529"/>
          <w:sz w:val="24"/>
          <w:szCs w:val="24"/>
          <w:shd w:val="clear" w:color="auto" w:fill="FFFFFF"/>
        </w:rPr>
        <w:t xml:space="preserve"> pridėsim </w:t>
      </w:r>
      <w:r>
        <w:rPr>
          <w:rFonts w:ascii="Times New Roman" w:eastAsia="Times New Roman" w:hAnsi="Times New Roman" w:cs="Times New Roman"/>
          <w:bCs/>
          <w:color w:val="212529"/>
          <w:sz w:val="24"/>
          <w:szCs w:val="24"/>
          <w:shd w:val="clear" w:color="auto" w:fill="FFFFFF"/>
        </w:rPr>
        <w:t xml:space="preserve">jį </w:t>
      </w:r>
      <w:r w:rsidR="00421122">
        <w:rPr>
          <w:rFonts w:ascii="Times New Roman" w:eastAsia="Times New Roman" w:hAnsi="Times New Roman" w:cs="Times New Roman"/>
          <w:bCs/>
          <w:color w:val="212529"/>
          <w:sz w:val="24"/>
          <w:szCs w:val="24"/>
          <w:shd w:val="clear" w:color="auto" w:fill="FFFFFF"/>
        </w:rPr>
        <w:t>iki Tarybos posėdžio.</w:t>
      </w:r>
    </w:p>
    <w:p w:rsidR="00421122" w:rsidRDefault="00875BC7"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A. Cesiulis primena</w:t>
      </w:r>
      <w:r w:rsidR="00D26433">
        <w:rPr>
          <w:rFonts w:ascii="Times New Roman" w:eastAsia="Times New Roman" w:hAnsi="Times New Roman" w:cs="Times New Roman"/>
          <w:bCs/>
          <w:color w:val="212529"/>
          <w:sz w:val="24"/>
          <w:szCs w:val="24"/>
          <w:shd w:val="clear" w:color="auto" w:fill="FFFFFF"/>
        </w:rPr>
        <w:t>, kad viskas jau yra nuspręsta – reforma bus vykdoma</w:t>
      </w:r>
      <w:r>
        <w:rPr>
          <w:rFonts w:ascii="Times New Roman" w:eastAsia="Times New Roman" w:hAnsi="Times New Roman" w:cs="Times New Roman"/>
          <w:bCs/>
          <w:color w:val="212529"/>
          <w:sz w:val="24"/>
          <w:szCs w:val="24"/>
          <w:shd w:val="clear" w:color="auto" w:fill="FFFFFF"/>
        </w:rPr>
        <w:t>. Sako, kad r</w:t>
      </w:r>
      <w:r w:rsidR="00C85811">
        <w:rPr>
          <w:rFonts w:ascii="Times New Roman" w:eastAsia="Times New Roman" w:hAnsi="Times New Roman" w:cs="Times New Roman"/>
          <w:bCs/>
          <w:color w:val="212529"/>
          <w:sz w:val="24"/>
          <w:szCs w:val="24"/>
          <w:shd w:val="clear" w:color="auto" w:fill="FFFFFF"/>
        </w:rPr>
        <w:t>eforma skirta tam, kad padėti mažoms savivaldybėms būti geriau aptarnaujamoms, o tai padaryti galima didesnių miestų sąskaita.</w:t>
      </w:r>
      <w:r w:rsidR="00623679">
        <w:rPr>
          <w:rFonts w:ascii="Times New Roman" w:eastAsia="Times New Roman" w:hAnsi="Times New Roman" w:cs="Times New Roman"/>
          <w:bCs/>
          <w:color w:val="212529"/>
          <w:sz w:val="24"/>
          <w:szCs w:val="24"/>
          <w:shd w:val="clear" w:color="auto" w:fill="FFFFFF"/>
        </w:rPr>
        <w:t xml:space="preserve"> Sako, kad neturi papildomų argumentų, kad galėtų balsuoti už sprendimo projektą. Teigia, kad </w:t>
      </w:r>
      <w:r w:rsidR="00957178">
        <w:rPr>
          <w:rFonts w:ascii="Times New Roman" w:eastAsia="Times New Roman" w:hAnsi="Times New Roman" w:cs="Times New Roman"/>
          <w:bCs/>
          <w:color w:val="212529"/>
          <w:sz w:val="24"/>
          <w:szCs w:val="24"/>
          <w:shd w:val="clear" w:color="auto" w:fill="FFFFFF"/>
        </w:rPr>
        <w:t xml:space="preserve">šiandien </w:t>
      </w:r>
      <w:r w:rsidR="00623679">
        <w:rPr>
          <w:rFonts w:ascii="Times New Roman" w:eastAsia="Times New Roman" w:hAnsi="Times New Roman" w:cs="Times New Roman"/>
          <w:bCs/>
          <w:color w:val="212529"/>
          <w:sz w:val="24"/>
          <w:szCs w:val="24"/>
          <w:shd w:val="clear" w:color="auto" w:fill="FFFFFF"/>
        </w:rPr>
        <w:t xml:space="preserve">susilaikys </w:t>
      </w:r>
      <w:r>
        <w:rPr>
          <w:rFonts w:ascii="Times New Roman" w:eastAsia="Times New Roman" w:hAnsi="Times New Roman" w:cs="Times New Roman"/>
          <w:bCs/>
          <w:color w:val="212529"/>
          <w:sz w:val="24"/>
          <w:szCs w:val="24"/>
          <w:shd w:val="clear" w:color="auto" w:fill="FFFFFF"/>
        </w:rPr>
        <w:t xml:space="preserve">nuo </w:t>
      </w:r>
      <w:r w:rsidR="00957178">
        <w:rPr>
          <w:rFonts w:ascii="Times New Roman" w:eastAsia="Times New Roman" w:hAnsi="Times New Roman" w:cs="Times New Roman"/>
          <w:bCs/>
          <w:color w:val="212529"/>
          <w:sz w:val="24"/>
          <w:szCs w:val="24"/>
          <w:shd w:val="clear" w:color="auto" w:fill="FFFFFF"/>
        </w:rPr>
        <w:t xml:space="preserve">pritarimo </w:t>
      </w:r>
      <w:r>
        <w:rPr>
          <w:rFonts w:ascii="Times New Roman" w:eastAsia="Times New Roman" w:hAnsi="Times New Roman" w:cs="Times New Roman"/>
          <w:bCs/>
          <w:color w:val="212529"/>
          <w:sz w:val="24"/>
          <w:szCs w:val="24"/>
          <w:shd w:val="clear" w:color="auto" w:fill="FFFFFF"/>
        </w:rPr>
        <w:t>sprendimo</w:t>
      </w:r>
      <w:r w:rsidR="00957178">
        <w:rPr>
          <w:rFonts w:ascii="Times New Roman" w:eastAsia="Times New Roman" w:hAnsi="Times New Roman" w:cs="Times New Roman"/>
          <w:bCs/>
          <w:color w:val="212529"/>
          <w:sz w:val="24"/>
          <w:szCs w:val="24"/>
          <w:shd w:val="clear" w:color="auto" w:fill="FFFFFF"/>
        </w:rPr>
        <w:t xml:space="preserve"> projektui</w:t>
      </w:r>
      <w:r w:rsidR="00623679">
        <w:rPr>
          <w:rFonts w:ascii="Times New Roman" w:eastAsia="Times New Roman" w:hAnsi="Times New Roman" w:cs="Times New Roman"/>
          <w:bCs/>
          <w:color w:val="212529"/>
          <w:sz w:val="24"/>
          <w:szCs w:val="24"/>
          <w:shd w:val="clear" w:color="auto" w:fill="FFFFFF"/>
        </w:rPr>
        <w:t>.</w:t>
      </w:r>
    </w:p>
    <w:p w:rsidR="00957178" w:rsidRDefault="00632F38"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V. Raugelė sako, kad nėra aiški nauda pacientams (mūsų miestiečiams). </w:t>
      </w:r>
      <w:r w:rsidR="00875BC7">
        <w:rPr>
          <w:rFonts w:ascii="Times New Roman" w:eastAsia="Times New Roman" w:hAnsi="Times New Roman" w:cs="Times New Roman"/>
          <w:bCs/>
          <w:color w:val="212529"/>
          <w:sz w:val="24"/>
          <w:szCs w:val="24"/>
          <w:shd w:val="clear" w:color="auto" w:fill="FFFFFF"/>
        </w:rPr>
        <w:t>Žino, kad t</w:t>
      </w:r>
      <w:r>
        <w:rPr>
          <w:rFonts w:ascii="Times New Roman" w:eastAsia="Times New Roman" w:hAnsi="Times New Roman" w:cs="Times New Roman"/>
          <w:bCs/>
          <w:color w:val="212529"/>
          <w:sz w:val="24"/>
          <w:szCs w:val="24"/>
          <w:shd w:val="clear" w:color="auto" w:fill="FFFFFF"/>
        </w:rPr>
        <w:t xml:space="preserve">ikslai </w:t>
      </w:r>
      <w:r w:rsidR="00957178">
        <w:rPr>
          <w:rFonts w:ascii="Times New Roman" w:eastAsia="Times New Roman" w:hAnsi="Times New Roman" w:cs="Times New Roman"/>
          <w:bCs/>
          <w:color w:val="212529"/>
          <w:sz w:val="24"/>
          <w:szCs w:val="24"/>
          <w:shd w:val="clear" w:color="auto" w:fill="FFFFFF"/>
        </w:rPr>
        <w:t>(</w:t>
      </w:r>
      <w:r>
        <w:rPr>
          <w:rFonts w:ascii="Times New Roman" w:eastAsia="Times New Roman" w:hAnsi="Times New Roman" w:cs="Times New Roman"/>
          <w:bCs/>
          <w:color w:val="212529"/>
          <w:sz w:val="24"/>
          <w:szCs w:val="24"/>
          <w:shd w:val="clear" w:color="auto" w:fill="FFFFFF"/>
        </w:rPr>
        <w:t>visos šal</w:t>
      </w:r>
      <w:r w:rsidR="00875BC7">
        <w:rPr>
          <w:rFonts w:ascii="Times New Roman" w:eastAsia="Times New Roman" w:hAnsi="Times New Roman" w:cs="Times New Roman"/>
          <w:bCs/>
          <w:color w:val="212529"/>
          <w:sz w:val="24"/>
          <w:szCs w:val="24"/>
          <w:shd w:val="clear" w:color="auto" w:fill="FFFFFF"/>
        </w:rPr>
        <w:t>ies mastu</w:t>
      </w:r>
      <w:r w:rsidR="00957178">
        <w:rPr>
          <w:rFonts w:ascii="Times New Roman" w:eastAsia="Times New Roman" w:hAnsi="Times New Roman" w:cs="Times New Roman"/>
          <w:bCs/>
          <w:color w:val="212529"/>
          <w:sz w:val="24"/>
          <w:szCs w:val="24"/>
          <w:shd w:val="clear" w:color="auto" w:fill="FFFFFF"/>
        </w:rPr>
        <w:t>)</w:t>
      </w:r>
      <w:r w:rsidR="00875BC7">
        <w:rPr>
          <w:rFonts w:ascii="Times New Roman" w:eastAsia="Times New Roman" w:hAnsi="Times New Roman" w:cs="Times New Roman"/>
          <w:bCs/>
          <w:color w:val="212529"/>
          <w:sz w:val="24"/>
          <w:szCs w:val="24"/>
          <w:shd w:val="clear" w:color="auto" w:fill="FFFFFF"/>
        </w:rPr>
        <w:t xml:space="preserve"> yra aiškūs, bet sako, kad politikams rūpi </w:t>
      </w:r>
      <w:r w:rsidR="000750D1">
        <w:rPr>
          <w:rFonts w:ascii="Times New Roman" w:eastAsia="Times New Roman" w:hAnsi="Times New Roman" w:cs="Times New Roman"/>
          <w:bCs/>
          <w:color w:val="212529"/>
          <w:sz w:val="24"/>
          <w:szCs w:val="24"/>
          <w:shd w:val="clear" w:color="auto" w:fill="FFFFFF"/>
        </w:rPr>
        <w:t>miesto</w:t>
      </w:r>
      <w:r w:rsidR="00957178">
        <w:rPr>
          <w:rFonts w:ascii="Times New Roman" w:eastAsia="Times New Roman" w:hAnsi="Times New Roman" w:cs="Times New Roman"/>
          <w:bCs/>
          <w:color w:val="212529"/>
          <w:sz w:val="24"/>
          <w:szCs w:val="24"/>
          <w:shd w:val="clear" w:color="auto" w:fill="FFFFFF"/>
        </w:rPr>
        <w:t xml:space="preserve"> </w:t>
      </w:r>
      <w:r w:rsidR="00875BC7">
        <w:rPr>
          <w:rFonts w:ascii="Times New Roman" w:eastAsia="Times New Roman" w:hAnsi="Times New Roman" w:cs="Times New Roman"/>
          <w:bCs/>
          <w:color w:val="212529"/>
          <w:sz w:val="24"/>
          <w:szCs w:val="24"/>
          <w:shd w:val="clear" w:color="auto" w:fill="FFFFFF"/>
        </w:rPr>
        <w:t>gyventojai</w:t>
      </w:r>
      <w:r w:rsidR="00DD26ED">
        <w:rPr>
          <w:rFonts w:ascii="Times New Roman" w:eastAsia="Times New Roman" w:hAnsi="Times New Roman" w:cs="Times New Roman"/>
          <w:bCs/>
          <w:color w:val="212529"/>
          <w:sz w:val="24"/>
          <w:szCs w:val="24"/>
          <w:shd w:val="clear" w:color="auto" w:fill="FFFFFF"/>
        </w:rPr>
        <w:t xml:space="preserve"> ir kaip pagerės </w:t>
      </w:r>
      <w:r w:rsidR="00875BC7">
        <w:rPr>
          <w:rFonts w:ascii="Times New Roman" w:eastAsia="Times New Roman" w:hAnsi="Times New Roman" w:cs="Times New Roman"/>
          <w:bCs/>
          <w:color w:val="212529"/>
          <w:sz w:val="24"/>
          <w:szCs w:val="24"/>
          <w:shd w:val="clear" w:color="auto" w:fill="FFFFFF"/>
        </w:rPr>
        <w:t xml:space="preserve">GMP </w:t>
      </w:r>
      <w:r w:rsidR="00DD26ED">
        <w:rPr>
          <w:rFonts w:ascii="Times New Roman" w:eastAsia="Times New Roman" w:hAnsi="Times New Roman" w:cs="Times New Roman"/>
          <w:bCs/>
          <w:color w:val="212529"/>
          <w:sz w:val="24"/>
          <w:szCs w:val="24"/>
          <w:shd w:val="clear" w:color="auto" w:fill="FFFFFF"/>
        </w:rPr>
        <w:t xml:space="preserve">paslauga. Neįsivaizduoja, kaip galima balsuoti </w:t>
      </w:r>
      <w:r w:rsidR="00875BC7">
        <w:rPr>
          <w:rFonts w:ascii="Times New Roman" w:eastAsia="Times New Roman" w:hAnsi="Times New Roman" w:cs="Times New Roman"/>
          <w:bCs/>
          <w:color w:val="212529"/>
          <w:sz w:val="24"/>
          <w:szCs w:val="24"/>
          <w:shd w:val="clear" w:color="auto" w:fill="FFFFFF"/>
        </w:rPr>
        <w:t xml:space="preserve">už sprendimą, nežinant kokį turtą perduoda įstaiga. Primena, kad </w:t>
      </w:r>
      <w:r w:rsidR="00DE2A9E">
        <w:rPr>
          <w:rFonts w:ascii="Times New Roman" w:eastAsia="Times New Roman" w:hAnsi="Times New Roman" w:cs="Times New Roman"/>
          <w:bCs/>
          <w:color w:val="212529"/>
          <w:sz w:val="24"/>
          <w:szCs w:val="24"/>
          <w:shd w:val="clear" w:color="auto" w:fill="FFFFFF"/>
        </w:rPr>
        <w:t xml:space="preserve">dabar </w:t>
      </w:r>
      <w:r w:rsidR="00DD26ED">
        <w:rPr>
          <w:rFonts w:ascii="Times New Roman" w:eastAsia="Times New Roman" w:hAnsi="Times New Roman" w:cs="Times New Roman"/>
          <w:bCs/>
          <w:color w:val="212529"/>
          <w:sz w:val="24"/>
          <w:szCs w:val="24"/>
          <w:shd w:val="clear" w:color="auto" w:fill="FFFFFF"/>
        </w:rPr>
        <w:t>Kla</w:t>
      </w:r>
      <w:r w:rsidR="000750D1">
        <w:rPr>
          <w:rFonts w:ascii="Times New Roman" w:eastAsia="Times New Roman" w:hAnsi="Times New Roman" w:cs="Times New Roman"/>
          <w:bCs/>
          <w:color w:val="212529"/>
          <w:sz w:val="24"/>
          <w:szCs w:val="24"/>
          <w:shd w:val="clear" w:color="auto" w:fill="FFFFFF"/>
        </w:rPr>
        <w:t>ipėdos GMP aprūpinta geriausios komplektacijos</w:t>
      </w:r>
      <w:r w:rsidR="00DD26ED">
        <w:rPr>
          <w:rFonts w:ascii="Times New Roman" w:eastAsia="Times New Roman" w:hAnsi="Times New Roman" w:cs="Times New Roman"/>
          <w:bCs/>
          <w:color w:val="212529"/>
          <w:sz w:val="24"/>
          <w:szCs w:val="24"/>
          <w:shd w:val="clear" w:color="auto" w:fill="FFFFFF"/>
        </w:rPr>
        <w:t xml:space="preserve"> a</w:t>
      </w:r>
      <w:r w:rsidR="00DE2A9E">
        <w:rPr>
          <w:rFonts w:ascii="Times New Roman" w:eastAsia="Times New Roman" w:hAnsi="Times New Roman" w:cs="Times New Roman"/>
          <w:bCs/>
          <w:color w:val="212529"/>
          <w:sz w:val="24"/>
          <w:szCs w:val="24"/>
          <w:shd w:val="clear" w:color="auto" w:fill="FFFFFF"/>
        </w:rPr>
        <w:t>utomobiliais ir į tai investuot</w:t>
      </w:r>
      <w:r w:rsidR="00875BC7">
        <w:rPr>
          <w:rFonts w:ascii="Times New Roman" w:eastAsia="Times New Roman" w:hAnsi="Times New Roman" w:cs="Times New Roman"/>
          <w:bCs/>
          <w:color w:val="212529"/>
          <w:sz w:val="24"/>
          <w:szCs w:val="24"/>
          <w:shd w:val="clear" w:color="auto" w:fill="FFFFFF"/>
        </w:rPr>
        <w:t>a nemažai lėšų</w:t>
      </w:r>
      <w:r w:rsidR="00DD26ED">
        <w:rPr>
          <w:rFonts w:ascii="Times New Roman" w:eastAsia="Times New Roman" w:hAnsi="Times New Roman" w:cs="Times New Roman"/>
          <w:bCs/>
          <w:color w:val="212529"/>
          <w:sz w:val="24"/>
          <w:szCs w:val="24"/>
          <w:shd w:val="clear" w:color="auto" w:fill="FFFFFF"/>
        </w:rPr>
        <w:t xml:space="preserve">, todėl norisi, kad investicijos liktų mūsų gyventojų </w:t>
      </w:r>
      <w:r w:rsidR="00957178">
        <w:rPr>
          <w:rFonts w:ascii="Times New Roman" w:eastAsia="Times New Roman" w:hAnsi="Times New Roman" w:cs="Times New Roman"/>
          <w:bCs/>
          <w:color w:val="212529"/>
          <w:sz w:val="24"/>
          <w:szCs w:val="24"/>
          <w:shd w:val="clear" w:color="auto" w:fill="FFFFFF"/>
        </w:rPr>
        <w:t xml:space="preserve">(pacientų) </w:t>
      </w:r>
      <w:r w:rsidR="00DD26ED">
        <w:rPr>
          <w:rFonts w:ascii="Times New Roman" w:eastAsia="Times New Roman" w:hAnsi="Times New Roman" w:cs="Times New Roman"/>
          <w:bCs/>
          <w:color w:val="212529"/>
          <w:sz w:val="24"/>
          <w:szCs w:val="24"/>
          <w:shd w:val="clear" w:color="auto" w:fill="FFFFFF"/>
        </w:rPr>
        <w:t>aptarnavimui.</w:t>
      </w:r>
      <w:r w:rsidR="00A0596C">
        <w:rPr>
          <w:rFonts w:ascii="Times New Roman" w:eastAsia="Times New Roman" w:hAnsi="Times New Roman" w:cs="Times New Roman"/>
          <w:bCs/>
          <w:color w:val="212529"/>
          <w:sz w:val="24"/>
          <w:szCs w:val="24"/>
          <w:shd w:val="clear" w:color="auto" w:fill="FFFFFF"/>
        </w:rPr>
        <w:t xml:space="preserve"> Tiki, kad iki Tarybos posėdžio gaus </w:t>
      </w:r>
      <w:r w:rsidR="003D7A8E">
        <w:rPr>
          <w:rFonts w:ascii="Times New Roman" w:eastAsia="Times New Roman" w:hAnsi="Times New Roman" w:cs="Times New Roman"/>
          <w:bCs/>
          <w:color w:val="212529"/>
          <w:sz w:val="24"/>
          <w:szCs w:val="24"/>
          <w:shd w:val="clear" w:color="auto" w:fill="FFFFFF"/>
        </w:rPr>
        <w:t xml:space="preserve">informaciją apie </w:t>
      </w:r>
      <w:r w:rsidR="000750D1" w:rsidRPr="000750D1">
        <w:rPr>
          <w:rFonts w:ascii="Times New Roman" w:eastAsia="Times New Roman" w:hAnsi="Times New Roman" w:cs="Times New Roman"/>
          <w:bCs/>
          <w:sz w:val="24"/>
          <w:szCs w:val="24"/>
          <w:shd w:val="clear" w:color="auto" w:fill="FFFFFF"/>
        </w:rPr>
        <w:t>naudą mūsų pacientams (rodiklius)</w:t>
      </w:r>
      <w:r w:rsidR="00A0596C" w:rsidRPr="000750D1">
        <w:rPr>
          <w:rFonts w:ascii="Times New Roman" w:eastAsia="Times New Roman" w:hAnsi="Times New Roman" w:cs="Times New Roman"/>
          <w:bCs/>
          <w:sz w:val="24"/>
          <w:szCs w:val="24"/>
          <w:shd w:val="clear" w:color="auto" w:fill="FFFFFF"/>
        </w:rPr>
        <w:t xml:space="preserve">, </w:t>
      </w:r>
      <w:r w:rsidR="00A0596C">
        <w:rPr>
          <w:rFonts w:ascii="Times New Roman" w:eastAsia="Times New Roman" w:hAnsi="Times New Roman" w:cs="Times New Roman"/>
          <w:bCs/>
          <w:color w:val="212529"/>
          <w:sz w:val="24"/>
          <w:szCs w:val="24"/>
          <w:shd w:val="clear" w:color="auto" w:fill="FFFFFF"/>
        </w:rPr>
        <w:t xml:space="preserve">perduodamo turto sąrašą. </w:t>
      </w:r>
      <w:r w:rsidR="00DE2A9E">
        <w:rPr>
          <w:rFonts w:ascii="Times New Roman" w:eastAsia="Times New Roman" w:hAnsi="Times New Roman" w:cs="Times New Roman"/>
          <w:bCs/>
          <w:color w:val="212529"/>
          <w:sz w:val="24"/>
          <w:szCs w:val="24"/>
          <w:shd w:val="clear" w:color="auto" w:fill="FFFFFF"/>
        </w:rPr>
        <w:t>Pažymi, kad š</w:t>
      </w:r>
      <w:r w:rsidR="00A0596C">
        <w:rPr>
          <w:rFonts w:ascii="Times New Roman" w:eastAsia="Times New Roman" w:hAnsi="Times New Roman" w:cs="Times New Roman"/>
          <w:bCs/>
          <w:color w:val="212529"/>
          <w:sz w:val="24"/>
          <w:szCs w:val="24"/>
          <w:shd w:val="clear" w:color="auto" w:fill="FFFFFF"/>
        </w:rPr>
        <w:t>iandien negalės</w:t>
      </w:r>
      <w:r w:rsidR="00885EA6">
        <w:rPr>
          <w:rFonts w:ascii="Times New Roman" w:eastAsia="Times New Roman" w:hAnsi="Times New Roman" w:cs="Times New Roman"/>
          <w:bCs/>
          <w:color w:val="212529"/>
          <w:sz w:val="24"/>
          <w:szCs w:val="24"/>
          <w:shd w:val="clear" w:color="auto" w:fill="FFFFFF"/>
        </w:rPr>
        <w:t xml:space="preserve"> balsuoti už sprend</w:t>
      </w:r>
      <w:r w:rsidR="00DE2A9E">
        <w:rPr>
          <w:rFonts w:ascii="Times New Roman" w:eastAsia="Times New Roman" w:hAnsi="Times New Roman" w:cs="Times New Roman"/>
          <w:bCs/>
          <w:color w:val="212529"/>
          <w:sz w:val="24"/>
          <w:szCs w:val="24"/>
          <w:shd w:val="clear" w:color="auto" w:fill="FFFFFF"/>
        </w:rPr>
        <w:t>imo projektą</w:t>
      </w:r>
      <w:r w:rsidR="00885EA6">
        <w:rPr>
          <w:rFonts w:ascii="Times New Roman" w:eastAsia="Times New Roman" w:hAnsi="Times New Roman" w:cs="Times New Roman"/>
          <w:bCs/>
          <w:color w:val="212529"/>
          <w:sz w:val="24"/>
          <w:szCs w:val="24"/>
          <w:shd w:val="clear" w:color="auto" w:fill="FFFFFF"/>
        </w:rPr>
        <w:t>.</w:t>
      </w:r>
    </w:p>
    <w:p w:rsidR="00EF3F6D" w:rsidRDefault="00EF3F6D"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O. Vitkūnienė sutinka, kad reikia matyti visumą ir matyti </w:t>
      </w:r>
      <w:r w:rsidR="0010308D">
        <w:rPr>
          <w:rFonts w:ascii="Times New Roman" w:eastAsia="Times New Roman" w:hAnsi="Times New Roman" w:cs="Times New Roman"/>
          <w:bCs/>
          <w:color w:val="212529"/>
          <w:sz w:val="24"/>
          <w:szCs w:val="24"/>
          <w:shd w:val="clear" w:color="auto" w:fill="FFFFFF"/>
        </w:rPr>
        <w:t>požiūrį (valstybės mastu)</w:t>
      </w:r>
      <w:r>
        <w:rPr>
          <w:rFonts w:ascii="Times New Roman" w:eastAsia="Times New Roman" w:hAnsi="Times New Roman" w:cs="Times New Roman"/>
          <w:bCs/>
          <w:color w:val="212529"/>
          <w:sz w:val="24"/>
          <w:szCs w:val="24"/>
          <w:shd w:val="clear" w:color="auto" w:fill="FFFFFF"/>
        </w:rPr>
        <w:t xml:space="preserve"> ne t</w:t>
      </w:r>
      <w:r w:rsidR="0010308D">
        <w:rPr>
          <w:rFonts w:ascii="Times New Roman" w:eastAsia="Times New Roman" w:hAnsi="Times New Roman" w:cs="Times New Roman"/>
          <w:bCs/>
          <w:color w:val="212529"/>
          <w:sz w:val="24"/>
          <w:szCs w:val="24"/>
          <w:shd w:val="clear" w:color="auto" w:fill="FFFFFF"/>
        </w:rPr>
        <w:t>ik Klaipėdos miesto gyventojams ir</w:t>
      </w:r>
      <w:r>
        <w:rPr>
          <w:rFonts w:ascii="Times New Roman" w:eastAsia="Times New Roman" w:hAnsi="Times New Roman" w:cs="Times New Roman"/>
          <w:bCs/>
          <w:color w:val="212529"/>
          <w:sz w:val="24"/>
          <w:szCs w:val="24"/>
          <w:shd w:val="clear" w:color="auto" w:fill="FFFFFF"/>
        </w:rPr>
        <w:t xml:space="preserve"> politikams.</w:t>
      </w:r>
      <w:r w:rsidR="0010308D">
        <w:rPr>
          <w:rFonts w:ascii="Times New Roman" w:eastAsia="Times New Roman" w:hAnsi="Times New Roman" w:cs="Times New Roman"/>
          <w:bCs/>
          <w:color w:val="212529"/>
          <w:sz w:val="24"/>
          <w:szCs w:val="24"/>
          <w:shd w:val="clear" w:color="auto" w:fill="FFFFFF"/>
        </w:rPr>
        <w:t xml:space="preserve"> Sako, kad turime įgyvendinti K</w:t>
      </w:r>
      <w:r>
        <w:rPr>
          <w:rFonts w:ascii="Times New Roman" w:eastAsia="Times New Roman" w:hAnsi="Times New Roman" w:cs="Times New Roman"/>
          <w:bCs/>
          <w:color w:val="212529"/>
          <w:sz w:val="24"/>
          <w:szCs w:val="24"/>
          <w:shd w:val="clear" w:color="auto" w:fill="FFFFFF"/>
        </w:rPr>
        <w:t xml:space="preserve">onstitucinio teismo sprendimą </w:t>
      </w:r>
      <w:r w:rsidR="0010308D">
        <w:rPr>
          <w:rFonts w:ascii="Times New Roman" w:eastAsia="Times New Roman" w:hAnsi="Times New Roman" w:cs="Times New Roman"/>
          <w:bCs/>
          <w:color w:val="212529"/>
          <w:sz w:val="24"/>
          <w:szCs w:val="24"/>
          <w:shd w:val="clear" w:color="auto" w:fill="FFFFFF"/>
        </w:rPr>
        <w:t>(</w:t>
      </w:r>
      <w:r>
        <w:rPr>
          <w:rFonts w:ascii="Times New Roman" w:eastAsia="Times New Roman" w:hAnsi="Times New Roman" w:cs="Times New Roman"/>
          <w:bCs/>
          <w:color w:val="212529"/>
          <w:sz w:val="24"/>
          <w:szCs w:val="24"/>
          <w:shd w:val="clear" w:color="auto" w:fill="FFFFFF"/>
        </w:rPr>
        <w:t>dėl gyvybės saugojimo ir gelbėjimo</w:t>
      </w:r>
      <w:r w:rsidR="0010308D">
        <w:rPr>
          <w:rFonts w:ascii="Times New Roman" w:eastAsia="Times New Roman" w:hAnsi="Times New Roman" w:cs="Times New Roman"/>
          <w:bCs/>
          <w:color w:val="212529"/>
          <w:sz w:val="24"/>
          <w:szCs w:val="24"/>
          <w:shd w:val="clear" w:color="auto" w:fill="FFFFFF"/>
        </w:rPr>
        <w:t>)</w:t>
      </w:r>
      <w:r>
        <w:rPr>
          <w:rFonts w:ascii="Times New Roman" w:eastAsia="Times New Roman" w:hAnsi="Times New Roman" w:cs="Times New Roman"/>
          <w:bCs/>
          <w:color w:val="212529"/>
          <w:sz w:val="24"/>
          <w:szCs w:val="24"/>
          <w:shd w:val="clear" w:color="auto" w:fill="FFFFFF"/>
        </w:rPr>
        <w:t xml:space="preserve">. </w:t>
      </w:r>
      <w:r w:rsidR="0010308D">
        <w:rPr>
          <w:rFonts w:ascii="Times New Roman" w:eastAsia="Times New Roman" w:hAnsi="Times New Roman" w:cs="Times New Roman"/>
          <w:bCs/>
          <w:color w:val="212529"/>
          <w:sz w:val="24"/>
          <w:szCs w:val="24"/>
          <w:shd w:val="clear" w:color="auto" w:fill="FFFFFF"/>
        </w:rPr>
        <w:t>Pažymi, kad t</w:t>
      </w:r>
      <w:r>
        <w:rPr>
          <w:rFonts w:ascii="Times New Roman" w:eastAsia="Times New Roman" w:hAnsi="Times New Roman" w:cs="Times New Roman"/>
          <w:bCs/>
          <w:color w:val="212529"/>
          <w:sz w:val="24"/>
          <w:szCs w:val="24"/>
          <w:shd w:val="clear" w:color="auto" w:fill="FFFFFF"/>
        </w:rPr>
        <w:t>aktiniai spr</w:t>
      </w:r>
      <w:r w:rsidR="0010308D">
        <w:rPr>
          <w:rFonts w:ascii="Times New Roman" w:eastAsia="Times New Roman" w:hAnsi="Times New Roman" w:cs="Times New Roman"/>
          <w:bCs/>
          <w:color w:val="212529"/>
          <w:sz w:val="24"/>
          <w:szCs w:val="24"/>
          <w:shd w:val="clear" w:color="auto" w:fill="FFFFFF"/>
        </w:rPr>
        <w:t xml:space="preserve">endimai dėl turto valdymo - </w:t>
      </w:r>
      <w:r w:rsidR="00A32145">
        <w:rPr>
          <w:rFonts w:ascii="Times New Roman" w:eastAsia="Times New Roman" w:hAnsi="Times New Roman" w:cs="Times New Roman"/>
          <w:bCs/>
          <w:color w:val="212529"/>
          <w:sz w:val="24"/>
          <w:szCs w:val="24"/>
          <w:shd w:val="clear" w:color="auto" w:fill="FFFFFF"/>
        </w:rPr>
        <w:t xml:space="preserve">ne šios dienos </w:t>
      </w:r>
      <w:r>
        <w:rPr>
          <w:rFonts w:ascii="Times New Roman" w:eastAsia="Times New Roman" w:hAnsi="Times New Roman" w:cs="Times New Roman"/>
          <w:bCs/>
          <w:color w:val="212529"/>
          <w:sz w:val="24"/>
          <w:szCs w:val="24"/>
          <w:shd w:val="clear" w:color="auto" w:fill="FFFFFF"/>
        </w:rPr>
        <w:t>klausimas</w:t>
      </w:r>
      <w:r w:rsidR="00A32145">
        <w:rPr>
          <w:rFonts w:ascii="Times New Roman" w:eastAsia="Times New Roman" w:hAnsi="Times New Roman" w:cs="Times New Roman"/>
          <w:bCs/>
          <w:color w:val="212529"/>
          <w:sz w:val="24"/>
          <w:szCs w:val="24"/>
          <w:shd w:val="clear" w:color="auto" w:fill="FFFFFF"/>
        </w:rPr>
        <w:t>.</w:t>
      </w:r>
    </w:p>
    <w:p w:rsidR="000D0F0C" w:rsidRDefault="000D0F0C"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K. Bagdonas</w:t>
      </w:r>
      <w:r w:rsidR="002226F1">
        <w:rPr>
          <w:rFonts w:ascii="Times New Roman" w:eastAsia="Times New Roman" w:hAnsi="Times New Roman" w:cs="Times New Roman"/>
          <w:bCs/>
          <w:color w:val="212529"/>
          <w:sz w:val="24"/>
          <w:szCs w:val="24"/>
          <w:shd w:val="clear" w:color="auto" w:fill="FFFFFF"/>
        </w:rPr>
        <w:t xml:space="preserve"> teigia, kad pritars pateiktam sprendimo projektu</w:t>
      </w:r>
      <w:r w:rsidR="000263D5">
        <w:rPr>
          <w:rFonts w:ascii="Times New Roman" w:eastAsia="Times New Roman" w:hAnsi="Times New Roman" w:cs="Times New Roman"/>
          <w:bCs/>
          <w:color w:val="212529"/>
          <w:sz w:val="24"/>
          <w:szCs w:val="24"/>
          <w:shd w:val="clear" w:color="auto" w:fill="FFFFFF"/>
        </w:rPr>
        <w:t>i -</w:t>
      </w:r>
      <w:r w:rsidR="003E05D7">
        <w:rPr>
          <w:rFonts w:ascii="Times New Roman" w:eastAsia="Times New Roman" w:hAnsi="Times New Roman" w:cs="Times New Roman"/>
          <w:bCs/>
          <w:color w:val="212529"/>
          <w:sz w:val="24"/>
          <w:szCs w:val="24"/>
          <w:shd w:val="clear" w:color="auto" w:fill="FFFFFF"/>
        </w:rPr>
        <w:t xml:space="preserve"> nepabloginsim</w:t>
      </w:r>
      <w:r w:rsidR="0010308D">
        <w:rPr>
          <w:rFonts w:ascii="Times New Roman" w:eastAsia="Times New Roman" w:hAnsi="Times New Roman" w:cs="Times New Roman"/>
          <w:bCs/>
          <w:color w:val="212529"/>
          <w:sz w:val="24"/>
          <w:szCs w:val="24"/>
          <w:shd w:val="clear" w:color="auto" w:fill="FFFFFF"/>
        </w:rPr>
        <w:t xml:space="preserve"> </w:t>
      </w:r>
      <w:r w:rsidR="002226F1">
        <w:rPr>
          <w:rFonts w:ascii="Times New Roman" w:eastAsia="Times New Roman" w:hAnsi="Times New Roman" w:cs="Times New Roman"/>
          <w:bCs/>
          <w:color w:val="212529"/>
          <w:sz w:val="24"/>
          <w:szCs w:val="24"/>
          <w:shd w:val="clear" w:color="auto" w:fill="FFFFFF"/>
        </w:rPr>
        <w:t>darbuotojų darbo sąlygų,</w:t>
      </w:r>
      <w:r w:rsidR="0010308D">
        <w:rPr>
          <w:rFonts w:ascii="Times New Roman" w:eastAsia="Times New Roman" w:hAnsi="Times New Roman" w:cs="Times New Roman"/>
          <w:bCs/>
          <w:color w:val="212529"/>
          <w:sz w:val="24"/>
          <w:szCs w:val="24"/>
          <w:shd w:val="clear" w:color="auto" w:fill="FFFFFF"/>
        </w:rPr>
        <w:t xml:space="preserve"> taip pat</w:t>
      </w:r>
      <w:r w:rsidR="002226F1">
        <w:rPr>
          <w:rFonts w:ascii="Times New Roman" w:eastAsia="Times New Roman" w:hAnsi="Times New Roman" w:cs="Times New Roman"/>
          <w:bCs/>
          <w:color w:val="212529"/>
          <w:sz w:val="24"/>
          <w:szCs w:val="24"/>
          <w:shd w:val="clear" w:color="auto" w:fill="FFFFFF"/>
        </w:rPr>
        <w:t xml:space="preserve"> ne</w:t>
      </w:r>
      <w:r w:rsidR="003E05D7">
        <w:rPr>
          <w:rFonts w:ascii="Times New Roman" w:eastAsia="Times New Roman" w:hAnsi="Times New Roman" w:cs="Times New Roman"/>
          <w:bCs/>
          <w:color w:val="212529"/>
          <w:sz w:val="24"/>
          <w:szCs w:val="24"/>
          <w:shd w:val="clear" w:color="auto" w:fill="FFFFFF"/>
        </w:rPr>
        <w:t>be</w:t>
      </w:r>
      <w:r w:rsidR="002226F1">
        <w:rPr>
          <w:rFonts w:ascii="Times New Roman" w:eastAsia="Times New Roman" w:hAnsi="Times New Roman" w:cs="Times New Roman"/>
          <w:bCs/>
          <w:color w:val="212529"/>
          <w:sz w:val="24"/>
          <w:szCs w:val="24"/>
          <w:shd w:val="clear" w:color="auto" w:fill="FFFFFF"/>
        </w:rPr>
        <w:t xml:space="preserve">reikės prižiūrėti </w:t>
      </w:r>
      <w:r w:rsidR="000263D5">
        <w:rPr>
          <w:rFonts w:ascii="Times New Roman" w:eastAsia="Times New Roman" w:hAnsi="Times New Roman" w:cs="Times New Roman"/>
          <w:bCs/>
          <w:color w:val="212529"/>
          <w:sz w:val="24"/>
          <w:szCs w:val="24"/>
          <w:shd w:val="clear" w:color="auto" w:fill="FFFFFF"/>
        </w:rPr>
        <w:t>įstaigos turimos</w:t>
      </w:r>
      <w:r w:rsidR="002226F1">
        <w:rPr>
          <w:rFonts w:ascii="Times New Roman" w:eastAsia="Times New Roman" w:hAnsi="Times New Roman" w:cs="Times New Roman"/>
          <w:bCs/>
          <w:color w:val="212529"/>
          <w:sz w:val="24"/>
          <w:szCs w:val="24"/>
          <w:shd w:val="clear" w:color="auto" w:fill="FFFFFF"/>
        </w:rPr>
        <w:t xml:space="preserve"> technikos (automobilių)</w:t>
      </w:r>
      <w:r w:rsidR="0010308D">
        <w:rPr>
          <w:rFonts w:ascii="Times New Roman" w:eastAsia="Times New Roman" w:hAnsi="Times New Roman" w:cs="Times New Roman"/>
          <w:bCs/>
          <w:color w:val="212529"/>
          <w:sz w:val="24"/>
          <w:szCs w:val="24"/>
          <w:shd w:val="clear" w:color="auto" w:fill="FFFFFF"/>
        </w:rPr>
        <w:t>. Mano, kad</w:t>
      </w:r>
      <w:r w:rsidR="002226F1">
        <w:rPr>
          <w:rFonts w:ascii="Times New Roman" w:eastAsia="Times New Roman" w:hAnsi="Times New Roman" w:cs="Times New Roman"/>
          <w:bCs/>
          <w:color w:val="212529"/>
          <w:sz w:val="24"/>
          <w:szCs w:val="24"/>
          <w:shd w:val="clear" w:color="auto" w:fill="FFFFFF"/>
        </w:rPr>
        <w:t xml:space="preserve"> </w:t>
      </w:r>
      <w:r w:rsidR="004366F5">
        <w:rPr>
          <w:rFonts w:ascii="Times New Roman" w:eastAsia="Times New Roman" w:hAnsi="Times New Roman" w:cs="Times New Roman"/>
          <w:bCs/>
          <w:color w:val="212529"/>
          <w:sz w:val="24"/>
          <w:szCs w:val="24"/>
          <w:shd w:val="clear" w:color="auto" w:fill="FFFFFF"/>
        </w:rPr>
        <w:t>t</w:t>
      </w:r>
      <w:r w:rsidR="002226F1">
        <w:rPr>
          <w:rFonts w:ascii="Times New Roman" w:eastAsia="Times New Roman" w:hAnsi="Times New Roman" w:cs="Times New Roman"/>
          <w:bCs/>
          <w:color w:val="212529"/>
          <w:sz w:val="24"/>
          <w:szCs w:val="24"/>
          <w:shd w:val="clear" w:color="auto" w:fill="FFFFFF"/>
        </w:rPr>
        <w:t>urime rūpintis ir rajono gyventojais</w:t>
      </w:r>
      <w:r w:rsidR="004366F5">
        <w:rPr>
          <w:rFonts w:ascii="Times New Roman" w:eastAsia="Times New Roman" w:hAnsi="Times New Roman" w:cs="Times New Roman"/>
          <w:bCs/>
          <w:color w:val="212529"/>
          <w:sz w:val="24"/>
          <w:szCs w:val="24"/>
          <w:shd w:val="clear" w:color="auto" w:fill="FFFFFF"/>
        </w:rPr>
        <w:t>.</w:t>
      </w:r>
    </w:p>
    <w:p w:rsidR="00024724" w:rsidRDefault="004366F5"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V. Raugelė teigia, kad pasigenda argumentacijos, </w:t>
      </w:r>
      <w:r w:rsidR="00CC51E1">
        <w:rPr>
          <w:rFonts w:ascii="Times New Roman" w:eastAsia="Times New Roman" w:hAnsi="Times New Roman" w:cs="Times New Roman"/>
          <w:bCs/>
          <w:color w:val="212529"/>
          <w:sz w:val="24"/>
          <w:szCs w:val="24"/>
          <w:shd w:val="clear" w:color="auto" w:fill="FFFFFF"/>
        </w:rPr>
        <w:t>pridedamos medžia</w:t>
      </w:r>
      <w:r w:rsidR="00024724">
        <w:rPr>
          <w:rFonts w:ascii="Times New Roman" w:eastAsia="Times New Roman" w:hAnsi="Times New Roman" w:cs="Times New Roman"/>
          <w:bCs/>
          <w:color w:val="212529"/>
          <w:sz w:val="24"/>
          <w:szCs w:val="24"/>
          <w:shd w:val="clear" w:color="auto" w:fill="FFFFFF"/>
        </w:rPr>
        <w:t>gos, rodiklių</w:t>
      </w:r>
      <w:r w:rsidR="000263D5">
        <w:rPr>
          <w:rFonts w:ascii="Times New Roman" w:eastAsia="Times New Roman" w:hAnsi="Times New Roman" w:cs="Times New Roman"/>
          <w:bCs/>
          <w:color w:val="212529"/>
          <w:sz w:val="24"/>
          <w:szCs w:val="24"/>
          <w:shd w:val="clear" w:color="auto" w:fill="FFFFFF"/>
        </w:rPr>
        <w:t xml:space="preserve"> (naudos pacientams), aiškumo, strategijos,</w:t>
      </w:r>
      <w:r w:rsidR="00CC51E1">
        <w:rPr>
          <w:rFonts w:ascii="Times New Roman" w:eastAsia="Times New Roman" w:hAnsi="Times New Roman" w:cs="Times New Roman"/>
          <w:bCs/>
          <w:color w:val="212529"/>
          <w:sz w:val="24"/>
          <w:szCs w:val="24"/>
          <w:shd w:val="clear" w:color="auto" w:fill="FFFFFF"/>
        </w:rPr>
        <w:t xml:space="preserve"> takti</w:t>
      </w:r>
      <w:r w:rsidR="00DE4E72">
        <w:rPr>
          <w:rFonts w:ascii="Times New Roman" w:eastAsia="Times New Roman" w:hAnsi="Times New Roman" w:cs="Times New Roman"/>
          <w:bCs/>
          <w:color w:val="212529"/>
          <w:sz w:val="24"/>
          <w:szCs w:val="24"/>
          <w:shd w:val="clear" w:color="auto" w:fill="FFFFFF"/>
        </w:rPr>
        <w:t xml:space="preserve">kos, </w:t>
      </w:r>
      <w:r w:rsidR="003E05D7">
        <w:rPr>
          <w:rFonts w:ascii="Times New Roman" w:eastAsia="Times New Roman" w:hAnsi="Times New Roman" w:cs="Times New Roman"/>
          <w:bCs/>
          <w:color w:val="212529"/>
          <w:sz w:val="24"/>
          <w:szCs w:val="24"/>
          <w:shd w:val="clear" w:color="auto" w:fill="FFFFFF"/>
        </w:rPr>
        <w:t xml:space="preserve">įstaigos </w:t>
      </w:r>
      <w:r w:rsidR="00DE4E72">
        <w:rPr>
          <w:rFonts w:ascii="Times New Roman" w:eastAsia="Times New Roman" w:hAnsi="Times New Roman" w:cs="Times New Roman"/>
          <w:bCs/>
          <w:color w:val="212529"/>
          <w:sz w:val="24"/>
          <w:szCs w:val="24"/>
          <w:shd w:val="clear" w:color="auto" w:fill="FFFFFF"/>
        </w:rPr>
        <w:t>perduodamo turto sąrašo.</w:t>
      </w:r>
    </w:p>
    <w:p w:rsidR="0067081F" w:rsidRPr="007D236B" w:rsidRDefault="0067081F" w:rsidP="007D236B">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K. Bagdonas prašo pridėti </w:t>
      </w:r>
      <w:r w:rsidR="003E05D7">
        <w:rPr>
          <w:rFonts w:ascii="Times New Roman" w:eastAsia="Times New Roman" w:hAnsi="Times New Roman" w:cs="Times New Roman"/>
          <w:bCs/>
          <w:color w:val="212529"/>
          <w:sz w:val="24"/>
          <w:szCs w:val="24"/>
          <w:shd w:val="clear" w:color="auto" w:fill="FFFFFF"/>
        </w:rPr>
        <w:t xml:space="preserve">perduodamo turto </w:t>
      </w:r>
      <w:r>
        <w:rPr>
          <w:rFonts w:ascii="Times New Roman" w:eastAsia="Times New Roman" w:hAnsi="Times New Roman" w:cs="Times New Roman"/>
          <w:bCs/>
          <w:color w:val="212529"/>
          <w:sz w:val="24"/>
          <w:szCs w:val="24"/>
          <w:shd w:val="clear" w:color="auto" w:fill="FFFFFF"/>
        </w:rPr>
        <w:t>sąrašą.</w:t>
      </w:r>
    </w:p>
    <w:p w:rsidR="001B077E" w:rsidRP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B3BFE">
        <w:rPr>
          <w:rFonts w:ascii="Times New Roman" w:hAnsi="Times New Roman" w:cs="Times New Roman"/>
          <w:sz w:val="24"/>
          <w:szCs w:val="24"/>
        </w:rPr>
        <w:t>BALSUOTA: už – 2 (K. Bagdonas, A. Razbadauskas), prieš – 2 (V. Raugelė, J. Šeršniov), susilaiko – 1 (A. Cesiulis)</w:t>
      </w:r>
      <w:r w:rsidRPr="007D236B">
        <w:rPr>
          <w:rFonts w:ascii="Times New Roman" w:hAnsi="Times New Roman" w:cs="Times New Roman"/>
          <w:sz w:val="24"/>
          <w:szCs w:val="24"/>
        </w:rPr>
        <w:t>.</w:t>
      </w:r>
    </w:p>
    <w:p w:rsidR="00AB4760" w:rsidRDefault="00AB3BFE" w:rsidP="001B077E">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36B">
        <w:rPr>
          <w:rFonts w:ascii="Times New Roman" w:hAnsi="Times New Roman" w:cs="Times New Roman"/>
          <w:sz w:val="24"/>
          <w:szCs w:val="24"/>
        </w:rPr>
        <w:t xml:space="preserve">NUTARTA. </w:t>
      </w:r>
      <w:r>
        <w:rPr>
          <w:rFonts w:ascii="Times New Roman" w:hAnsi="Times New Roman" w:cs="Times New Roman"/>
          <w:sz w:val="24"/>
          <w:szCs w:val="24"/>
        </w:rPr>
        <w:t>Nep</w:t>
      </w:r>
      <w:r w:rsidRPr="007D236B">
        <w:rPr>
          <w:rFonts w:ascii="Times New Roman" w:hAnsi="Times New Roman" w:cs="Times New Roman"/>
          <w:sz w:val="24"/>
          <w:szCs w:val="24"/>
        </w:rPr>
        <w:t>ritarti pateiktam sprendimo projektui</w:t>
      </w:r>
      <w:r>
        <w:rPr>
          <w:rFonts w:ascii="Times New Roman" w:hAnsi="Times New Roman" w:cs="Times New Roman"/>
          <w:sz w:val="24"/>
          <w:szCs w:val="24"/>
        </w:rPr>
        <w:t>.</w:t>
      </w:r>
    </w:p>
    <w:p w:rsidR="00AB3BFE" w:rsidRPr="009A4957" w:rsidRDefault="00AB3BFE" w:rsidP="001B077E">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p>
    <w:p w:rsidR="007D236B" w:rsidRDefault="001B077E" w:rsidP="007D236B">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6. </w:t>
      </w:r>
      <w:r w:rsidR="00AB4760">
        <w:rPr>
          <w:rFonts w:ascii="Times New Roman" w:eastAsia="Times New Roman" w:hAnsi="Times New Roman" w:cs="Times New Roman"/>
          <w:sz w:val="24"/>
          <w:szCs w:val="24"/>
        </w:rPr>
        <w:t xml:space="preserve">SVARSTYTA. </w:t>
      </w:r>
      <w:r w:rsidRPr="009A4957">
        <w:rPr>
          <w:rFonts w:ascii="Times New Roman" w:eastAsia="Times New Roman" w:hAnsi="Times New Roman" w:cs="Times New Roman"/>
          <w:sz w:val="24"/>
          <w:szCs w:val="24"/>
        </w:rPr>
        <w:t>Klaipėdos miest</w:t>
      </w:r>
      <w:r w:rsidR="002035D0">
        <w:rPr>
          <w:rFonts w:ascii="Times New Roman" w:eastAsia="Times New Roman" w:hAnsi="Times New Roman" w:cs="Times New Roman"/>
          <w:sz w:val="24"/>
          <w:szCs w:val="24"/>
        </w:rPr>
        <w:t>o savivaldybės turto investavimas</w:t>
      </w:r>
      <w:r w:rsidRPr="009A4957">
        <w:rPr>
          <w:rFonts w:ascii="Times New Roman" w:eastAsia="Times New Roman" w:hAnsi="Times New Roman" w:cs="Times New Roman"/>
          <w:sz w:val="24"/>
          <w:szCs w:val="24"/>
        </w:rPr>
        <w:t xml:space="preserve">, didinant viešosios įstaigos Klaipėdos miesto poliklinikos dalininko kapitalą. </w:t>
      </w:r>
    </w:p>
    <w:p w:rsidR="007D236B" w:rsidRP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077E" w:rsidRPr="009A4957">
        <w:rPr>
          <w:rFonts w:ascii="Times New Roman" w:eastAsia="Times New Roman" w:hAnsi="Times New Roman" w:cs="Times New Roman"/>
          <w:sz w:val="24"/>
          <w:szCs w:val="24"/>
        </w:rPr>
        <w:t xml:space="preserve">Pranešėjas </w:t>
      </w:r>
      <w:r w:rsidR="002035D0">
        <w:rPr>
          <w:rFonts w:ascii="Times New Roman" w:eastAsia="Times New Roman" w:hAnsi="Times New Roman" w:cs="Times New Roman"/>
          <w:sz w:val="24"/>
          <w:szCs w:val="24"/>
        </w:rPr>
        <w:t xml:space="preserve">– </w:t>
      </w:r>
      <w:r w:rsidR="001B077E" w:rsidRPr="009A4957">
        <w:rPr>
          <w:rFonts w:ascii="Times New Roman" w:eastAsia="Times New Roman" w:hAnsi="Times New Roman" w:cs="Times New Roman"/>
          <w:sz w:val="24"/>
          <w:szCs w:val="24"/>
        </w:rPr>
        <w:t xml:space="preserve">E. Simokaitis. </w:t>
      </w:r>
      <w:r>
        <w:rPr>
          <w:rFonts w:ascii="Times New Roman" w:eastAsia="Times New Roman" w:hAnsi="Times New Roman" w:cs="Times New Roman"/>
          <w:sz w:val="24"/>
          <w:szCs w:val="24"/>
        </w:rPr>
        <w:t xml:space="preserve">Siūlo </w:t>
      </w:r>
      <w:r>
        <w:rPr>
          <w:rFonts w:ascii="Times New Roman" w:hAnsi="Times New Roman" w:cs="Times New Roman"/>
          <w:sz w:val="24"/>
          <w:szCs w:val="24"/>
        </w:rPr>
        <w:t>p</w:t>
      </w:r>
      <w:r w:rsidRPr="007D236B">
        <w:rPr>
          <w:rFonts w:ascii="Times New Roman" w:hAnsi="Times New Roman" w:cs="Times New Roman"/>
          <w:sz w:val="24"/>
          <w:szCs w:val="24"/>
        </w:rPr>
        <w:t>erduoti Klaipėdos miesto savivaldybei (toliau – Savivaldybė) nuosavybės teise priklausantį finansinį turtą – 111 500,00 Eur, savivaldybės, kaip steigėjos ir dalininkės, įnašą viešajai įstaigai Klaipėdos miesto poliklinikai (toliau – Įstaiga), didinant šios Įstaigos dalininko kapitalą.</w:t>
      </w:r>
    </w:p>
    <w:p w:rsidR="007D236B" w:rsidRDefault="007D236B" w:rsidP="007D236B">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36B">
        <w:rPr>
          <w:rFonts w:ascii="Times New Roman" w:hAnsi="Times New Roman" w:cs="Times New Roman"/>
          <w:sz w:val="24"/>
          <w:szCs w:val="24"/>
        </w:rPr>
        <w:t>NUTARTA. Pritarti pateiktam sprendimo projektui.</w:t>
      </w:r>
    </w:p>
    <w:p w:rsidR="007D236B" w:rsidRPr="007D236B" w:rsidRDefault="007D236B" w:rsidP="007D236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B3BFE">
        <w:rPr>
          <w:rFonts w:ascii="Times New Roman" w:hAnsi="Times New Roman" w:cs="Times New Roman"/>
          <w:sz w:val="24"/>
          <w:szCs w:val="24"/>
        </w:rPr>
        <w:t>BALSUOTA: už – 5</w:t>
      </w:r>
      <w:r w:rsidR="00AB3BFE" w:rsidRPr="00AB3BFE">
        <w:rPr>
          <w:rFonts w:ascii="Times New Roman" w:eastAsia="Times New Roman" w:hAnsi="Times New Roman" w:cs="Times New Roman"/>
          <w:sz w:val="24"/>
          <w:szCs w:val="24"/>
        </w:rPr>
        <w:t xml:space="preserve"> </w:t>
      </w:r>
      <w:r w:rsidR="00AB3BFE">
        <w:rPr>
          <w:rFonts w:ascii="Times New Roman" w:eastAsia="Times New Roman" w:hAnsi="Times New Roman" w:cs="Times New Roman"/>
          <w:sz w:val="24"/>
          <w:szCs w:val="24"/>
        </w:rPr>
        <w:t>(K. Bagdonas, V. Raugelė, A. Cesiulis, J. Šeršniov, A. Razbadaus</w:t>
      </w:r>
      <w:r w:rsidR="003A08CF">
        <w:rPr>
          <w:rFonts w:ascii="Times New Roman" w:eastAsia="Times New Roman" w:hAnsi="Times New Roman" w:cs="Times New Roman"/>
          <w:sz w:val="24"/>
          <w:szCs w:val="24"/>
        </w:rPr>
        <w:t>k</w:t>
      </w:r>
      <w:r w:rsidR="00AB3BFE">
        <w:rPr>
          <w:rFonts w:ascii="Times New Roman" w:eastAsia="Times New Roman" w:hAnsi="Times New Roman" w:cs="Times New Roman"/>
          <w:sz w:val="24"/>
          <w:szCs w:val="24"/>
        </w:rPr>
        <w:t>as)</w:t>
      </w:r>
      <w:r w:rsidR="00AB3BFE" w:rsidRPr="007D236B">
        <w:rPr>
          <w:rFonts w:ascii="Times New Roman" w:hAnsi="Times New Roman" w:cs="Times New Roman"/>
          <w:sz w:val="24"/>
          <w:szCs w:val="24"/>
        </w:rPr>
        <w:t xml:space="preserve">, </w:t>
      </w:r>
      <w:r w:rsidRPr="007D236B">
        <w:rPr>
          <w:rFonts w:ascii="Times New Roman" w:hAnsi="Times New Roman" w:cs="Times New Roman"/>
          <w:sz w:val="24"/>
          <w:szCs w:val="24"/>
        </w:rPr>
        <w:t xml:space="preserve"> prieš – 0, susilaiko – 0.</w:t>
      </w:r>
    </w:p>
    <w:p w:rsidR="00BC6E5B" w:rsidRPr="009A4957" w:rsidRDefault="00BC6E5B" w:rsidP="001B077E">
      <w:pPr>
        <w:tabs>
          <w:tab w:val="left" w:pos="567"/>
        </w:tabs>
        <w:suppressAutoHyphens/>
        <w:spacing w:after="0" w:line="240" w:lineRule="auto"/>
        <w:jc w:val="both"/>
        <w:rPr>
          <w:rFonts w:ascii="Times New Roman" w:eastAsia="Times New Roman" w:hAnsi="Times New Roman" w:cs="Times New Roman"/>
          <w:sz w:val="24"/>
          <w:szCs w:val="24"/>
        </w:rPr>
      </w:pPr>
    </w:p>
    <w:p w:rsidR="000376A6" w:rsidRDefault="001B077E" w:rsidP="000376A6">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9A4957">
        <w:rPr>
          <w:rFonts w:ascii="Times New Roman" w:eastAsia="Times New Roman" w:hAnsi="Times New Roman" w:cs="Times New Roman"/>
          <w:sz w:val="24"/>
          <w:szCs w:val="24"/>
        </w:rPr>
        <w:tab/>
        <w:t xml:space="preserve">7. </w:t>
      </w:r>
      <w:r w:rsidR="00BC6E5B">
        <w:rPr>
          <w:rFonts w:ascii="Times New Roman" w:eastAsia="Times New Roman" w:hAnsi="Times New Roman" w:cs="Times New Roman"/>
          <w:sz w:val="24"/>
          <w:szCs w:val="24"/>
        </w:rPr>
        <w:t xml:space="preserve">SVARSTYTA. </w:t>
      </w:r>
      <w:r w:rsidRPr="009A4957">
        <w:rPr>
          <w:rFonts w:ascii="Times New Roman" w:eastAsia="Times New Roman" w:hAnsi="Times New Roman" w:cs="Times New Roman"/>
          <w:bCs/>
          <w:sz w:val="24"/>
          <w:szCs w:val="24"/>
          <w:lang w:eastAsia="lt-LT"/>
        </w:rPr>
        <w:t xml:space="preserve">Klaipėdos miesto savivaldybės tarybos </w:t>
      </w:r>
      <w:r w:rsidRPr="009A4957">
        <w:rPr>
          <w:rFonts w:ascii="Times New Roman" w:eastAsia="Times New Roman" w:hAnsi="Times New Roman" w:cs="Times New Roman"/>
          <w:sz w:val="24"/>
          <w:szCs w:val="24"/>
          <w:lang w:eastAsia="lt-LT"/>
        </w:rPr>
        <w:t xml:space="preserve">2022 m. vasario 17 d. sprendimo Nr. T2-36 </w:t>
      </w:r>
      <w:r w:rsidRPr="009A4957">
        <w:rPr>
          <w:rFonts w:ascii="Times New Roman" w:eastAsia="Times New Roman" w:hAnsi="Times New Roman" w:cs="Times New Roman"/>
          <w:bCs/>
          <w:sz w:val="24"/>
          <w:szCs w:val="24"/>
          <w:lang w:eastAsia="lt-LT"/>
        </w:rPr>
        <w:t>„Dėl</w:t>
      </w:r>
      <w:r w:rsidR="00BC6E5B">
        <w:rPr>
          <w:rFonts w:ascii="Times New Roman" w:eastAsia="Times New Roman" w:hAnsi="Times New Roman" w:cs="Times New Roman"/>
          <w:sz w:val="24"/>
          <w:szCs w:val="24"/>
        </w:rPr>
        <w:t xml:space="preserve"> </w:t>
      </w:r>
      <w:r w:rsidRPr="009A4957">
        <w:rPr>
          <w:rFonts w:ascii="Times New Roman" w:eastAsia="Times New Roman" w:hAnsi="Times New Roman" w:cs="Times New Roman"/>
          <w:bCs/>
          <w:sz w:val="24"/>
          <w:szCs w:val="24"/>
          <w:lang w:eastAsia="lt-LT"/>
        </w:rPr>
        <w:t>Klaipėdos miesto savivaldybės 2022</w:t>
      </w:r>
      <w:r w:rsidRPr="009A4957">
        <w:rPr>
          <w:rFonts w:ascii="Times New Roman" w:eastAsia="Times New Roman" w:hAnsi="Times New Roman" w:cs="Times New Roman"/>
          <w:sz w:val="24"/>
          <w:szCs w:val="24"/>
          <w:lang w:eastAsia="lt-LT"/>
        </w:rPr>
        <w:t>–</w:t>
      </w:r>
      <w:r w:rsidRPr="009A4957">
        <w:rPr>
          <w:rFonts w:ascii="Times New Roman" w:eastAsia="Times New Roman" w:hAnsi="Times New Roman" w:cs="Times New Roman"/>
          <w:bCs/>
          <w:sz w:val="24"/>
          <w:szCs w:val="24"/>
          <w:lang w:eastAsia="lt-LT"/>
        </w:rPr>
        <w:t>2024 metų strateginio veikl</w:t>
      </w:r>
      <w:r w:rsidR="002035D0">
        <w:rPr>
          <w:rFonts w:ascii="Times New Roman" w:eastAsia="Times New Roman" w:hAnsi="Times New Roman" w:cs="Times New Roman"/>
          <w:bCs/>
          <w:sz w:val="24"/>
          <w:szCs w:val="24"/>
          <w:lang w:eastAsia="lt-LT"/>
        </w:rPr>
        <w:t>os plano patvirtinimo“ pakeitimas</w:t>
      </w:r>
      <w:r w:rsidR="000376A6">
        <w:rPr>
          <w:rFonts w:ascii="Times New Roman" w:eastAsia="Times New Roman" w:hAnsi="Times New Roman" w:cs="Times New Roman"/>
          <w:bCs/>
          <w:sz w:val="24"/>
          <w:szCs w:val="24"/>
          <w:lang w:eastAsia="lt-LT"/>
        </w:rPr>
        <w:t>.</w:t>
      </w:r>
    </w:p>
    <w:p w:rsidR="000376A6" w:rsidRPr="000376A6" w:rsidRDefault="000376A6" w:rsidP="000376A6">
      <w:pPr>
        <w:tabs>
          <w:tab w:val="left" w:pos="567"/>
        </w:tabs>
        <w:suppressAutoHyphen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1B077E" w:rsidRPr="009A4957">
        <w:rPr>
          <w:rFonts w:ascii="Times New Roman" w:eastAsia="Times New Roman" w:hAnsi="Times New Roman" w:cs="Times New Roman"/>
          <w:bCs/>
          <w:sz w:val="24"/>
          <w:szCs w:val="24"/>
          <w:lang w:eastAsia="lt-LT"/>
        </w:rPr>
        <w:t xml:space="preserve">Pranešėja </w:t>
      </w:r>
      <w:r w:rsidR="002035D0">
        <w:rPr>
          <w:rFonts w:ascii="Times New Roman" w:eastAsia="Times New Roman" w:hAnsi="Times New Roman" w:cs="Times New Roman"/>
          <w:bCs/>
          <w:sz w:val="24"/>
          <w:szCs w:val="24"/>
          <w:lang w:eastAsia="lt-LT"/>
        </w:rPr>
        <w:t xml:space="preserve">– </w:t>
      </w:r>
      <w:r w:rsidR="001B077E" w:rsidRPr="009A4957">
        <w:rPr>
          <w:rFonts w:ascii="Times New Roman" w:eastAsia="Times New Roman" w:hAnsi="Times New Roman" w:cs="Times New Roman"/>
          <w:bCs/>
          <w:sz w:val="24"/>
          <w:szCs w:val="24"/>
          <w:lang w:eastAsia="lt-LT"/>
        </w:rPr>
        <w:t>S. Kačerauskaitė.</w:t>
      </w:r>
      <w:r w:rsidRPr="000376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Sako, kad s</w:t>
      </w:r>
      <w:r w:rsidRPr="00761667">
        <w:rPr>
          <w:rFonts w:ascii="Times New Roman" w:eastAsia="Times New Roman" w:hAnsi="Times New Roman" w:cs="Times New Roman"/>
          <w:sz w:val="24"/>
          <w:szCs w:val="24"/>
          <w:lang w:eastAsia="lt-LT"/>
        </w:rPr>
        <w:t>prendimo projekto tikslas – pakeisti Klaipėdos miesto savivaldybės 20</w:t>
      </w:r>
      <w:r>
        <w:rPr>
          <w:rFonts w:ascii="Times New Roman" w:eastAsia="Times New Roman" w:hAnsi="Times New Roman" w:cs="Times New Roman"/>
          <w:sz w:val="24"/>
          <w:szCs w:val="24"/>
          <w:lang w:eastAsia="lt-LT"/>
        </w:rPr>
        <w:t>22</w:t>
      </w:r>
      <w:r>
        <w:rPr>
          <w:lang w:eastAsia="lt-LT"/>
        </w:rPr>
        <w:t>–</w:t>
      </w:r>
      <w:r w:rsidRPr="0076166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761667">
        <w:rPr>
          <w:rFonts w:ascii="Times New Roman" w:eastAsia="Times New Roman" w:hAnsi="Times New Roman" w:cs="Times New Roman"/>
          <w:sz w:val="24"/>
          <w:szCs w:val="24"/>
          <w:lang w:eastAsia="lt-LT"/>
        </w:rPr>
        <w:t xml:space="preserve"> m. strateginio veiklos plano</w:t>
      </w:r>
      <w:r>
        <w:rPr>
          <w:rFonts w:ascii="Times New Roman" w:eastAsia="Times New Roman" w:hAnsi="Times New Roman" w:cs="Times New Roman"/>
          <w:sz w:val="24"/>
          <w:szCs w:val="24"/>
          <w:lang w:eastAsia="lt-LT"/>
        </w:rPr>
        <w:t>,</w:t>
      </w:r>
      <w:r w:rsidRPr="00761667">
        <w:rPr>
          <w:rFonts w:ascii="Times New Roman" w:eastAsia="Times New Roman" w:hAnsi="Times New Roman" w:cs="Times New Roman"/>
          <w:sz w:val="24"/>
          <w:szCs w:val="24"/>
          <w:lang w:eastAsia="lt-LT"/>
        </w:rPr>
        <w:t xml:space="preserve"> patvirtinto </w:t>
      </w:r>
      <w:r w:rsidRPr="00761667">
        <w:rPr>
          <w:rFonts w:ascii="Times New Roman" w:eastAsia="Times New Roman" w:hAnsi="Times New Roman" w:cs="Times New Roman"/>
          <w:bCs/>
          <w:sz w:val="24"/>
          <w:szCs w:val="24"/>
          <w:lang w:eastAsia="lt-LT"/>
        </w:rPr>
        <w:t xml:space="preserve">Klaipėdos miesto savivaldybės tarybos </w:t>
      </w:r>
      <w:r w:rsidRPr="00761667">
        <w:rPr>
          <w:rFonts w:ascii="Times New Roman" w:eastAsia="Times New Roman" w:hAnsi="Times New Roman" w:cs="Times New Roman"/>
          <w:noProof/>
          <w:sz w:val="24"/>
          <w:szCs w:val="24"/>
          <w:lang w:eastAsia="lt-LT"/>
        </w:rPr>
        <w:t>20</w:t>
      </w:r>
      <w:r>
        <w:rPr>
          <w:rFonts w:ascii="Times New Roman" w:eastAsia="Times New Roman" w:hAnsi="Times New Roman" w:cs="Times New Roman"/>
          <w:noProof/>
          <w:sz w:val="24"/>
          <w:szCs w:val="24"/>
          <w:lang w:eastAsia="lt-LT"/>
        </w:rPr>
        <w:t>22</w:t>
      </w:r>
      <w:r w:rsidRPr="00761667">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m. vasario 17</w:t>
      </w:r>
      <w:r w:rsidRPr="00761667">
        <w:rPr>
          <w:rFonts w:ascii="Times New Roman" w:eastAsia="Times New Roman" w:hAnsi="Times New Roman" w:cs="Times New Roman"/>
          <w:noProof/>
          <w:sz w:val="24"/>
          <w:szCs w:val="24"/>
          <w:lang w:eastAsia="lt-LT"/>
        </w:rPr>
        <w:t xml:space="preserve"> d. </w:t>
      </w:r>
      <w:r w:rsidRPr="00761667">
        <w:rPr>
          <w:rFonts w:ascii="Times New Roman" w:eastAsia="Times New Roman" w:hAnsi="Times New Roman" w:cs="Times New Roman"/>
          <w:sz w:val="24"/>
          <w:szCs w:val="24"/>
          <w:lang w:eastAsia="lt-LT"/>
        </w:rPr>
        <w:t>sprendimu Nr. T2-</w:t>
      </w:r>
      <w:r>
        <w:rPr>
          <w:rFonts w:ascii="Times New Roman" w:eastAsia="Times New Roman" w:hAnsi="Times New Roman" w:cs="Times New Roman"/>
          <w:sz w:val="24"/>
          <w:szCs w:val="24"/>
          <w:lang w:eastAsia="lt-LT"/>
        </w:rPr>
        <w:t>36</w:t>
      </w:r>
      <w:r w:rsidRPr="00761667">
        <w:rPr>
          <w:rFonts w:ascii="Times New Roman" w:eastAsia="Times New Roman" w:hAnsi="Times New Roman" w:cs="Times New Roman"/>
          <w:sz w:val="24"/>
          <w:szCs w:val="24"/>
          <w:lang w:eastAsia="lt-LT"/>
        </w:rPr>
        <w:t xml:space="preserve"> </w:t>
      </w:r>
      <w:r w:rsidRPr="00761667">
        <w:rPr>
          <w:rFonts w:ascii="Times New Roman" w:eastAsia="Times New Roman" w:hAnsi="Times New Roman" w:cs="Times New Roman"/>
          <w:bCs/>
          <w:sz w:val="24"/>
          <w:szCs w:val="24"/>
          <w:lang w:eastAsia="lt-LT"/>
        </w:rPr>
        <w:t>„Dėl Klaipėdos miesto savivaldybės 20</w:t>
      </w:r>
      <w:r>
        <w:rPr>
          <w:rFonts w:ascii="Times New Roman" w:eastAsia="Times New Roman" w:hAnsi="Times New Roman" w:cs="Times New Roman"/>
          <w:bCs/>
          <w:sz w:val="24"/>
          <w:szCs w:val="24"/>
          <w:lang w:eastAsia="lt-LT"/>
        </w:rPr>
        <w:t>22</w:t>
      </w:r>
      <w:r>
        <w:rPr>
          <w:lang w:eastAsia="lt-LT"/>
        </w:rPr>
        <w:t>–</w:t>
      </w:r>
      <w:r w:rsidRPr="00761667">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4</w:t>
      </w:r>
      <w:r w:rsidRPr="00761667">
        <w:rPr>
          <w:rFonts w:ascii="Times New Roman" w:eastAsia="Times New Roman" w:hAnsi="Times New Roman" w:cs="Times New Roman"/>
          <w:bCs/>
          <w:sz w:val="24"/>
          <w:szCs w:val="24"/>
          <w:lang w:eastAsia="lt-LT"/>
        </w:rPr>
        <w:t xml:space="preserve"> metų strateginio veiklos plano patvirtinimo“</w:t>
      </w:r>
      <w:r>
        <w:rPr>
          <w:rFonts w:ascii="Times New Roman" w:eastAsia="Times New Roman" w:hAnsi="Times New Roman" w:cs="Times New Roman"/>
          <w:bCs/>
          <w:sz w:val="24"/>
          <w:szCs w:val="24"/>
          <w:lang w:eastAsia="lt-LT"/>
        </w:rPr>
        <w:t>,</w:t>
      </w:r>
      <w:r w:rsidRPr="00761667">
        <w:rPr>
          <w:rFonts w:ascii="Times New Roman" w:eastAsia="Times New Roman" w:hAnsi="Times New Roman" w:cs="Times New Roman"/>
          <w:bCs/>
          <w:sz w:val="24"/>
          <w:szCs w:val="24"/>
          <w:lang w:eastAsia="lt-LT"/>
        </w:rPr>
        <w:t xml:space="preserve"> programas</w:t>
      </w:r>
      <w:r>
        <w:rPr>
          <w:rFonts w:ascii="Times New Roman" w:eastAsia="Times New Roman" w:hAnsi="Times New Roman" w:cs="Times New Roman"/>
          <w:bCs/>
          <w:sz w:val="24"/>
          <w:szCs w:val="24"/>
          <w:lang w:eastAsia="lt-LT"/>
        </w:rPr>
        <w:t xml:space="preserve">. </w:t>
      </w:r>
      <w:r w:rsidRPr="000376A6">
        <w:rPr>
          <w:rFonts w:ascii="Times New Roman" w:eastAsia="Times New Roman" w:hAnsi="Times New Roman" w:cs="Times New Roman"/>
          <w:sz w:val="24"/>
          <w:szCs w:val="24"/>
          <w:lang w:eastAsia="lt-LT"/>
        </w:rPr>
        <w:t xml:space="preserve">Siūlomi keitimai visose 12-oje programų bei Investicijų projektų sąraše. </w:t>
      </w:r>
      <w:r w:rsidRPr="00913EEA">
        <w:rPr>
          <w:rFonts w:ascii="Times New Roman" w:eastAsia="Times New Roman" w:hAnsi="Times New Roman" w:cs="Times New Roman"/>
          <w:sz w:val="24"/>
          <w:szCs w:val="24"/>
          <w:lang w:eastAsia="lt-LT"/>
        </w:rPr>
        <w:t xml:space="preserve">Sprendimo projektas parengtas dėl šių priežasčių: </w:t>
      </w:r>
      <w:r w:rsidRPr="00E460C0">
        <w:rPr>
          <w:rFonts w:ascii="Times New Roman" w:eastAsia="Times New Roman" w:hAnsi="Times New Roman" w:cs="Times New Roman"/>
          <w:sz w:val="24"/>
          <w:szCs w:val="24"/>
          <w:lang w:eastAsia="lt-LT"/>
        </w:rPr>
        <w:t xml:space="preserve">buvo priimti teisės aktai, </w:t>
      </w:r>
      <w:r>
        <w:rPr>
          <w:rFonts w:ascii="Times New Roman" w:eastAsia="Times New Roman" w:hAnsi="Times New Roman" w:cs="Times New Roman"/>
          <w:sz w:val="24"/>
          <w:szCs w:val="24"/>
          <w:lang w:eastAsia="lt-LT"/>
        </w:rPr>
        <w:t>kurie lemia</w:t>
      </w:r>
      <w:r w:rsidRPr="00B55246">
        <w:rPr>
          <w:rFonts w:ascii="Times New Roman" w:eastAsia="Times New Roman" w:hAnsi="Times New Roman" w:cs="Times New Roman"/>
          <w:sz w:val="24"/>
          <w:szCs w:val="24"/>
          <w:lang w:eastAsia="lt-LT"/>
        </w:rPr>
        <w:t xml:space="preserve"> strateginio veiklos plano programų turinį (</w:t>
      </w:r>
      <w:r>
        <w:rPr>
          <w:rFonts w:ascii="Times New Roman" w:eastAsia="Times New Roman" w:hAnsi="Times New Roman" w:cs="Times New Roman"/>
          <w:sz w:val="24"/>
          <w:szCs w:val="24"/>
          <w:lang w:eastAsia="lt-LT"/>
        </w:rPr>
        <w:t xml:space="preserve">dėl </w:t>
      </w:r>
      <w:r w:rsidRPr="00B55246">
        <w:rPr>
          <w:rFonts w:ascii="Times New Roman" w:eastAsia="Times New Roman" w:hAnsi="Times New Roman" w:cs="Times New Roman"/>
          <w:sz w:val="24"/>
          <w:szCs w:val="24"/>
          <w:lang w:eastAsia="lt-LT"/>
        </w:rPr>
        <w:t>valstybės biudžeto dotacij</w:t>
      </w:r>
      <w:r>
        <w:rPr>
          <w:rFonts w:ascii="Times New Roman" w:eastAsia="Times New Roman" w:hAnsi="Times New Roman" w:cs="Times New Roman"/>
          <w:sz w:val="24"/>
          <w:szCs w:val="24"/>
          <w:lang w:eastAsia="lt-LT"/>
        </w:rPr>
        <w:t xml:space="preserve">ų paskirstymo sritims, ES lėšų), </w:t>
      </w:r>
      <w:r w:rsidRPr="00C67544">
        <w:rPr>
          <w:rFonts w:ascii="Times New Roman" w:eastAsia="Times New Roman" w:hAnsi="Times New Roman" w:cs="Times New Roman"/>
          <w:sz w:val="24"/>
          <w:szCs w:val="24"/>
          <w:lang w:eastAsia="lt-LT"/>
        </w:rPr>
        <w:t xml:space="preserve">savivaldybės administracijos padaliniai pateikė siūlymus dėl pokyčių programose. </w:t>
      </w:r>
      <w:r>
        <w:rPr>
          <w:rFonts w:ascii="Times New Roman" w:eastAsia="Times New Roman" w:hAnsi="Times New Roman" w:cs="Times New Roman"/>
          <w:sz w:val="24"/>
          <w:szCs w:val="24"/>
          <w:lang w:eastAsia="lt-LT"/>
        </w:rPr>
        <w:t>S. Kačerauskaitė informuoja apie esminius</w:t>
      </w:r>
      <w:r w:rsidRPr="00591504">
        <w:rPr>
          <w:rFonts w:ascii="Times New Roman" w:eastAsia="Times New Roman" w:hAnsi="Times New Roman" w:cs="Times New Roman"/>
          <w:sz w:val="24"/>
          <w:szCs w:val="24"/>
          <w:lang w:eastAsia="lt-LT"/>
        </w:rPr>
        <w:t xml:space="preserve"> str</w:t>
      </w:r>
      <w:r>
        <w:rPr>
          <w:rFonts w:ascii="Times New Roman" w:eastAsia="Times New Roman" w:hAnsi="Times New Roman" w:cs="Times New Roman"/>
          <w:sz w:val="24"/>
          <w:szCs w:val="24"/>
          <w:lang w:eastAsia="lt-LT"/>
        </w:rPr>
        <w:t>ateginio veiklos plano pokyčiai.</w:t>
      </w:r>
    </w:p>
    <w:p w:rsidR="00277C86" w:rsidRDefault="00277C86" w:rsidP="00277C86">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36B">
        <w:rPr>
          <w:rFonts w:ascii="Times New Roman" w:hAnsi="Times New Roman" w:cs="Times New Roman"/>
          <w:sz w:val="24"/>
          <w:szCs w:val="24"/>
        </w:rPr>
        <w:t>NUTARTA. Pritarti pateiktam sprendimo projektui.</w:t>
      </w:r>
    </w:p>
    <w:p w:rsidR="001B077E" w:rsidRPr="00277C86" w:rsidRDefault="00277C86" w:rsidP="00BC6E5B">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A08CF">
        <w:rPr>
          <w:rFonts w:ascii="Times New Roman" w:hAnsi="Times New Roman" w:cs="Times New Roman"/>
          <w:sz w:val="24"/>
          <w:szCs w:val="24"/>
        </w:rPr>
        <w:t>BALSUOTA: už – 4 (</w:t>
      </w:r>
      <w:r w:rsidR="003A08CF">
        <w:rPr>
          <w:rFonts w:ascii="Times New Roman" w:eastAsia="Times New Roman" w:hAnsi="Times New Roman" w:cs="Times New Roman"/>
          <w:sz w:val="24"/>
          <w:szCs w:val="24"/>
        </w:rPr>
        <w:t>K. Bagdonas, A. Cesiulis, J. Šeršniov, A. Razbadauskas)</w:t>
      </w:r>
      <w:r w:rsidRPr="007D236B">
        <w:rPr>
          <w:rFonts w:ascii="Times New Roman" w:hAnsi="Times New Roman" w:cs="Times New Roman"/>
          <w:sz w:val="24"/>
          <w:szCs w:val="24"/>
        </w:rPr>
        <w:t>, prieš – 0, susilaiko – 0.</w:t>
      </w:r>
    </w:p>
    <w:p w:rsidR="00BC6E5B" w:rsidRPr="009A4957" w:rsidRDefault="00BC6E5B" w:rsidP="00BC6E5B">
      <w:pPr>
        <w:tabs>
          <w:tab w:val="left" w:pos="567"/>
        </w:tabs>
        <w:suppressAutoHyphens/>
        <w:spacing w:after="0" w:line="240" w:lineRule="auto"/>
        <w:jc w:val="both"/>
        <w:rPr>
          <w:rFonts w:ascii="Times New Roman" w:eastAsia="Times New Roman" w:hAnsi="Times New Roman" w:cs="Times New Roman"/>
          <w:sz w:val="24"/>
          <w:szCs w:val="24"/>
        </w:rPr>
      </w:pPr>
    </w:p>
    <w:p w:rsidR="00277C86" w:rsidRDefault="001B077E" w:rsidP="00277C86">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rPr>
        <w:tab/>
        <w:t xml:space="preserve">8. </w:t>
      </w:r>
      <w:r w:rsidR="00BC6E5B">
        <w:rPr>
          <w:rFonts w:ascii="Times New Roman" w:eastAsia="Times New Roman" w:hAnsi="Times New Roman" w:cs="Times New Roman"/>
          <w:sz w:val="24"/>
          <w:szCs w:val="24"/>
        </w:rPr>
        <w:t xml:space="preserve">SVARSTYTA. </w:t>
      </w:r>
      <w:r w:rsidRPr="009A4957">
        <w:rPr>
          <w:rFonts w:ascii="Times New Roman" w:eastAsia="Times New Roman" w:hAnsi="Times New Roman" w:cs="Times New Roman"/>
          <w:sz w:val="24"/>
          <w:szCs w:val="24"/>
        </w:rPr>
        <w:t xml:space="preserve">Klaipėdos miesto savivaldybės tarybos 2022 m. vasario 17 d. sprendimo Nr. T2-32 „Dėl Klaipėdos miesto savivaldybės 2022 metų </w:t>
      </w:r>
      <w:r w:rsidR="002035D0">
        <w:rPr>
          <w:rFonts w:ascii="Times New Roman" w:eastAsia="Times New Roman" w:hAnsi="Times New Roman" w:cs="Times New Roman"/>
          <w:sz w:val="24"/>
          <w:szCs w:val="24"/>
        </w:rPr>
        <w:t>biudžeto patvirtinimo“ pakeitimas</w:t>
      </w:r>
      <w:r w:rsidRPr="009A4957">
        <w:rPr>
          <w:rFonts w:ascii="Times New Roman" w:eastAsia="Times New Roman" w:hAnsi="Times New Roman" w:cs="Times New Roman"/>
          <w:sz w:val="24"/>
          <w:szCs w:val="24"/>
        </w:rPr>
        <w:t xml:space="preserve">. </w:t>
      </w:r>
    </w:p>
    <w:p w:rsidR="00277C86" w:rsidRDefault="00277C86" w:rsidP="00277C86">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1B077E" w:rsidRPr="00277C86">
        <w:rPr>
          <w:rFonts w:ascii="Times New Roman" w:hAnsi="Times New Roman" w:cs="Times New Roman"/>
          <w:sz w:val="24"/>
          <w:szCs w:val="24"/>
        </w:rPr>
        <w:t xml:space="preserve">Pranešėja </w:t>
      </w:r>
      <w:r w:rsidR="002035D0" w:rsidRPr="00277C86">
        <w:rPr>
          <w:rFonts w:ascii="Times New Roman" w:hAnsi="Times New Roman" w:cs="Times New Roman"/>
          <w:sz w:val="24"/>
          <w:szCs w:val="24"/>
        </w:rPr>
        <w:t xml:space="preserve">– </w:t>
      </w:r>
      <w:r w:rsidR="001B077E" w:rsidRPr="00277C86">
        <w:rPr>
          <w:rFonts w:ascii="Times New Roman" w:hAnsi="Times New Roman" w:cs="Times New Roman"/>
          <w:sz w:val="24"/>
          <w:szCs w:val="24"/>
        </w:rPr>
        <w:t>K. Petraitienė.</w:t>
      </w:r>
      <w:r w:rsidRPr="00277C86">
        <w:rPr>
          <w:rFonts w:ascii="Times New Roman" w:hAnsi="Times New Roman" w:cs="Times New Roman"/>
          <w:sz w:val="24"/>
          <w:szCs w:val="24"/>
          <w:lang w:eastAsia="lt-LT"/>
        </w:rPr>
        <w:t xml:space="preserve"> Siūlo keisti Klaipėdos miesto savivaldybės tarybos 2022 m. vasario 17 d. sprendimą Nr. T2-32 „Dėl Klaipėdos miesto savivaldybės 2022 metų biudžeto patvirtinimo“ (pakeistas 2022 m. balandžio 28 d. Klaipėdos miesto savivaldybės tarybos sprendimu Nr. T2-80, 2022 m. birželio 22 d. sprendimu Nr. T2-158 ir 2022 m. rugsėjo 15 d. sprendimu Nr. T2-197), siekiant padidinti biudžetą dėl dotacijų skyrimo Savivaldybei, taip pat patikslinti biudžeto pajamas ir asignavimus iš pajamų įmokų, vietinių rinkliavų ir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w:t>
      </w:r>
    </w:p>
    <w:p w:rsidR="00277C86" w:rsidRDefault="00277C86" w:rsidP="00277C86">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Pr="00277C86">
        <w:rPr>
          <w:rFonts w:ascii="Times New Roman" w:hAnsi="Times New Roman" w:cs="Times New Roman"/>
          <w:sz w:val="24"/>
          <w:szCs w:val="24"/>
        </w:rPr>
        <w:t>NUTARTA. Pritarti pateiktam sprendimo projektui.</w:t>
      </w:r>
    </w:p>
    <w:p w:rsidR="00277C86" w:rsidRPr="00277C86" w:rsidRDefault="00277C86" w:rsidP="00277C8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A08CF">
        <w:rPr>
          <w:rFonts w:ascii="Times New Roman" w:hAnsi="Times New Roman" w:cs="Times New Roman"/>
          <w:sz w:val="24"/>
          <w:szCs w:val="24"/>
        </w:rPr>
        <w:t>BALSUOTA: už – 4 (</w:t>
      </w:r>
      <w:r w:rsidR="003A08CF">
        <w:rPr>
          <w:rFonts w:ascii="Times New Roman" w:eastAsia="Times New Roman" w:hAnsi="Times New Roman" w:cs="Times New Roman"/>
          <w:sz w:val="24"/>
          <w:szCs w:val="24"/>
        </w:rPr>
        <w:t>K. Bagdonas, A. Cesiulis, J. Šeršniov, A. Razbadauskas)</w:t>
      </w:r>
      <w:r w:rsidRPr="00277C86">
        <w:rPr>
          <w:rFonts w:ascii="Times New Roman" w:hAnsi="Times New Roman" w:cs="Times New Roman"/>
          <w:sz w:val="24"/>
          <w:szCs w:val="24"/>
        </w:rPr>
        <w:t>, prieš – 0, susilaiko – 0.</w:t>
      </w:r>
    </w:p>
    <w:p w:rsidR="00BC6E5B" w:rsidRPr="009A4957" w:rsidRDefault="00BC6E5B" w:rsidP="001B077E">
      <w:pPr>
        <w:tabs>
          <w:tab w:val="left" w:pos="567"/>
        </w:tabs>
        <w:suppressAutoHyphens/>
        <w:spacing w:after="0" w:line="240" w:lineRule="auto"/>
        <w:jc w:val="both"/>
        <w:rPr>
          <w:rFonts w:ascii="Times New Roman" w:eastAsia="Times New Roman" w:hAnsi="Times New Roman" w:cs="Times New Roman"/>
          <w:sz w:val="24"/>
          <w:szCs w:val="24"/>
        </w:rPr>
      </w:pPr>
    </w:p>
    <w:p w:rsidR="00277C86" w:rsidRDefault="001B077E" w:rsidP="00277C86">
      <w:pPr>
        <w:tabs>
          <w:tab w:val="left" w:pos="567"/>
        </w:tabs>
        <w:suppressAutoHyphens/>
        <w:spacing w:after="0" w:line="240" w:lineRule="auto"/>
        <w:jc w:val="both"/>
        <w:rPr>
          <w:rFonts w:ascii="Times New Roman" w:eastAsia="Times New Roman" w:hAnsi="Times New Roman" w:cs="Times New Roman"/>
          <w:sz w:val="24"/>
          <w:szCs w:val="24"/>
        </w:rPr>
      </w:pPr>
      <w:r w:rsidRPr="009A4957">
        <w:rPr>
          <w:rFonts w:ascii="Times New Roman" w:eastAsia="Times New Roman" w:hAnsi="Times New Roman" w:cs="Times New Roman"/>
          <w:sz w:val="24"/>
          <w:szCs w:val="24"/>
          <w:lang w:eastAsia="lt-LT"/>
        </w:rPr>
        <w:tab/>
      </w:r>
      <w:r w:rsidRPr="009A4957">
        <w:rPr>
          <w:rFonts w:ascii="Times New Roman" w:eastAsia="Times New Roman" w:hAnsi="Times New Roman" w:cs="Times New Roman"/>
          <w:sz w:val="24"/>
          <w:szCs w:val="24"/>
        </w:rPr>
        <w:t xml:space="preserve">9. </w:t>
      </w:r>
      <w:r w:rsidR="00BC6E5B">
        <w:rPr>
          <w:rFonts w:ascii="Times New Roman" w:eastAsia="Times New Roman" w:hAnsi="Times New Roman" w:cs="Times New Roman"/>
          <w:sz w:val="24"/>
          <w:szCs w:val="24"/>
        </w:rPr>
        <w:t xml:space="preserve">SVARSTYTA. </w:t>
      </w:r>
      <w:r w:rsidR="002035D0">
        <w:rPr>
          <w:rFonts w:ascii="Times New Roman" w:eastAsia="Times New Roman" w:hAnsi="Times New Roman" w:cs="Times New Roman"/>
          <w:sz w:val="24"/>
          <w:szCs w:val="24"/>
        </w:rPr>
        <w:t>UAB „Regseda“ atleidimas</w:t>
      </w:r>
      <w:r w:rsidRPr="009A4957">
        <w:rPr>
          <w:rFonts w:ascii="Times New Roman" w:eastAsia="Times New Roman" w:hAnsi="Times New Roman" w:cs="Times New Roman"/>
          <w:sz w:val="24"/>
          <w:szCs w:val="24"/>
        </w:rPr>
        <w:t xml:space="preserve"> nuo žemės nuomos mokesčio mokėjimo. </w:t>
      </w:r>
    </w:p>
    <w:p w:rsidR="00277C86" w:rsidRPr="00277C86" w:rsidRDefault="00277C86" w:rsidP="00277C8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077E" w:rsidRPr="00277C86">
        <w:rPr>
          <w:rFonts w:ascii="Times New Roman" w:eastAsia="Times New Roman" w:hAnsi="Times New Roman" w:cs="Times New Roman"/>
          <w:sz w:val="24"/>
          <w:szCs w:val="24"/>
        </w:rPr>
        <w:t xml:space="preserve">Pranešėja </w:t>
      </w:r>
      <w:r w:rsidR="002035D0" w:rsidRPr="00277C86">
        <w:rPr>
          <w:rFonts w:ascii="Times New Roman" w:eastAsia="Times New Roman" w:hAnsi="Times New Roman" w:cs="Times New Roman"/>
          <w:sz w:val="24"/>
          <w:szCs w:val="24"/>
        </w:rPr>
        <w:t xml:space="preserve">– </w:t>
      </w:r>
      <w:r w:rsidR="001B077E" w:rsidRPr="00277C86">
        <w:rPr>
          <w:rFonts w:ascii="Times New Roman" w:eastAsia="Times New Roman" w:hAnsi="Times New Roman" w:cs="Times New Roman"/>
          <w:sz w:val="24"/>
          <w:szCs w:val="24"/>
        </w:rPr>
        <w:t>K. Petraitienė.</w:t>
      </w:r>
      <w:r w:rsidRPr="00277C86">
        <w:t xml:space="preserve"> </w:t>
      </w:r>
      <w:r>
        <w:rPr>
          <w:rFonts w:ascii="Times New Roman" w:hAnsi="Times New Roman" w:cs="Times New Roman"/>
          <w:sz w:val="24"/>
          <w:szCs w:val="24"/>
        </w:rPr>
        <w:t>Siūlo</w:t>
      </w:r>
      <w:r w:rsidRPr="00277C86">
        <w:rPr>
          <w:rFonts w:ascii="Times New Roman" w:hAnsi="Times New Roman" w:cs="Times New Roman"/>
          <w:sz w:val="24"/>
          <w:szCs w:val="24"/>
        </w:rPr>
        <w:t xml:space="preserve"> suteikti valstybinės žemės nuomos mokesčio (toliau – VŽNM) už 2022 metus lengvatą juridiniam asmeniu</w:t>
      </w:r>
      <w:r>
        <w:rPr>
          <w:rFonts w:ascii="Times New Roman" w:hAnsi="Times New Roman" w:cs="Times New Roman"/>
          <w:sz w:val="24"/>
          <w:szCs w:val="24"/>
        </w:rPr>
        <w:t xml:space="preserve">i – UAB ,,Regseda“ </w:t>
      </w:r>
      <w:r w:rsidRPr="00277C86">
        <w:rPr>
          <w:rFonts w:ascii="Times New Roman" w:hAnsi="Times New Roman" w:cs="Times New Roman"/>
          <w:sz w:val="24"/>
          <w:szCs w:val="24"/>
        </w:rPr>
        <w:t xml:space="preserve"> už valstybinės žemės sklypų nuomą, adresais: Šviesos g. 3 ir Šviesos g. 5, Klaipėdoje. Įmonė turi neįgaliųjų socialinės įmonės statusą ir jos veikla orientuota į neįgaliųjų įdarbinimą ir užimtumą. </w:t>
      </w:r>
    </w:p>
    <w:p w:rsidR="00277C86" w:rsidRPr="00277C86" w:rsidRDefault="00277C86" w:rsidP="00277C86">
      <w:pPr>
        <w:pStyle w:val="Betarp"/>
        <w:jc w:val="both"/>
        <w:rPr>
          <w:rFonts w:ascii="Times New Roman" w:hAnsi="Times New Roman" w:cs="Times New Roman"/>
          <w:color w:val="000000"/>
          <w:sz w:val="24"/>
          <w:szCs w:val="24"/>
        </w:rPr>
      </w:pPr>
      <w:r w:rsidRPr="00277C86">
        <w:rPr>
          <w:rFonts w:ascii="Times New Roman" w:hAnsi="Times New Roman" w:cs="Times New Roman"/>
          <w:sz w:val="24"/>
          <w:szCs w:val="24"/>
        </w:rPr>
        <w:t>Teikiamo sprendimo projekto tikslas ir uždaviniai – vadovaujantis Klaipėdos miesto savivaldybės tarybos 2015-05-28 sprendimu Nr. T2-108 patvirtinto VŽNM lengvatų teikimo tvarkos aprašo reikalavimais, priimti sprendimą dėl VŽNM lengvatos suteikimo asmenims, vykdantiems veiklą  ir turintiems neįgaliųjų socialinės įmonės statusą ir užtikrinantiems darbo vietas, pritaikytas negalią turintiems asmenims.</w:t>
      </w:r>
    </w:p>
    <w:p w:rsidR="00277C86" w:rsidRDefault="00277C86" w:rsidP="00277C86">
      <w:pPr>
        <w:tabs>
          <w:tab w:val="left" w:pos="567"/>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277C86">
        <w:rPr>
          <w:rFonts w:ascii="Times New Roman" w:hAnsi="Times New Roman" w:cs="Times New Roman"/>
          <w:sz w:val="24"/>
          <w:szCs w:val="24"/>
        </w:rPr>
        <w:t>NUTARTA. Pritarti pateiktam sprendimo projektui.</w:t>
      </w:r>
    </w:p>
    <w:p w:rsidR="00277C86" w:rsidRPr="00277C86" w:rsidRDefault="00277C86" w:rsidP="00277C8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A08CF">
        <w:rPr>
          <w:rFonts w:ascii="Times New Roman" w:hAnsi="Times New Roman" w:cs="Times New Roman"/>
          <w:sz w:val="24"/>
          <w:szCs w:val="24"/>
        </w:rPr>
        <w:t>BALSUOTA: už – 4 (</w:t>
      </w:r>
      <w:r w:rsidR="003A08CF">
        <w:rPr>
          <w:rFonts w:ascii="Times New Roman" w:eastAsia="Times New Roman" w:hAnsi="Times New Roman" w:cs="Times New Roman"/>
          <w:sz w:val="24"/>
          <w:szCs w:val="24"/>
        </w:rPr>
        <w:t>K. Bagdonas, A. Cesiulis, J. Šeršniov, A. Razbadauskas)</w:t>
      </w:r>
      <w:r w:rsidRPr="00277C86">
        <w:rPr>
          <w:rFonts w:ascii="Times New Roman" w:hAnsi="Times New Roman" w:cs="Times New Roman"/>
          <w:sz w:val="24"/>
          <w:szCs w:val="24"/>
        </w:rPr>
        <w:t>, prieš – 0, susilaiko – 0.</w:t>
      </w:r>
    </w:p>
    <w:p w:rsidR="00277C86" w:rsidRPr="009A4957" w:rsidRDefault="00277C86" w:rsidP="00277C86">
      <w:pPr>
        <w:tabs>
          <w:tab w:val="left" w:pos="567"/>
        </w:tabs>
        <w:suppressAutoHyphens/>
        <w:spacing w:after="0" w:line="240" w:lineRule="auto"/>
        <w:jc w:val="both"/>
        <w:rPr>
          <w:rFonts w:ascii="Times New Roman" w:eastAsia="Times New Roman" w:hAnsi="Times New Roman" w:cs="Times New Roman"/>
          <w:sz w:val="24"/>
          <w:szCs w:val="24"/>
        </w:rPr>
      </w:pPr>
    </w:p>
    <w:p w:rsidR="009A4957" w:rsidRPr="0060396B" w:rsidRDefault="009A4957" w:rsidP="00237880">
      <w:pPr>
        <w:tabs>
          <w:tab w:val="left" w:pos="567"/>
        </w:tabs>
        <w:spacing w:after="0" w:line="240" w:lineRule="auto"/>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CC51E1">
        <w:rPr>
          <w:rFonts w:ascii="Times New Roman" w:hAnsi="Times New Roman" w:cs="Times New Roman"/>
          <w:sz w:val="24"/>
          <w:szCs w:val="24"/>
        </w:rPr>
        <w:t>14.30</w:t>
      </w:r>
      <w:r w:rsidR="003A08CF">
        <w:rPr>
          <w:rFonts w:ascii="Times New Roman" w:hAnsi="Times New Roman" w:cs="Times New Roman"/>
          <w:sz w:val="24"/>
          <w:szCs w:val="24"/>
        </w:rPr>
        <w:t xml:space="preserve"> </w:t>
      </w:r>
      <w:r w:rsidR="00252249">
        <w:rPr>
          <w:rFonts w:ascii="Times New Roman" w:hAnsi="Times New Roman" w:cs="Times New Roman"/>
          <w:sz w:val="24"/>
          <w:szCs w:val="24"/>
        </w:rPr>
        <w:t>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49" w:rsidRDefault="00ED7C49" w:rsidP="0024748F">
      <w:pPr>
        <w:spacing w:after="0" w:line="240" w:lineRule="auto"/>
      </w:pPr>
      <w:r>
        <w:separator/>
      </w:r>
    </w:p>
  </w:endnote>
  <w:endnote w:type="continuationSeparator" w:id="0">
    <w:p w:rsidR="00ED7C49" w:rsidRDefault="00ED7C49"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49" w:rsidRDefault="00ED7C49" w:rsidP="0024748F">
      <w:pPr>
        <w:spacing w:after="0" w:line="240" w:lineRule="auto"/>
      </w:pPr>
      <w:r>
        <w:separator/>
      </w:r>
    </w:p>
  </w:footnote>
  <w:footnote w:type="continuationSeparator" w:id="0">
    <w:p w:rsidR="00ED7C49" w:rsidRDefault="00ED7C49"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0263D5">
          <w:rPr>
            <w:noProof/>
          </w:rPr>
          <w:t>3</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0"/>
  </w:num>
  <w:num w:numId="5">
    <w:abstractNumId w:val="2"/>
  </w:num>
  <w:num w:numId="6">
    <w:abstractNumId w:val="4"/>
  </w:num>
  <w:num w:numId="7">
    <w:abstractNumId w:val="3"/>
  </w:num>
  <w:num w:numId="8">
    <w:abstractNumId w:val="9"/>
  </w:num>
  <w:num w:numId="9">
    <w:abstractNumId w:val="12"/>
  </w:num>
  <w:num w:numId="10">
    <w:abstractNumId w:val="6"/>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4724"/>
    <w:rsid w:val="000263D5"/>
    <w:rsid w:val="00026590"/>
    <w:rsid w:val="000268CF"/>
    <w:rsid w:val="000376A6"/>
    <w:rsid w:val="00040F02"/>
    <w:rsid w:val="00041E7B"/>
    <w:rsid w:val="00044523"/>
    <w:rsid w:val="000613C1"/>
    <w:rsid w:val="000724D1"/>
    <w:rsid w:val="0007350D"/>
    <w:rsid w:val="000750D1"/>
    <w:rsid w:val="00082038"/>
    <w:rsid w:val="000857D9"/>
    <w:rsid w:val="00085C61"/>
    <w:rsid w:val="00096402"/>
    <w:rsid w:val="000A415B"/>
    <w:rsid w:val="000D0F0C"/>
    <w:rsid w:val="000D2145"/>
    <w:rsid w:val="000D710E"/>
    <w:rsid w:val="000E0EF1"/>
    <w:rsid w:val="000E4798"/>
    <w:rsid w:val="000E7795"/>
    <w:rsid w:val="000F0CB0"/>
    <w:rsid w:val="000F6971"/>
    <w:rsid w:val="00101DC8"/>
    <w:rsid w:val="0010308D"/>
    <w:rsid w:val="00105A20"/>
    <w:rsid w:val="0011443C"/>
    <w:rsid w:val="00117171"/>
    <w:rsid w:val="00120D58"/>
    <w:rsid w:val="00131DD1"/>
    <w:rsid w:val="00135F19"/>
    <w:rsid w:val="00141E5F"/>
    <w:rsid w:val="0014273F"/>
    <w:rsid w:val="00152745"/>
    <w:rsid w:val="00160229"/>
    <w:rsid w:val="0017030D"/>
    <w:rsid w:val="001851B3"/>
    <w:rsid w:val="00195AA2"/>
    <w:rsid w:val="001B077E"/>
    <w:rsid w:val="001B1085"/>
    <w:rsid w:val="001B4CFE"/>
    <w:rsid w:val="001C365E"/>
    <w:rsid w:val="001C6E8D"/>
    <w:rsid w:val="001D561C"/>
    <w:rsid w:val="001D6370"/>
    <w:rsid w:val="001E0E68"/>
    <w:rsid w:val="001E7CD9"/>
    <w:rsid w:val="001F7781"/>
    <w:rsid w:val="001F7C5E"/>
    <w:rsid w:val="00201FA8"/>
    <w:rsid w:val="002035D0"/>
    <w:rsid w:val="00203CCB"/>
    <w:rsid w:val="002226F1"/>
    <w:rsid w:val="002263B8"/>
    <w:rsid w:val="00226796"/>
    <w:rsid w:val="002357A4"/>
    <w:rsid w:val="00237880"/>
    <w:rsid w:val="0024748F"/>
    <w:rsid w:val="00252249"/>
    <w:rsid w:val="00255F61"/>
    <w:rsid w:val="00267726"/>
    <w:rsid w:val="00267BE8"/>
    <w:rsid w:val="002724DB"/>
    <w:rsid w:val="00277C86"/>
    <w:rsid w:val="0028460A"/>
    <w:rsid w:val="0028508D"/>
    <w:rsid w:val="00296F1F"/>
    <w:rsid w:val="002975C7"/>
    <w:rsid w:val="002A20CA"/>
    <w:rsid w:val="002B2447"/>
    <w:rsid w:val="002C03D0"/>
    <w:rsid w:val="002C7EBA"/>
    <w:rsid w:val="002D260B"/>
    <w:rsid w:val="002E398F"/>
    <w:rsid w:val="002E467A"/>
    <w:rsid w:val="002E56CD"/>
    <w:rsid w:val="002E58F8"/>
    <w:rsid w:val="002E6557"/>
    <w:rsid w:val="002E700E"/>
    <w:rsid w:val="002F25DE"/>
    <w:rsid w:val="00301E7C"/>
    <w:rsid w:val="00322684"/>
    <w:rsid w:val="00326ADF"/>
    <w:rsid w:val="00335FED"/>
    <w:rsid w:val="003458BD"/>
    <w:rsid w:val="0035262B"/>
    <w:rsid w:val="00354547"/>
    <w:rsid w:val="0035515F"/>
    <w:rsid w:val="00361B49"/>
    <w:rsid w:val="00364D20"/>
    <w:rsid w:val="00365153"/>
    <w:rsid w:val="003654AB"/>
    <w:rsid w:val="00375175"/>
    <w:rsid w:val="00377560"/>
    <w:rsid w:val="00387666"/>
    <w:rsid w:val="003952B9"/>
    <w:rsid w:val="00397EF7"/>
    <w:rsid w:val="003A08CF"/>
    <w:rsid w:val="003A2B2A"/>
    <w:rsid w:val="003A6D34"/>
    <w:rsid w:val="003B41B9"/>
    <w:rsid w:val="003B647A"/>
    <w:rsid w:val="003B7EA0"/>
    <w:rsid w:val="003C0944"/>
    <w:rsid w:val="003D3894"/>
    <w:rsid w:val="003D7A8E"/>
    <w:rsid w:val="003E05D7"/>
    <w:rsid w:val="003F0B4F"/>
    <w:rsid w:val="003F2F37"/>
    <w:rsid w:val="003F4600"/>
    <w:rsid w:val="003F506E"/>
    <w:rsid w:val="00403DA7"/>
    <w:rsid w:val="00416A74"/>
    <w:rsid w:val="00417AF5"/>
    <w:rsid w:val="00421122"/>
    <w:rsid w:val="00433AAA"/>
    <w:rsid w:val="004366F5"/>
    <w:rsid w:val="00444E14"/>
    <w:rsid w:val="00445C79"/>
    <w:rsid w:val="0044605C"/>
    <w:rsid w:val="004524E1"/>
    <w:rsid w:val="00455671"/>
    <w:rsid w:val="004564DA"/>
    <w:rsid w:val="00464FEA"/>
    <w:rsid w:val="004702FF"/>
    <w:rsid w:val="00487AB0"/>
    <w:rsid w:val="004905B1"/>
    <w:rsid w:val="00494539"/>
    <w:rsid w:val="004A05D3"/>
    <w:rsid w:val="004A0BFB"/>
    <w:rsid w:val="004A0C2C"/>
    <w:rsid w:val="004A7FF3"/>
    <w:rsid w:val="004C6CDD"/>
    <w:rsid w:val="004C6E37"/>
    <w:rsid w:val="004C72C3"/>
    <w:rsid w:val="004D17DB"/>
    <w:rsid w:val="004D1F48"/>
    <w:rsid w:val="004D5D41"/>
    <w:rsid w:val="004D798A"/>
    <w:rsid w:val="004E492E"/>
    <w:rsid w:val="004F1712"/>
    <w:rsid w:val="004F4D83"/>
    <w:rsid w:val="005014DF"/>
    <w:rsid w:val="00504D7E"/>
    <w:rsid w:val="005060F5"/>
    <w:rsid w:val="005119BE"/>
    <w:rsid w:val="00531D06"/>
    <w:rsid w:val="005333C3"/>
    <w:rsid w:val="005354D6"/>
    <w:rsid w:val="0054404C"/>
    <w:rsid w:val="00552139"/>
    <w:rsid w:val="0055717F"/>
    <w:rsid w:val="00557619"/>
    <w:rsid w:val="00557ECF"/>
    <w:rsid w:val="005606A9"/>
    <w:rsid w:val="0056139D"/>
    <w:rsid w:val="00563652"/>
    <w:rsid w:val="00563695"/>
    <w:rsid w:val="00572D1D"/>
    <w:rsid w:val="00573650"/>
    <w:rsid w:val="00574A72"/>
    <w:rsid w:val="00580480"/>
    <w:rsid w:val="00580864"/>
    <w:rsid w:val="005913AD"/>
    <w:rsid w:val="00594DA4"/>
    <w:rsid w:val="005A1A45"/>
    <w:rsid w:val="005A300A"/>
    <w:rsid w:val="005B6633"/>
    <w:rsid w:val="005C0909"/>
    <w:rsid w:val="005C36A2"/>
    <w:rsid w:val="005C3EBF"/>
    <w:rsid w:val="005D0B64"/>
    <w:rsid w:val="005D70CC"/>
    <w:rsid w:val="005E3346"/>
    <w:rsid w:val="005E5687"/>
    <w:rsid w:val="005E5FD7"/>
    <w:rsid w:val="005F0446"/>
    <w:rsid w:val="005F4483"/>
    <w:rsid w:val="0060063B"/>
    <w:rsid w:val="0060396B"/>
    <w:rsid w:val="006079FC"/>
    <w:rsid w:val="006129D3"/>
    <w:rsid w:val="0061603B"/>
    <w:rsid w:val="00623679"/>
    <w:rsid w:val="00624926"/>
    <w:rsid w:val="00631063"/>
    <w:rsid w:val="00632F38"/>
    <w:rsid w:val="00637D95"/>
    <w:rsid w:val="006465DC"/>
    <w:rsid w:val="0065316A"/>
    <w:rsid w:val="0067081F"/>
    <w:rsid w:val="0067432A"/>
    <w:rsid w:val="00675F3D"/>
    <w:rsid w:val="0068464E"/>
    <w:rsid w:val="006848E5"/>
    <w:rsid w:val="006A1568"/>
    <w:rsid w:val="006A5BBD"/>
    <w:rsid w:val="006B3AAF"/>
    <w:rsid w:val="006C6D1A"/>
    <w:rsid w:val="006D3FE7"/>
    <w:rsid w:val="006D4568"/>
    <w:rsid w:val="006D4A34"/>
    <w:rsid w:val="006E488B"/>
    <w:rsid w:val="006E6ECE"/>
    <w:rsid w:val="006F173F"/>
    <w:rsid w:val="007004EA"/>
    <w:rsid w:val="00700EAF"/>
    <w:rsid w:val="00704F49"/>
    <w:rsid w:val="007130AA"/>
    <w:rsid w:val="007154BC"/>
    <w:rsid w:val="00715F59"/>
    <w:rsid w:val="00721A41"/>
    <w:rsid w:val="00721EBD"/>
    <w:rsid w:val="0073336C"/>
    <w:rsid w:val="00735A87"/>
    <w:rsid w:val="0074026D"/>
    <w:rsid w:val="0074276A"/>
    <w:rsid w:val="007474B0"/>
    <w:rsid w:val="0075042D"/>
    <w:rsid w:val="00752397"/>
    <w:rsid w:val="00757ED2"/>
    <w:rsid w:val="007604C7"/>
    <w:rsid w:val="007626A2"/>
    <w:rsid w:val="007661D3"/>
    <w:rsid w:val="007708C6"/>
    <w:rsid w:val="007718D9"/>
    <w:rsid w:val="00772F1F"/>
    <w:rsid w:val="00773A9B"/>
    <w:rsid w:val="007743D6"/>
    <w:rsid w:val="00782D3D"/>
    <w:rsid w:val="0078612A"/>
    <w:rsid w:val="0079525E"/>
    <w:rsid w:val="007A1BBF"/>
    <w:rsid w:val="007C06D7"/>
    <w:rsid w:val="007C22A8"/>
    <w:rsid w:val="007C4077"/>
    <w:rsid w:val="007C5E35"/>
    <w:rsid w:val="007C728B"/>
    <w:rsid w:val="007D1092"/>
    <w:rsid w:val="007D236B"/>
    <w:rsid w:val="007F0134"/>
    <w:rsid w:val="007F22FA"/>
    <w:rsid w:val="007F3A02"/>
    <w:rsid w:val="007F69F6"/>
    <w:rsid w:val="00800616"/>
    <w:rsid w:val="0080295D"/>
    <w:rsid w:val="00803A96"/>
    <w:rsid w:val="00812C9C"/>
    <w:rsid w:val="008165E1"/>
    <w:rsid w:val="00837987"/>
    <w:rsid w:val="008415BA"/>
    <w:rsid w:val="008449A7"/>
    <w:rsid w:val="008456DC"/>
    <w:rsid w:val="00845C12"/>
    <w:rsid w:val="00864B2C"/>
    <w:rsid w:val="008729D8"/>
    <w:rsid w:val="00873282"/>
    <w:rsid w:val="008748F7"/>
    <w:rsid w:val="00875BC7"/>
    <w:rsid w:val="00882CBC"/>
    <w:rsid w:val="00885EA6"/>
    <w:rsid w:val="008866E4"/>
    <w:rsid w:val="008867A9"/>
    <w:rsid w:val="008A0BAA"/>
    <w:rsid w:val="008A3612"/>
    <w:rsid w:val="008A586D"/>
    <w:rsid w:val="008A61C2"/>
    <w:rsid w:val="008B7E69"/>
    <w:rsid w:val="008D5C58"/>
    <w:rsid w:val="008E285B"/>
    <w:rsid w:val="00900B3A"/>
    <w:rsid w:val="00901BB6"/>
    <w:rsid w:val="00923590"/>
    <w:rsid w:val="00923908"/>
    <w:rsid w:val="00932A98"/>
    <w:rsid w:val="00942511"/>
    <w:rsid w:val="00952246"/>
    <w:rsid w:val="00955300"/>
    <w:rsid w:val="00957178"/>
    <w:rsid w:val="009671A9"/>
    <w:rsid w:val="00977F84"/>
    <w:rsid w:val="00982CDE"/>
    <w:rsid w:val="009831D1"/>
    <w:rsid w:val="009852D7"/>
    <w:rsid w:val="0099211E"/>
    <w:rsid w:val="009A2AC6"/>
    <w:rsid w:val="009A2B47"/>
    <w:rsid w:val="009A4957"/>
    <w:rsid w:val="009D6C47"/>
    <w:rsid w:val="009E7FE6"/>
    <w:rsid w:val="00A02B94"/>
    <w:rsid w:val="00A037BD"/>
    <w:rsid w:val="00A04833"/>
    <w:rsid w:val="00A0596C"/>
    <w:rsid w:val="00A06E96"/>
    <w:rsid w:val="00A23E0C"/>
    <w:rsid w:val="00A32145"/>
    <w:rsid w:val="00A33356"/>
    <w:rsid w:val="00A53477"/>
    <w:rsid w:val="00A55FB1"/>
    <w:rsid w:val="00A57984"/>
    <w:rsid w:val="00A83FCF"/>
    <w:rsid w:val="00A96898"/>
    <w:rsid w:val="00A977E0"/>
    <w:rsid w:val="00AA1404"/>
    <w:rsid w:val="00AA4DDB"/>
    <w:rsid w:val="00AB1DDC"/>
    <w:rsid w:val="00AB2254"/>
    <w:rsid w:val="00AB3805"/>
    <w:rsid w:val="00AB3BFE"/>
    <w:rsid w:val="00AB4760"/>
    <w:rsid w:val="00AD1D2A"/>
    <w:rsid w:val="00AF43A9"/>
    <w:rsid w:val="00AF7A5A"/>
    <w:rsid w:val="00B05898"/>
    <w:rsid w:val="00B116C2"/>
    <w:rsid w:val="00B210C3"/>
    <w:rsid w:val="00B2209E"/>
    <w:rsid w:val="00B26AB7"/>
    <w:rsid w:val="00B314B7"/>
    <w:rsid w:val="00B433D3"/>
    <w:rsid w:val="00B44B8C"/>
    <w:rsid w:val="00B55DBF"/>
    <w:rsid w:val="00B5774D"/>
    <w:rsid w:val="00B644A1"/>
    <w:rsid w:val="00B647E4"/>
    <w:rsid w:val="00B67694"/>
    <w:rsid w:val="00B71026"/>
    <w:rsid w:val="00B718EA"/>
    <w:rsid w:val="00B726A5"/>
    <w:rsid w:val="00B74BDE"/>
    <w:rsid w:val="00B771BE"/>
    <w:rsid w:val="00B835CC"/>
    <w:rsid w:val="00B879E1"/>
    <w:rsid w:val="00B94A59"/>
    <w:rsid w:val="00BC17F5"/>
    <w:rsid w:val="00BC1F9C"/>
    <w:rsid w:val="00BC50E5"/>
    <w:rsid w:val="00BC6E5B"/>
    <w:rsid w:val="00BD1DBF"/>
    <w:rsid w:val="00BD41D1"/>
    <w:rsid w:val="00BF0491"/>
    <w:rsid w:val="00BF08CB"/>
    <w:rsid w:val="00BF5879"/>
    <w:rsid w:val="00C067AB"/>
    <w:rsid w:val="00C141D9"/>
    <w:rsid w:val="00C153B5"/>
    <w:rsid w:val="00C240A9"/>
    <w:rsid w:val="00C24DC5"/>
    <w:rsid w:val="00C26080"/>
    <w:rsid w:val="00C305E0"/>
    <w:rsid w:val="00C334FA"/>
    <w:rsid w:val="00C36981"/>
    <w:rsid w:val="00C37971"/>
    <w:rsid w:val="00C526FB"/>
    <w:rsid w:val="00C56B82"/>
    <w:rsid w:val="00C60443"/>
    <w:rsid w:val="00C605D5"/>
    <w:rsid w:val="00C660B0"/>
    <w:rsid w:val="00C707B5"/>
    <w:rsid w:val="00C72A4B"/>
    <w:rsid w:val="00C767F3"/>
    <w:rsid w:val="00C80795"/>
    <w:rsid w:val="00C85811"/>
    <w:rsid w:val="00C92132"/>
    <w:rsid w:val="00CA769C"/>
    <w:rsid w:val="00CB0B49"/>
    <w:rsid w:val="00CC51E1"/>
    <w:rsid w:val="00CD05DE"/>
    <w:rsid w:val="00CD0831"/>
    <w:rsid w:val="00CD6C2E"/>
    <w:rsid w:val="00CE11F3"/>
    <w:rsid w:val="00CE4089"/>
    <w:rsid w:val="00CE6655"/>
    <w:rsid w:val="00CF166A"/>
    <w:rsid w:val="00CF502D"/>
    <w:rsid w:val="00CF5F7D"/>
    <w:rsid w:val="00CF72A6"/>
    <w:rsid w:val="00D06F22"/>
    <w:rsid w:val="00D1245C"/>
    <w:rsid w:val="00D129A4"/>
    <w:rsid w:val="00D13D18"/>
    <w:rsid w:val="00D13EDB"/>
    <w:rsid w:val="00D23158"/>
    <w:rsid w:val="00D26433"/>
    <w:rsid w:val="00D354B0"/>
    <w:rsid w:val="00D4290A"/>
    <w:rsid w:val="00D52D01"/>
    <w:rsid w:val="00D61A0F"/>
    <w:rsid w:val="00D64600"/>
    <w:rsid w:val="00D77F0E"/>
    <w:rsid w:val="00D9769B"/>
    <w:rsid w:val="00DA3E9D"/>
    <w:rsid w:val="00DA561E"/>
    <w:rsid w:val="00DB10B0"/>
    <w:rsid w:val="00DB2AA3"/>
    <w:rsid w:val="00DB7CB1"/>
    <w:rsid w:val="00DC3985"/>
    <w:rsid w:val="00DD26ED"/>
    <w:rsid w:val="00DD7486"/>
    <w:rsid w:val="00DE00F1"/>
    <w:rsid w:val="00DE2A9E"/>
    <w:rsid w:val="00DE4E72"/>
    <w:rsid w:val="00E07449"/>
    <w:rsid w:val="00E11F99"/>
    <w:rsid w:val="00E23F92"/>
    <w:rsid w:val="00E2659E"/>
    <w:rsid w:val="00E31EC3"/>
    <w:rsid w:val="00E34D6B"/>
    <w:rsid w:val="00E42ACB"/>
    <w:rsid w:val="00E47D90"/>
    <w:rsid w:val="00E52A49"/>
    <w:rsid w:val="00E6212D"/>
    <w:rsid w:val="00E65B2D"/>
    <w:rsid w:val="00E72DCB"/>
    <w:rsid w:val="00E83656"/>
    <w:rsid w:val="00E926E4"/>
    <w:rsid w:val="00EA5F7B"/>
    <w:rsid w:val="00EA6ADB"/>
    <w:rsid w:val="00EB30FC"/>
    <w:rsid w:val="00EB7EEA"/>
    <w:rsid w:val="00EC0729"/>
    <w:rsid w:val="00EC6654"/>
    <w:rsid w:val="00ED0EBB"/>
    <w:rsid w:val="00ED383C"/>
    <w:rsid w:val="00ED62E1"/>
    <w:rsid w:val="00ED634D"/>
    <w:rsid w:val="00ED7C49"/>
    <w:rsid w:val="00EE0134"/>
    <w:rsid w:val="00EE2B4E"/>
    <w:rsid w:val="00EE6F95"/>
    <w:rsid w:val="00EF3F6D"/>
    <w:rsid w:val="00F20143"/>
    <w:rsid w:val="00F20DA3"/>
    <w:rsid w:val="00F419EC"/>
    <w:rsid w:val="00F44ECD"/>
    <w:rsid w:val="00F47291"/>
    <w:rsid w:val="00F50660"/>
    <w:rsid w:val="00F55B81"/>
    <w:rsid w:val="00F726B7"/>
    <w:rsid w:val="00F73326"/>
    <w:rsid w:val="00F76EEF"/>
    <w:rsid w:val="00F77D61"/>
    <w:rsid w:val="00F91F80"/>
    <w:rsid w:val="00F96F5E"/>
    <w:rsid w:val="00FA1C38"/>
    <w:rsid w:val="00FA31C1"/>
    <w:rsid w:val="00FB08AA"/>
    <w:rsid w:val="00FC0A9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D7F4"/>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
    <w:link w:val="Sraopastraipa"/>
    <w:uiPriority w:val="34"/>
    <w:locked/>
    <w:rsid w:val="00D1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A407-32B9-4FBD-94CD-9B4AB34B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9945</Words>
  <Characters>5670</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2022-10-13T12:12:00Z</dcterms:created>
  <dcterms:modified xsi:type="dcterms:W3CDTF">2022-10-13T12:12:00Z</dcterms:modified>
</cp:coreProperties>
</file>