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2022-10-13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TAR-101</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8CA3767" w:rsidR="003D565D" w:rsidRPr="003D565D" w:rsidRDefault="00021F9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2022-10</w:t>
      </w:r>
      <w:r w:rsidR="00241ED7">
        <w:rPr>
          <w:rFonts w:ascii="Times New Roman" w:eastAsia="Times New Roman" w:hAnsi="Times New Roman" w:cs="Times New Roman"/>
          <w:sz w:val="24"/>
          <w:szCs w:val="24"/>
          <w:lang w:eastAsia="lt-LT"/>
        </w:rPr>
        <w:t>-</w:t>
      </w:r>
      <w:r w:rsidR="007E32FF">
        <w:rPr>
          <w:rFonts w:ascii="Times New Roman" w:eastAsia="Times New Roman" w:hAnsi="Times New Roman" w:cs="Times New Roman"/>
          <w:sz w:val="24"/>
          <w:szCs w:val="24"/>
          <w:lang w:eastAsia="lt-LT"/>
        </w:rPr>
        <w:t>10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2E96B5E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697417">
        <w:rPr>
          <w:rFonts w:ascii="Times New Roman" w:eastAsia="Times New Roman" w:hAnsi="Times New Roman" w:cs="Times New Roman"/>
          <w:sz w:val="24"/>
          <w:szCs w:val="24"/>
          <w:lang w:eastAsia="lt-LT"/>
        </w:rPr>
        <w:t>,</w:t>
      </w:r>
      <w:r w:rsidR="00021F99">
        <w:rPr>
          <w:rFonts w:ascii="Times New Roman" w:eastAsia="Times New Roman" w:hAnsi="Times New Roman" w:cs="Times New Roman"/>
          <w:sz w:val="24"/>
          <w:szCs w:val="24"/>
          <w:lang w:eastAsia="lt-LT"/>
        </w:rPr>
        <w:t xml:space="preserve"> </w:t>
      </w:r>
      <w:r w:rsidR="00021F99" w:rsidRPr="00021F99">
        <w:rPr>
          <w:rFonts w:ascii="Times New Roman" w:eastAsia="Times New Roman" w:hAnsi="Times New Roman" w:cs="Times New Roman"/>
          <w:sz w:val="24"/>
          <w:szCs w:val="24"/>
          <w:lang w:eastAsia="lt-LT"/>
        </w:rPr>
        <w:t>Vidmantas Dambrauskas</w:t>
      </w:r>
      <w:r w:rsidR="00893E81">
        <w:rPr>
          <w:rFonts w:ascii="Times New Roman" w:eastAsia="Times New Roman" w:hAnsi="Times New Roman" w:cs="Times New Roman"/>
          <w:sz w:val="24"/>
          <w:szCs w:val="24"/>
          <w:lang w:eastAsia="lt-LT"/>
        </w:rPr>
        <w:t>,</w:t>
      </w:r>
      <w:r w:rsidR="00021F99" w:rsidRPr="00021F99">
        <w:rPr>
          <w:rFonts w:ascii="Times New Roman" w:eastAsia="Times New Roman" w:hAnsi="Times New Roman" w:cs="Times New Roman"/>
          <w:sz w:val="24"/>
          <w:szCs w:val="24"/>
          <w:lang w:eastAsia="lt-LT"/>
        </w:rPr>
        <w:t xml:space="preserve"> Alina Velykienė</w:t>
      </w:r>
      <w:r w:rsidR="00890A8C">
        <w:rPr>
          <w:rFonts w:ascii="Times New Roman" w:eastAsia="Times New Roman" w:hAnsi="Times New Roman" w:cs="Times New Roman"/>
          <w:sz w:val="24"/>
          <w:szCs w:val="24"/>
          <w:lang w:eastAsia="lt-LT"/>
        </w:rPr>
        <w:t>.</w:t>
      </w:r>
      <w:r w:rsidR="007E32FF">
        <w:rPr>
          <w:rFonts w:ascii="Times New Roman" w:eastAsia="Times New Roman" w:hAnsi="Times New Roman" w:cs="Times New Roman"/>
          <w:sz w:val="24"/>
          <w:szCs w:val="24"/>
          <w:lang w:eastAsia="lt-LT"/>
        </w:rPr>
        <w:t xml:space="preserve"> Nedalyvauja</w:t>
      </w:r>
      <w:r w:rsidR="007E32FF" w:rsidRPr="007E32FF">
        <w:rPr>
          <w:rFonts w:ascii="Times New Roman" w:eastAsia="Times New Roman" w:hAnsi="Times New Roman" w:cs="Times New Roman"/>
          <w:sz w:val="24"/>
          <w:szCs w:val="24"/>
          <w:lang w:eastAsia="lt-LT"/>
        </w:rPr>
        <w:t xml:space="preserve"> Viktoras Senčila</w:t>
      </w:r>
      <w:r w:rsidR="007E32FF">
        <w:rPr>
          <w:rFonts w:ascii="Times New Roman" w:eastAsia="Times New Roman" w:hAnsi="Times New Roman" w:cs="Times New Roman"/>
          <w:sz w:val="24"/>
          <w:szCs w:val="24"/>
          <w:lang w:eastAsia="lt-LT"/>
        </w:rPr>
        <w:t>.</w:t>
      </w:r>
    </w:p>
    <w:p w14:paraId="06E0FFE9" w14:textId="37017622" w:rsid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7E32FF">
        <w:rPr>
          <w:rFonts w:ascii="Times New Roman" w:eastAsia="Times New Roman" w:hAnsi="Times New Roman" w:cs="Times New Roman"/>
          <w:sz w:val="24"/>
          <w:szCs w:val="24"/>
          <w:lang w:eastAsia="lt-LT"/>
        </w:rPr>
        <w:t>Finansų skyriaus vedėja K. Petraitienė, Turto skyriaus vedėjas  E. Simokaitis.</w:t>
      </w:r>
      <w:r w:rsidR="00021F99">
        <w:rPr>
          <w:rFonts w:ascii="Times New Roman" w:eastAsia="Times New Roman" w:hAnsi="Times New Roman" w:cs="Times New Roman"/>
          <w:sz w:val="24"/>
          <w:szCs w:val="24"/>
          <w:lang w:eastAsia="lt-LT"/>
        </w:rPr>
        <w:t xml:space="preserve"> </w:t>
      </w:r>
      <w:r w:rsidR="004C5484">
        <w:rPr>
          <w:rFonts w:ascii="Times New Roman" w:eastAsia="Times New Roman" w:hAnsi="Times New Roman" w:cs="Times New Roman"/>
          <w:sz w:val="24"/>
          <w:szCs w:val="24"/>
          <w:lang w:eastAsia="lt-LT"/>
        </w:rPr>
        <w:t xml:space="preserve">     </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051793FF" w14:textId="77777777" w:rsidR="00F84126" w:rsidRPr="00F84126" w:rsidRDefault="00F84126" w:rsidP="00F84126">
      <w:pPr>
        <w:spacing w:after="0" w:line="240" w:lineRule="auto"/>
        <w:ind w:firstLine="567"/>
        <w:jc w:val="both"/>
        <w:rPr>
          <w:rFonts w:ascii="Times New Roman" w:eastAsia="Times New Roman" w:hAnsi="Times New Roman" w:cs="Times New Roman"/>
          <w:bCs/>
          <w:sz w:val="24"/>
          <w:szCs w:val="24"/>
          <w:lang w:eastAsia="lt-LT"/>
        </w:rPr>
      </w:pPr>
      <w:r w:rsidRPr="00F84126">
        <w:rPr>
          <w:rFonts w:ascii="Times New Roman" w:eastAsia="Times New Roman" w:hAnsi="Times New Roman" w:cs="Times New Roman"/>
          <w:bCs/>
          <w:sz w:val="24"/>
          <w:szCs w:val="24"/>
          <w:lang w:eastAsia="lt-LT"/>
        </w:rPr>
        <w:t>1. Dėl Klaipėdos miesto savivaldybės tarybos 2022 m. vasario 17 d. sprendimo Nr. T2-32 „Dėl Klaipėdos miesto savivaldybės 2022 metų biudžeto patvirtinimo“ pakeitimo. Pranešėja K. Petraitienė.</w:t>
      </w:r>
    </w:p>
    <w:p w14:paraId="74954532" w14:textId="77777777" w:rsidR="00F84126" w:rsidRPr="00F84126" w:rsidRDefault="00F84126" w:rsidP="00F84126">
      <w:pPr>
        <w:spacing w:after="0" w:line="240" w:lineRule="auto"/>
        <w:ind w:firstLine="567"/>
        <w:jc w:val="both"/>
        <w:rPr>
          <w:rFonts w:ascii="Times New Roman" w:eastAsia="Times New Roman" w:hAnsi="Times New Roman" w:cs="Times New Roman"/>
          <w:bCs/>
          <w:sz w:val="24"/>
          <w:szCs w:val="24"/>
          <w:lang w:eastAsia="lt-LT"/>
        </w:rPr>
      </w:pPr>
      <w:r w:rsidRPr="00F84126">
        <w:rPr>
          <w:rFonts w:ascii="Times New Roman" w:eastAsia="Times New Roman" w:hAnsi="Times New Roman" w:cs="Times New Roman"/>
          <w:bCs/>
          <w:sz w:val="24"/>
          <w:szCs w:val="24"/>
          <w:lang w:eastAsia="lt-LT"/>
        </w:rPr>
        <w:t xml:space="preserve">2. Dėl savivaldybės turtinių ir neturtinių teisių įgyvendinimo viešosiose įstaigose. Pranešėjas E. Simokaitis. </w:t>
      </w:r>
    </w:p>
    <w:p w14:paraId="0D93BFBF" w14:textId="77777777" w:rsidR="00741666" w:rsidRPr="00955867" w:rsidRDefault="00741666" w:rsidP="004C5484">
      <w:pPr>
        <w:spacing w:after="0" w:line="240" w:lineRule="auto"/>
        <w:jc w:val="both"/>
        <w:rPr>
          <w:rFonts w:ascii="Times New Roman" w:eastAsia="Times New Roman" w:hAnsi="Times New Roman" w:cs="Times New Roman"/>
          <w:bCs/>
          <w:sz w:val="24"/>
          <w:szCs w:val="24"/>
          <w:lang w:eastAsia="lt-LT"/>
        </w:rPr>
      </w:pPr>
    </w:p>
    <w:p w14:paraId="7AA6EB7E" w14:textId="2CCD387A" w:rsidR="00405F4E" w:rsidRPr="00405F4E" w:rsidRDefault="00405F4E" w:rsidP="00405F4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405F4E">
        <w:rPr>
          <w:rFonts w:ascii="Times New Roman" w:eastAsia="Times New Roman" w:hAnsi="Times New Roman" w:cs="Times New Roman"/>
          <w:bCs/>
          <w:iCs/>
          <w:sz w:val="24"/>
          <w:szCs w:val="24"/>
          <w:lang w:eastAsia="lt-LT" w:bidi="lt-LT"/>
        </w:rPr>
        <w:t>. SVARSTYTA. Klaipėdos miesto savivaldybės tarybos 2022 m. vasario 17 d. sprendimo Nr. T2-32 „Dėl Klaipėdos miesto savivaldybės 2022 metų biudžeto patvirtinimo“ pakeitimas.</w:t>
      </w:r>
    </w:p>
    <w:p w14:paraId="70A52FE4" w14:textId="77777777" w:rsidR="00405F4E" w:rsidRPr="00405F4E" w:rsidRDefault="00405F4E" w:rsidP="00405F4E">
      <w:pPr>
        <w:spacing w:after="0" w:line="240" w:lineRule="auto"/>
        <w:ind w:firstLine="567"/>
        <w:jc w:val="both"/>
        <w:rPr>
          <w:rFonts w:ascii="Times New Roman" w:eastAsia="Times New Roman" w:hAnsi="Times New Roman" w:cs="Times New Roman"/>
          <w:bCs/>
          <w:iCs/>
          <w:sz w:val="24"/>
          <w:szCs w:val="24"/>
          <w:lang w:eastAsia="lt-LT" w:bidi="lt-LT"/>
        </w:rPr>
      </w:pPr>
      <w:r w:rsidRPr="00405F4E">
        <w:rPr>
          <w:rFonts w:ascii="Times New Roman" w:eastAsia="Times New Roman" w:hAnsi="Times New Roman" w:cs="Times New Roman"/>
          <w:bCs/>
          <w:iCs/>
          <w:sz w:val="24"/>
          <w:szCs w:val="24"/>
          <w:lang w:eastAsia="lt-LT" w:bidi="lt-LT"/>
        </w:rPr>
        <w:t xml:space="preserve">Pranešėja K. Petraitienė pristato sprendimo projektą, kuriuo siūlo keisti Klaipėdos miesto savivaldybės tarybos 2022 m. vasario 17 d. sprendimą Nr. T2-32 „Dėl Klaipėdos miesto savivaldybės 2022 metų biudžeto patvirtinimo“, siekiant padidinti biudžetą dėl dotacijų skyrimo Savivaldybei, taip pat patikslinti biudžeto pajamas ir asignavimus iš pajamų įmokų, vietinių rinkliavų ir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Šiuo sprendimo projektu siūloma biudžeto pajamas padidinti 3981,1 tūkst. Eur, iš jų </w:t>
      </w:r>
      <w:r w:rsidRPr="00405F4E">
        <w:rPr>
          <w:rFonts w:ascii="Times New Roman" w:eastAsia="Times New Roman" w:hAnsi="Times New Roman" w:cs="Times New Roman"/>
          <w:bCs/>
          <w:iCs/>
          <w:sz w:val="24"/>
          <w:szCs w:val="24"/>
          <w:lang w:val="pt-BR" w:eastAsia="lt-LT" w:bidi="lt-LT"/>
        </w:rPr>
        <w:t>didinama 673,4</w:t>
      </w:r>
      <w:r w:rsidRPr="00405F4E">
        <w:rPr>
          <w:rFonts w:ascii="Times New Roman" w:eastAsia="Times New Roman" w:hAnsi="Times New Roman" w:cs="Times New Roman"/>
          <w:bCs/>
          <w:iCs/>
          <w:sz w:val="24"/>
          <w:szCs w:val="24"/>
          <w:lang w:eastAsia="lt-LT" w:bidi="lt-LT"/>
        </w:rPr>
        <w:t xml:space="preserve"> tūkst. Eur Europos Sąjungos finansinės paramos ir bendrojo finansavimo lėšos, nes, vykdant Lietuvos Respublikos 2022 metų valstybės biudžeto ir savivaldybių biudžetų finansinių rodiklių patvirtinimo įstatymo 3 straipsnio 3 dalies reikalavimus, Savivaldybės administracija patikslina prognozuojamas gauti lėšas iki metų pabaigos- skiriama 53,5 tūkst. Eur speciali tikslinė dotacija socialinei priežiūrai šeimoms teikti. </w:t>
      </w:r>
    </w:p>
    <w:p w14:paraId="0C2B260F" w14:textId="77777777" w:rsidR="00405F4E" w:rsidRPr="00405F4E" w:rsidRDefault="00405F4E" w:rsidP="00405F4E">
      <w:pPr>
        <w:spacing w:after="0" w:line="240" w:lineRule="auto"/>
        <w:ind w:firstLine="567"/>
        <w:jc w:val="both"/>
        <w:rPr>
          <w:rFonts w:ascii="Times New Roman" w:eastAsia="Times New Roman" w:hAnsi="Times New Roman" w:cs="Times New Roman"/>
          <w:bCs/>
          <w:iCs/>
          <w:sz w:val="24"/>
          <w:szCs w:val="24"/>
          <w:lang w:eastAsia="lt-LT" w:bidi="lt-LT"/>
        </w:rPr>
      </w:pPr>
      <w:r w:rsidRPr="00405F4E">
        <w:rPr>
          <w:rFonts w:ascii="Times New Roman" w:eastAsia="Times New Roman" w:hAnsi="Times New Roman" w:cs="Times New Roman"/>
          <w:bCs/>
          <w:iCs/>
          <w:sz w:val="24"/>
          <w:szCs w:val="24"/>
          <w:lang w:eastAsia="lt-LT" w:bidi="lt-LT"/>
        </w:rPr>
        <w:t xml:space="preserve">K. Petraitienė pažymi, kad dotacijos didėja 5 programose ir mažėja 7 programose. Pristato ir išsamiai pakomentuoja bei įvardina  kiek, kam ir kokiuose programose dotacijos didinamos ar mažinamos, detalizuoja projektus, atsako į komiteto narių pateiktus klausimus. </w:t>
      </w:r>
    </w:p>
    <w:p w14:paraId="4D56CA32" w14:textId="02187AE4" w:rsidR="001C35AF" w:rsidRDefault="004C5484" w:rsidP="00405F4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 projektui bendru sutarimu.</w:t>
      </w:r>
    </w:p>
    <w:p w14:paraId="211A2BD6" w14:textId="3BED94BD" w:rsidR="00B65560" w:rsidRDefault="00B65560"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890A8C">
        <w:rPr>
          <w:rFonts w:ascii="Times New Roman" w:eastAsia="Times New Roman" w:hAnsi="Times New Roman" w:cs="Times New Roman"/>
          <w:bCs/>
          <w:iCs/>
          <w:sz w:val="24"/>
          <w:szCs w:val="24"/>
          <w:lang w:eastAsia="lt-LT"/>
        </w:rPr>
        <w:t>UTARTA.</w:t>
      </w:r>
      <w:r w:rsidR="004C5484">
        <w:rPr>
          <w:rFonts w:ascii="Times New Roman" w:eastAsia="Times New Roman" w:hAnsi="Times New Roman" w:cs="Times New Roman"/>
          <w:bCs/>
          <w:iCs/>
          <w:sz w:val="24"/>
          <w:szCs w:val="24"/>
          <w:lang w:eastAsia="lt-LT"/>
        </w:rPr>
        <w:t xml:space="preserve"> Pritarti sprendimo projektui (bendru sutarimu).</w:t>
      </w:r>
    </w:p>
    <w:p w14:paraId="18D26FC9" w14:textId="77777777" w:rsidR="00592E20" w:rsidRPr="001C35AF" w:rsidRDefault="00592E20" w:rsidP="00B65560">
      <w:pPr>
        <w:spacing w:after="0" w:line="240" w:lineRule="auto"/>
        <w:jc w:val="both"/>
        <w:rPr>
          <w:rFonts w:ascii="Times New Roman" w:eastAsia="Times New Roman" w:hAnsi="Times New Roman" w:cs="Times New Roman"/>
          <w:bCs/>
          <w:iCs/>
          <w:sz w:val="24"/>
          <w:szCs w:val="24"/>
          <w:lang w:eastAsia="lt-LT" w:bidi="lt-LT"/>
        </w:rPr>
      </w:pPr>
    </w:p>
    <w:p w14:paraId="3250FD1A" w14:textId="77777777" w:rsidR="00F84126" w:rsidRDefault="00DC738A" w:rsidP="00F84126">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2. SVARSTYTA.</w:t>
      </w:r>
      <w:r w:rsidR="004C5484">
        <w:rPr>
          <w:rFonts w:ascii="Times New Roman" w:eastAsia="Times New Roman" w:hAnsi="Times New Roman" w:cs="Times New Roman"/>
          <w:bCs/>
          <w:iCs/>
          <w:sz w:val="24"/>
          <w:szCs w:val="24"/>
          <w:lang w:eastAsia="lt-LT"/>
        </w:rPr>
        <w:t xml:space="preserve"> </w:t>
      </w:r>
      <w:r w:rsidR="00F84126">
        <w:rPr>
          <w:rFonts w:ascii="Times New Roman" w:eastAsia="Times New Roman" w:hAnsi="Times New Roman" w:cs="Times New Roman"/>
          <w:bCs/>
          <w:iCs/>
          <w:sz w:val="24"/>
          <w:szCs w:val="24"/>
          <w:lang w:eastAsia="lt-LT"/>
        </w:rPr>
        <w:t>S</w:t>
      </w:r>
      <w:r w:rsidR="00F84126" w:rsidRPr="00F84126">
        <w:rPr>
          <w:rFonts w:ascii="Times New Roman" w:eastAsia="Times New Roman" w:hAnsi="Times New Roman" w:cs="Times New Roman"/>
          <w:bCs/>
          <w:iCs/>
          <w:sz w:val="24"/>
          <w:szCs w:val="24"/>
          <w:lang w:eastAsia="lt-LT"/>
        </w:rPr>
        <w:t>avivaldybės turtinių i</w:t>
      </w:r>
      <w:r w:rsidR="00F84126">
        <w:rPr>
          <w:rFonts w:ascii="Times New Roman" w:eastAsia="Times New Roman" w:hAnsi="Times New Roman" w:cs="Times New Roman"/>
          <w:bCs/>
          <w:iCs/>
          <w:sz w:val="24"/>
          <w:szCs w:val="24"/>
          <w:lang w:eastAsia="lt-LT"/>
        </w:rPr>
        <w:t>r neturtinių teisių įgyvendinimas</w:t>
      </w:r>
      <w:r w:rsidR="00F84126" w:rsidRPr="00F84126">
        <w:rPr>
          <w:rFonts w:ascii="Times New Roman" w:eastAsia="Times New Roman" w:hAnsi="Times New Roman" w:cs="Times New Roman"/>
          <w:bCs/>
          <w:iCs/>
          <w:sz w:val="24"/>
          <w:szCs w:val="24"/>
          <w:lang w:eastAsia="lt-LT"/>
        </w:rPr>
        <w:t xml:space="preserve"> viešosiose įstaigose. </w:t>
      </w:r>
      <w:r w:rsidR="00F84126">
        <w:rPr>
          <w:rFonts w:ascii="Times New Roman" w:eastAsia="Times New Roman" w:hAnsi="Times New Roman" w:cs="Times New Roman"/>
          <w:bCs/>
          <w:iCs/>
          <w:sz w:val="24"/>
          <w:szCs w:val="24"/>
          <w:lang w:eastAsia="lt-LT"/>
        </w:rPr>
        <w:t xml:space="preserve">  </w:t>
      </w:r>
    </w:p>
    <w:p w14:paraId="484D66F9" w14:textId="63AFB141" w:rsidR="0023742E" w:rsidRPr="0023742E" w:rsidRDefault="0023742E" w:rsidP="0023742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šiuo sprendimo projektu siekiama</w:t>
      </w:r>
      <w:r w:rsidRPr="0023742E">
        <w:rPr>
          <w:rFonts w:ascii="Times New Roman" w:eastAsia="Times New Roman" w:hAnsi="Times New Roman" w:cs="Times New Roman"/>
          <w:bCs/>
          <w:iCs/>
          <w:sz w:val="24"/>
          <w:szCs w:val="24"/>
          <w:lang w:eastAsia="lt-LT"/>
        </w:rPr>
        <w:t xml:space="preserve"> pavesti Klaipėdos miesto savivaldybės administracijos direktoriui įgyvendinti Klaipėdos miesto savivaldybės, kaip viešųjų įstaigų dalininkės (savininkės) turtines ir neturtines teises ir pareigas</w:t>
      </w:r>
      <w:r>
        <w:rPr>
          <w:rFonts w:ascii="Times New Roman" w:eastAsia="Times New Roman" w:hAnsi="Times New Roman" w:cs="Times New Roman"/>
          <w:bCs/>
          <w:iCs/>
          <w:sz w:val="24"/>
          <w:szCs w:val="24"/>
          <w:lang w:eastAsia="lt-LT"/>
        </w:rPr>
        <w:t xml:space="preserve"> ir </w:t>
      </w:r>
      <w:r w:rsidRPr="0023742E">
        <w:rPr>
          <w:rFonts w:ascii="Times New Roman" w:eastAsia="Times New Roman" w:hAnsi="Times New Roman" w:cs="Times New Roman"/>
          <w:bCs/>
          <w:iCs/>
          <w:sz w:val="24"/>
          <w:szCs w:val="24"/>
          <w:lang w:eastAsia="lt-LT"/>
        </w:rPr>
        <w:t xml:space="preserve">pripažinti netekusiu galios Klaipėdos miesto savivaldybės tarybos 2008 m. balandžio 3 d. sprendimą Nr. T1-238106 „Dėl savivaldybės turtinių ir neturtinių teisių įgyvendinimo“, jam neatitinkant Lietuvos Respublikos teisės aktų nuostatų. </w:t>
      </w:r>
      <w:r>
        <w:rPr>
          <w:rFonts w:ascii="Times New Roman" w:eastAsia="Times New Roman" w:hAnsi="Times New Roman" w:cs="Times New Roman"/>
          <w:bCs/>
          <w:iCs/>
          <w:sz w:val="24"/>
          <w:szCs w:val="24"/>
          <w:lang w:eastAsia="lt-LT"/>
        </w:rPr>
        <w:t xml:space="preserve">Pažymi, kad </w:t>
      </w:r>
      <w:r w:rsidRPr="0023742E">
        <w:rPr>
          <w:rFonts w:ascii="Times New Roman" w:eastAsia="Times New Roman" w:hAnsi="Times New Roman" w:cs="Times New Roman"/>
          <w:bCs/>
          <w:iCs/>
          <w:sz w:val="24"/>
          <w:szCs w:val="24"/>
          <w:lang w:eastAsia="lt-LT"/>
        </w:rPr>
        <w:t xml:space="preserve">Lietuvos Respublikos valstybės ir savivaldybių turto valdymo, naudojimo ir disponavimo juo įstatymo 23 straipsnio 1 dalis nustato, kad savivaldybių, kaip viešųjų įstaigų dalyvio, turtines ir neturtines teises ir pareigas pavedama įgyvendinti savivaldybių vykdomosioms institucijoms Vyriausybės nustatyta tvarka. </w:t>
      </w:r>
      <w:r>
        <w:rPr>
          <w:rFonts w:ascii="Times New Roman" w:eastAsia="Times New Roman" w:hAnsi="Times New Roman" w:cs="Times New Roman"/>
          <w:bCs/>
          <w:iCs/>
          <w:sz w:val="24"/>
          <w:szCs w:val="24"/>
          <w:lang w:eastAsia="lt-LT"/>
        </w:rPr>
        <w:t xml:space="preserve">Tarybos sprendimas nustato, kad </w:t>
      </w:r>
      <w:r w:rsidRPr="0023742E">
        <w:rPr>
          <w:rFonts w:ascii="Times New Roman" w:eastAsia="Times New Roman" w:hAnsi="Times New Roman" w:cs="Times New Roman"/>
          <w:bCs/>
          <w:iCs/>
          <w:sz w:val="24"/>
          <w:szCs w:val="24"/>
          <w:lang w:eastAsia="lt-LT"/>
        </w:rPr>
        <w:t xml:space="preserve">Savivaldybės administracijos direktorius tik vadovaudamasis Savivaldybės tarybos sprendimu gali suteikti </w:t>
      </w:r>
      <w:r w:rsidRPr="0023742E">
        <w:rPr>
          <w:rFonts w:ascii="Times New Roman" w:eastAsia="Times New Roman" w:hAnsi="Times New Roman" w:cs="Times New Roman"/>
          <w:bCs/>
          <w:iCs/>
          <w:sz w:val="24"/>
          <w:szCs w:val="24"/>
          <w:lang w:eastAsia="lt-LT"/>
        </w:rPr>
        <w:lastRenderedPageBreak/>
        <w:t>įgaliojimą balsuoti visuotinio dalininkų susirinkimo darbotvarkė</w:t>
      </w:r>
      <w:r>
        <w:rPr>
          <w:rFonts w:ascii="Times New Roman" w:eastAsia="Times New Roman" w:hAnsi="Times New Roman" w:cs="Times New Roman"/>
          <w:bCs/>
          <w:iCs/>
          <w:sz w:val="24"/>
          <w:szCs w:val="24"/>
          <w:lang w:eastAsia="lt-LT"/>
        </w:rPr>
        <w:t>s klausimais už viešųjų įstaigų</w:t>
      </w:r>
      <w:r w:rsidRPr="0023742E">
        <w:rPr>
          <w:rFonts w:ascii="Times New Roman" w:eastAsia="Times New Roman" w:hAnsi="Times New Roman" w:cs="Times New Roman"/>
          <w:b/>
          <w:bCs/>
          <w:iCs/>
          <w:sz w:val="24"/>
          <w:szCs w:val="24"/>
          <w:lang w:eastAsia="lt-LT"/>
        </w:rPr>
        <w:t xml:space="preserve"> </w:t>
      </w:r>
      <w:r w:rsidRPr="00BC60ED">
        <w:rPr>
          <w:rFonts w:ascii="Times New Roman" w:eastAsia="Times New Roman" w:hAnsi="Times New Roman" w:cs="Times New Roman"/>
          <w:bCs/>
          <w:iCs/>
          <w:sz w:val="24"/>
          <w:szCs w:val="24"/>
          <w:lang w:eastAsia="lt-LT"/>
        </w:rPr>
        <w:t>paslaugų, darbų bei produkcijos kainų ir tarifų ar jų nustatymo taisyklių nustatymą.</w:t>
      </w:r>
      <w:r>
        <w:rPr>
          <w:rFonts w:ascii="Times New Roman" w:eastAsia="Times New Roman" w:hAnsi="Times New Roman" w:cs="Times New Roman"/>
          <w:bCs/>
          <w:iCs/>
          <w:sz w:val="24"/>
          <w:szCs w:val="24"/>
          <w:lang w:eastAsia="lt-LT"/>
        </w:rPr>
        <w:t xml:space="preserve"> </w:t>
      </w:r>
      <w:r w:rsidRPr="0023742E">
        <w:rPr>
          <w:rFonts w:ascii="Times New Roman" w:eastAsia="Times New Roman" w:hAnsi="Times New Roman" w:cs="Times New Roman"/>
          <w:bCs/>
          <w:iCs/>
          <w:sz w:val="24"/>
          <w:szCs w:val="24"/>
          <w:lang w:eastAsia="lt-LT"/>
        </w:rPr>
        <w:t>Ši įtvirtinta Savivaldybės tarybos kompetencija apima kainų nustatymą tiek viešosioms</w:t>
      </w:r>
      <w:r>
        <w:rPr>
          <w:rFonts w:ascii="Times New Roman" w:eastAsia="Times New Roman" w:hAnsi="Times New Roman" w:cs="Times New Roman"/>
          <w:bCs/>
          <w:iCs/>
          <w:sz w:val="24"/>
          <w:szCs w:val="24"/>
          <w:lang w:eastAsia="lt-LT"/>
        </w:rPr>
        <w:t xml:space="preserve">, tiek ne viešosioms paslaugoms, tačiau </w:t>
      </w:r>
      <w:r w:rsidRPr="0023742E">
        <w:rPr>
          <w:rFonts w:ascii="Times New Roman" w:eastAsia="Times New Roman" w:hAnsi="Times New Roman" w:cs="Times New Roman"/>
          <w:bCs/>
          <w:iCs/>
          <w:sz w:val="24"/>
          <w:szCs w:val="24"/>
          <w:lang w:eastAsia="lt-LT"/>
        </w:rPr>
        <w:t>Lietuvos Respubl</w:t>
      </w:r>
      <w:r w:rsidR="005F5550">
        <w:rPr>
          <w:rFonts w:ascii="Times New Roman" w:eastAsia="Times New Roman" w:hAnsi="Times New Roman" w:cs="Times New Roman"/>
          <w:bCs/>
          <w:iCs/>
          <w:sz w:val="24"/>
          <w:szCs w:val="24"/>
          <w:lang w:eastAsia="lt-LT"/>
        </w:rPr>
        <w:t>ikos vietos savivaldos įstatymu</w:t>
      </w:r>
      <w:r w:rsidRPr="0023742E">
        <w:rPr>
          <w:rFonts w:ascii="Times New Roman" w:eastAsia="Times New Roman" w:hAnsi="Times New Roman" w:cs="Times New Roman"/>
          <w:bCs/>
          <w:iCs/>
          <w:sz w:val="24"/>
          <w:szCs w:val="24"/>
          <w:lang w:val="en-US" w:eastAsia="lt-LT"/>
        </w:rPr>
        <w:t xml:space="preserve"> </w:t>
      </w:r>
      <w:r w:rsidRPr="0023742E">
        <w:rPr>
          <w:rFonts w:ascii="Times New Roman" w:eastAsia="Times New Roman" w:hAnsi="Times New Roman" w:cs="Times New Roman"/>
          <w:bCs/>
          <w:iCs/>
          <w:sz w:val="24"/>
          <w:szCs w:val="24"/>
          <w:lang w:eastAsia="lt-LT"/>
        </w:rPr>
        <w:t>įtvirtina Savivaldybės tarybos išimtinę</w:t>
      </w:r>
      <w:r w:rsidRPr="0023742E">
        <w:rPr>
          <w:rFonts w:ascii="Times New Roman" w:eastAsia="Times New Roman" w:hAnsi="Times New Roman" w:cs="Times New Roman"/>
          <w:bCs/>
          <w:iCs/>
          <w:sz w:val="24"/>
          <w:szCs w:val="24"/>
          <w:lang w:val="en-US" w:eastAsia="lt-LT"/>
        </w:rPr>
        <w:t xml:space="preserve"> </w:t>
      </w:r>
      <w:r w:rsidRPr="0023742E">
        <w:rPr>
          <w:rFonts w:ascii="Times New Roman" w:eastAsia="Times New Roman" w:hAnsi="Times New Roman" w:cs="Times New Roman"/>
          <w:bCs/>
          <w:iCs/>
          <w:sz w:val="24"/>
          <w:szCs w:val="24"/>
          <w:lang w:eastAsia="lt-LT"/>
        </w:rPr>
        <w:t xml:space="preserve">kompetenciją - nustatyti kainas </w:t>
      </w:r>
      <w:r>
        <w:rPr>
          <w:rFonts w:ascii="Times New Roman" w:eastAsia="Times New Roman" w:hAnsi="Times New Roman" w:cs="Times New Roman"/>
          <w:bCs/>
          <w:iCs/>
          <w:sz w:val="24"/>
          <w:szCs w:val="24"/>
          <w:lang w:eastAsia="lt-LT"/>
        </w:rPr>
        <w:t>ir tarifus už savivaldybės viešųjų įstaigų</w:t>
      </w:r>
      <w:r w:rsidRPr="0023742E">
        <w:rPr>
          <w:rFonts w:ascii="Times New Roman" w:eastAsia="Times New Roman" w:hAnsi="Times New Roman" w:cs="Times New Roman"/>
          <w:bCs/>
          <w:iCs/>
          <w:sz w:val="24"/>
          <w:szCs w:val="24"/>
          <w:lang w:eastAsia="lt-LT"/>
        </w:rPr>
        <w:t xml:space="preserve"> teikiamas atlygintinas viešąsias paslaugas įstatymų nustatyta tvarka. Įstatymu Savivaldybės tarybai priskirta kompetencija dėl kainų nustatymo įgyvendinama tik tuo atve</w:t>
      </w:r>
      <w:r>
        <w:rPr>
          <w:rFonts w:ascii="Times New Roman" w:eastAsia="Times New Roman" w:hAnsi="Times New Roman" w:cs="Times New Roman"/>
          <w:bCs/>
          <w:iCs/>
          <w:sz w:val="24"/>
          <w:szCs w:val="24"/>
          <w:lang w:eastAsia="lt-LT"/>
        </w:rPr>
        <w:t>ju, kai atitinka dvi sąlygas-</w:t>
      </w:r>
      <w:r w:rsidRPr="0023742E">
        <w:rPr>
          <w:rFonts w:ascii="Times New Roman" w:eastAsia="Times New Roman" w:hAnsi="Times New Roman" w:cs="Times New Roman"/>
          <w:bCs/>
          <w:iCs/>
          <w:sz w:val="24"/>
          <w:szCs w:val="24"/>
          <w:lang w:eastAsia="lt-LT"/>
        </w:rPr>
        <w:t xml:space="preserve"> Savivaldybė yra viešosios įstaigos </w:t>
      </w:r>
      <w:r w:rsidRPr="005F5550">
        <w:rPr>
          <w:rFonts w:ascii="Times New Roman" w:eastAsia="Times New Roman" w:hAnsi="Times New Roman" w:cs="Times New Roman"/>
          <w:bCs/>
          <w:iCs/>
          <w:sz w:val="24"/>
          <w:szCs w:val="24"/>
          <w:lang w:eastAsia="lt-LT"/>
        </w:rPr>
        <w:t>savininkė</w:t>
      </w:r>
      <w:r>
        <w:rPr>
          <w:rFonts w:ascii="Times New Roman" w:eastAsia="Times New Roman" w:hAnsi="Times New Roman" w:cs="Times New Roman"/>
          <w:bCs/>
          <w:iCs/>
          <w:sz w:val="24"/>
          <w:szCs w:val="24"/>
          <w:lang w:eastAsia="lt-LT"/>
        </w:rPr>
        <w:t xml:space="preserve"> ir</w:t>
      </w:r>
      <w:r w:rsidRPr="0023742E">
        <w:rPr>
          <w:rFonts w:ascii="Times New Roman" w:eastAsia="Times New Roman" w:hAnsi="Times New Roman" w:cs="Times New Roman"/>
          <w:bCs/>
          <w:iCs/>
          <w:sz w:val="24"/>
          <w:szCs w:val="24"/>
          <w:lang w:eastAsia="lt-LT"/>
        </w:rPr>
        <w:t xml:space="preserve"> kainodara nustatoma </w:t>
      </w:r>
      <w:r w:rsidRPr="005F5550">
        <w:rPr>
          <w:rFonts w:ascii="Times New Roman" w:eastAsia="Times New Roman" w:hAnsi="Times New Roman" w:cs="Times New Roman"/>
          <w:bCs/>
          <w:iCs/>
          <w:sz w:val="24"/>
          <w:szCs w:val="24"/>
          <w:lang w:eastAsia="lt-LT"/>
        </w:rPr>
        <w:t>viešosioms paslaugoms</w:t>
      </w:r>
      <w:r w:rsidRPr="0023742E">
        <w:rPr>
          <w:rFonts w:ascii="Times New Roman" w:eastAsia="Times New Roman" w:hAnsi="Times New Roman" w:cs="Times New Roman"/>
          <w:b/>
          <w:bCs/>
          <w:iCs/>
          <w:sz w:val="24"/>
          <w:szCs w:val="24"/>
          <w:lang w:eastAsia="lt-LT"/>
        </w:rPr>
        <w:t>.</w:t>
      </w:r>
      <w:r w:rsidRPr="0023742E">
        <w:rPr>
          <w:rFonts w:ascii="Times New Roman" w:eastAsia="Times New Roman" w:hAnsi="Times New Roman" w:cs="Times New Roman"/>
          <w:bCs/>
          <w:iCs/>
          <w:sz w:val="24"/>
          <w:szCs w:val="24"/>
          <w:lang w:eastAsia="lt-LT"/>
        </w:rPr>
        <w:t xml:space="preserve"> Šią kompetenciją nustato Įstatymas, todėl papildomai nustatyti ir dubliuoti Tarybos sprendimu nėra tikslinga. </w:t>
      </w:r>
    </w:p>
    <w:p w14:paraId="0C70B3DE" w14:textId="04A01C85" w:rsidR="00C51E8E" w:rsidRDefault="005F5550" w:rsidP="00C51E8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pažymi, kad v</w:t>
      </w:r>
      <w:r w:rsidR="0023742E" w:rsidRPr="0023742E">
        <w:rPr>
          <w:rFonts w:ascii="Times New Roman" w:eastAsia="Times New Roman" w:hAnsi="Times New Roman" w:cs="Times New Roman"/>
          <w:bCs/>
          <w:iCs/>
          <w:sz w:val="24"/>
          <w:szCs w:val="24"/>
          <w:lang w:eastAsia="lt-LT"/>
        </w:rPr>
        <w:t xml:space="preserve">adovaujantis išdėstytu teisiniu reglamentavimu, siūloma nenustatyti Tarybos kompetencijos dėl kainų nustatymo, nes šią kompetenciją dėl kainų viešosioms paslaugoms įtvirtina vietos savivaldos įstatymas, o dėl ne viešųjų paslaugų kainų nustatymo teisės aktais priskiriama kitiems subjektams. </w:t>
      </w:r>
      <w:r>
        <w:rPr>
          <w:rFonts w:ascii="Times New Roman" w:eastAsia="Times New Roman" w:hAnsi="Times New Roman" w:cs="Times New Roman"/>
          <w:bCs/>
          <w:iCs/>
          <w:sz w:val="24"/>
          <w:szCs w:val="24"/>
          <w:lang w:eastAsia="lt-LT"/>
        </w:rPr>
        <w:t>Pamini ir įvardina įstatymo nuostatas, kurios</w:t>
      </w:r>
      <w:r w:rsidR="0023742E" w:rsidRPr="0023742E">
        <w:rPr>
          <w:rFonts w:ascii="Times New Roman" w:eastAsia="Times New Roman" w:hAnsi="Times New Roman" w:cs="Times New Roman"/>
          <w:bCs/>
          <w:iCs/>
          <w:sz w:val="24"/>
          <w:szCs w:val="24"/>
          <w:lang w:eastAsia="lt-LT"/>
        </w:rPr>
        <w:t xml:space="preserve"> neatitinka aukščiau nurodytų institucijų kompetencijų, įtvirtintų teisės aktuose.</w:t>
      </w:r>
      <w:r w:rsidR="00C51E8E">
        <w:rPr>
          <w:rFonts w:ascii="Times New Roman" w:eastAsia="Times New Roman" w:hAnsi="Times New Roman" w:cs="Times New Roman"/>
          <w:bCs/>
          <w:iCs/>
          <w:sz w:val="24"/>
          <w:szCs w:val="24"/>
          <w:lang w:eastAsia="lt-LT"/>
        </w:rPr>
        <w:t xml:space="preserve"> </w:t>
      </w:r>
      <w:r w:rsidR="0023742E" w:rsidRPr="0023742E">
        <w:rPr>
          <w:rFonts w:ascii="Times New Roman" w:eastAsia="Times New Roman" w:hAnsi="Times New Roman" w:cs="Times New Roman"/>
          <w:bCs/>
          <w:iCs/>
          <w:sz w:val="24"/>
          <w:szCs w:val="24"/>
          <w:lang w:eastAsia="lt-LT"/>
        </w:rPr>
        <w:t xml:space="preserve">Atsižvelgiant į tai, kad Tarybos sprendimas neatitinka Lietuvos Respublikos teisės aktų nuostatų, o Lietuvos Respublikos vietos savivaldos įstatymo 18 straipsnio 1 dalies įtvirtina, kad Savivaldybės tarybos priimtus teisės aktus gali sustabdyti, pakeisti ar panaikinti pati savivaldybės taryba, </w:t>
      </w:r>
      <w:r w:rsidR="0023742E">
        <w:rPr>
          <w:rFonts w:ascii="Times New Roman" w:eastAsia="Times New Roman" w:hAnsi="Times New Roman" w:cs="Times New Roman"/>
          <w:bCs/>
          <w:iCs/>
          <w:sz w:val="24"/>
          <w:szCs w:val="24"/>
          <w:lang w:eastAsia="lt-LT"/>
        </w:rPr>
        <w:t xml:space="preserve">siūlo </w:t>
      </w:r>
      <w:r w:rsidR="0023742E" w:rsidRPr="0023742E">
        <w:rPr>
          <w:rFonts w:ascii="Times New Roman" w:eastAsia="Times New Roman" w:hAnsi="Times New Roman" w:cs="Times New Roman"/>
          <w:bCs/>
          <w:iCs/>
          <w:sz w:val="24"/>
          <w:szCs w:val="24"/>
          <w:lang w:eastAsia="lt-LT"/>
        </w:rPr>
        <w:t xml:space="preserve">Tarybos sprendimą pripažinti netekusiu galios. </w:t>
      </w:r>
    </w:p>
    <w:p w14:paraId="0A3D95CB" w14:textId="7B541A0A" w:rsidR="00890A8C" w:rsidRDefault="00F84126" w:rsidP="00F84126">
      <w:pPr>
        <w:spacing w:after="0" w:line="240" w:lineRule="auto"/>
        <w:ind w:firstLine="567"/>
        <w:jc w:val="both"/>
        <w:rPr>
          <w:rFonts w:ascii="Times New Roman" w:eastAsia="Times New Roman" w:hAnsi="Times New Roman" w:cs="Times New Roman"/>
          <w:bCs/>
          <w:iCs/>
          <w:sz w:val="24"/>
          <w:szCs w:val="24"/>
          <w:lang w:eastAsia="lt-LT" w:bidi="lt-LT"/>
        </w:rPr>
      </w:pPr>
      <w:r w:rsidRPr="00F84126">
        <w:rPr>
          <w:rFonts w:ascii="Times New Roman" w:eastAsia="Times New Roman" w:hAnsi="Times New Roman" w:cs="Times New Roman"/>
          <w:bCs/>
          <w:iCs/>
          <w:sz w:val="24"/>
          <w:szCs w:val="24"/>
          <w:lang w:eastAsia="lt-LT" w:bidi="lt-LT"/>
        </w:rPr>
        <w:t>J. Simonavičiūtė siūlo pritarti sprendimo projektui bendru sutarimu.</w:t>
      </w:r>
    </w:p>
    <w:p w14:paraId="157CA670" w14:textId="4995E450" w:rsidR="003B3250" w:rsidRDefault="004C5484" w:rsidP="00FC2418">
      <w:pPr>
        <w:spacing w:after="0" w:line="240" w:lineRule="auto"/>
        <w:ind w:firstLine="567"/>
        <w:jc w:val="both"/>
        <w:rPr>
          <w:rFonts w:ascii="Times New Roman" w:eastAsia="Times New Roman" w:hAnsi="Times New Roman" w:cs="Times New Roman"/>
          <w:bCs/>
          <w:iCs/>
          <w:sz w:val="24"/>
          <w:szCs w:val="24"/>
          <w:lang w:eastAsia="lt-LT" w:bidi="lt-LT"/>
        </w:rPr>
      </w:pPr>
      <w:r w:rsidRPr="004C5484">
        <w:rPr>
          <w:rFonts w:ascii="Times New Roman" w:eastAsia="Times New Roman" w:hAnsi="Times New Roman" w:cs="Times New Roman"/>
          <w:bCs/>
          <w:iCs/>
          <w:sz w:val="24"/>
          <w:szCs w:val="24"/>
          <w:lang w:eastAsia="lt-LT" w:bidi="lt-LT"/>
        </w:rPr>
        <w:t>NUTARTA. Pritarti sprendimo projektui (bendru sutarimu).</w:t>
      </w:r>
      <w:bookmarkStart w:id="3" w:name="_Hlk89165591"/>
    </w:p>
    <w:p w14:paraId="73B26837" w14:textId="77777777" w:rsidR="007E32FF" w:rsidRDefault="007E32FF" w:rsidP="00FC2418">
      <w:pPr>
        <w:spacing w:after="0" w:line="240" w:lineRule="auto"/>
        <w:ind w:firstLine="567"/>
        <w:jc w:val="both"/>
        <w:rPr>
          <w:rFonts w:ascii="Times New Roman" w:eastAsia="Times New Roman" w:hAnsi="Times New Roman" w:cs="Times New Roman"/>
          <w:bCs/>
          <w:iCs/>
          <w:sz w:val="24"/>
          <w:szCs w:val="24"/>
          <w:lang w:eastAsia="lt-LT" w:bidi="lt-LT"/>
        </w:rPr>
      </w:pPr>
    </w:p>
    <w:bookmarkEnd w:id="3"/>
    <w:p w14:paraId="025AF620" w14:textId="4CFB9EAA" w:rsidR="00FC2418" w:rsidRDefault="00FA70BA" w:rsidP="00FC241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7E32FF">
        <w:rPr>
          <w:rFonts w:ascii="Times New Roman" w:eastAsia="Times New Roman" w:hAnsi="Times New Roman" w:cs="Times New Roman"/>
          <w:sz w:val="24"/>
          <w:szCs w:val="24"/>
          <w:lang w:eastAsia="lt-LT"/>
        </w:rPr>
        <w:t>: 15.2</w:t>
      </w:r>
      <w:r w:rsidR="001C35AF">
        <w:rPr>
          <w:rFonts w:ascii="Times New Roman" w:eastAsia="Times New Roman" w:hAnsi="Times New Roman" w:cs="Times New Roman"/>
          <w:sz w:val="24"/>
          <w:szCs w:val="24"/>
          <w:lang w:eastAsia="lt-LT"/>
        </w:rPr>
        <w:t>0</w:t>
      </w:r>
      <w:r w:rsidR="00F20F6D">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30C62F72" w14:textId="77777777" w:rsidR="00FC2418" w:rsidRDefault="00FC2418" w:rsidP="00FC2418">
      <w:pPr>
        <w:spacing w:after="0" w:line="240" w:lineRule="auto"/>
        <w:ind w:firstLine="567"/>
        <w:jc w:val="both"/>
        <w:rPr>
          <w:rFonts w:ascii="Times New Roman" w:eastAsia="Times New Roman" w:hAnsi="Times New Roman" w:cs="Times New Roman"/>
          <w:sz w:val="24"/>
          <w:szCs w:val="24"/>
          <w:lang w:eastAsia="lt-LT"/>
        </w:rPr>
      </w:pPr>
    </w:p>
    <w:p w14:paraId="0A99F109" w14:textId="4EC09207" w:rsidR="00FC2418" w:rsidRDefault="00927102" w:rsidP="00FC241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6EBBAC19" w14:textId="77777777" w:rsidR="00FC2418" w:rsidRDefault="00FC2418" w:rsidP="00FC2418">
      <w:pPr>
        <w:spacing w:after="0" w:line="240" w:lineRule="auto"/>
        <w:ind w:firstLine="567"/>
        <w:jc w:val="both"/>
        <w:rPr>
          <w:rFonts w:ascii="Times New Roman" w:eastAsia="Times New Roman" w:hAnsi="Times New Roman" w:cs="Times New Roman"/>
          <w:sz w:val="24"/>
          <w:szCs w:val="24"/>
          <w:lang w:eastAsia="lt-LT"/>
        </w:rPr>
      </w:pPr>
    </w:p>
    <w:p w14:paraId="4B8B58B6" w14:textId="2719247F" w:rsidR="00C154CD" w:rsidRDefault="003D565D" w:rsidP="00FC2418">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219EB" w14:textId="77777777" w:rsidR="00E202CB" w:rsidRDefault="00E202CB" w:rsidP="00EF2224">
      <w:pPr>
        <w:spacing w:after="0" w:line="240" w:lineRule="auto"/>
      </w:pPr>
      <w:r>
        <w:separator/>
      </w:r>
    </w:p>
  </w:endnote>
  <w:endnote w:type="continuationSeparator" w:id="0">
    <w:p w14:paraId="1F8C804A" w14:textId="77777777" w:rsidR="00E202CB" w:rsidRDefault="00E202C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BB350" w14:textId="77777777" w:rsidR="00E202CB" w:rsidRDefault="00E202CB" w:rsidP="00EF2224">
      <w:pPr>
        <w:spacing w:after="0" w:line="240" w:lineRule="auto"/>
      </w:pPr>
      <w:r>
        <w:separator/>
      </w:r>
    </w:p>
  </w:footnote>
  <w:footnote w:type="continuationSeparator" w:id="0">
    <w:p w14:paraId="78725871" w14:textId="77777777" w:rsidR="00E202CB" w:rsidRDefault="00E202C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E75C05">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3"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4"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9"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6B1A"/>
    <w:rsid w:val="00007E30"/>
    <w:rsid w:val="00010074"/>
    <w:rsid w:val="0001008D"/>
    <w:rsid w:val="00011339"/>
    <w:rsid w:val="00012A17"/>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1F99"/>
    <w:rsid w:val="000221BB"/>
    <w:rsid w:val="00022697"/>
    <w:rsid w:val="00023C0A"/>
    <w:rsid w:val="00023E6B"/>
    <w:rsid w:val="00024033"/>
    <w:rsid w:val="000247E1"/>
    <w:rsid w:val="0002501D"/>
    <w:rsid w:val="000254AE"/>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31BA"/>
    <w:rsid w:val="00054F3E"/>
    <w:rsid w:val="00055EF5"/>
    <w:rsid w:val="00056658"/>
    <w:rsid w:val="0005704E"/>
    <w:rsid w:val="000575F1"/>
    <w:rsid w:val="00060473"/>
    <w:rsid w:val="00062E71"/>
    <w:rsid w:val="00063031"/>
    <w:rsid w:val="000654E0"/>
    <w:rsid w:val="00067476"/>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70F"/>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3C57"/>
    <w:rsid w:val="000F42F9"/>
    <w:rsid w:val="000F43ED"/>
    <w:rsid w:val="000F45C1"/>
    <w:rsid w:val="000F7553"/>
    <w:rsid w:val="000F778B"/>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6DD4"/>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5DC8"/>
    <w:rsid w:val="001579F4"/>
    <w:rsid w:val="00157B64"/>
    <w:rsid w:val="00161D50"/>
    <w:rsid w:val="0016410C"/>
    <w:rsid w:val="00164E3E"/>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1E3E"/>
    <w:rsid w:val="001A2EA8"/>
    <w:rsid w:val="001A3A64"/>
    <w:rsid w:val="001A4ACF"/>
    <w:rsid w:val="001A58EC"/>
    <w:rsid w:val="001A74A5"/>
    <w:rsid w:val="001A7878"/>
    <w:rsid w:val="001A7AD7"/>
    <w:rsid w:val="001A7F47"/>
    <w:rsid w:val="001B1424"/>
    <w:rsid w:val="001B1937"/>
    <w:rsid w:val="001B22FD"/>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2D91"/>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E4C"/>
    <w:rsid w:val="00222FCD"/>
    <w:rsid w:val="0022300C"/>
    <w:rsid w:val="0022387D"/>
    <w:rsid w:val="00223922"/>
    <w:rsid w:val="00223938"/>
    <w:rsid w:val="00223A9D"/>
    <w:rsid w:val="00230686"/>
    <w:rsid w:val="00230812"/>
    <w:rsid w:val="002318DD"/>
    <w:rsid w:val="00231D28"/>
    <w:rsid w:val="0023244C"/>
    <w:rsid w:val="00232C0C"/>
    <w:rsid w:val="0023742E"/>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6218"/>
    <w:rsid w:val="00276B56"/>
    <w:rsid w:val="0027755A"/>
    <w:rsid w:val="00277C6D"/>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A7DDF"/>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693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5F4E"/>
    <w:rsid w:val="00406BBF"/>
    <w:rsid w:val="004074E2"/>
    <w:rsid w:val="004074F8"/>
    <w:rsid w:val="00410D9B"/>
    <w:rsid w:val="00411083"/>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3841"/>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B6C2C"/>
    <w:rsid w:val="004C03CF"/>
    <w:rsid w:val="004C0990"/>
    <w:rsid w:val="004C156B"/>
    <w:rsid w:val="004C177A"/>
    <w:rsid w:val="004C2325"/>
    <w:rsid w:val="004C23BE"/>
    <w:rsid w:val="004C265C"/>
    <w:rsid w:val="004C270F"/>
    <w:rsid w:val="004C2A5B"/>
    <w:rsid w:val="004C5118"/>
    <w:rsid w:val="004C5484"/>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E5EE4"/>
    <w:rsid w:val="004F018E"/>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539"/>
    <w:rsid w:val="00525E1B"/>
    <w:rsid w:val="00526B2B"/>
    <w:rsid w:val="005270B7"/>
    <w:rsid w:val="005308F3"/>
    <w:rsid w:val="00531E21"/>
    <w:rsid w:val="00533B95"/>
    <w:rsid w:val="00535C00"/>
    <w:rsid w:val="00535FAC"/>
    <w:rsid w:val="00536C7C"/>
    <w:rsid w:val="00537DDA"/>
    <w:rsid w:val="005427AD"/>
    <w:rsid w:val="00542910"/>
    <w:rsid w:val="00543FC5"/>
    <w:rsid w:val="00544B43"/>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550"/>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50D8"/>
    <w:rsid w:val="006854FE"/>
    <w:rsid w:val="00685B31"/>
    <w:rsid w:val="0068652F"/>
    <w:rsid w:val="00686BDC"/>
    <w:rsid w:val="006906F0"/>
    <w:rsid w:val="006923E8"/>
    <w:rsid w:val="006948D1"/>
    <w:rsid w:val="006948E1"/>
    <w:rsid w:val="00694BC4"/>
    <w:rsid w:val="00697417"/>
    <w:rsid w:val="006A002C"/>
    <w:rsid w:val="006A0856"/>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57D"/>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879F2"/>
    <w:rsid w:val="00790043"/>
    <w:rsid w:val="007906F8"/>
    <w:rsid w:val="00792974"/>
    <w:rsid w:val="007951B1"/>
    <w:rsid w:val="00795F46"/>
    <w:rsid w:val="00797421"/>
    <w:rsid w:val="007A04CF"/>
    <w:rsid w:val="007A1590"/>
    <w:rsid w:val="007A3699"/>
    <w:rsid w:val="007A3FD5"/>
    <w:rsid w:val="007A61C4"/>
    <w:rsid w:val="007A7DF5"/>
    <w:rsid w:val="007B2853"/>
    <w:rsid w:val="007B4C93"/>
    <w:rsid w:val="007B56D9"/>
    <w:rsid w:val="007B5DA7"/>
    <w:rsid w:val="007B6460"/>
    <w:rsid w:val="007B678B"/>
    <w:rsid w:val="007B70F0"/>
    <w:rsid w:val="007B78DA"/>
    <w:rsid w:val="007B7C65"/>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32FF"/>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4B0"/>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A8C"/>
    <w:rsid w:val="00890C28"/>
    <w:rsid w:val="00890C4D"/>
    <w:rsid w:val="00891EE0"/>
    <w:rsid w:val="0089350A"/>
    <w:rsid w:val="00893E81"/>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49DE"/>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836"/>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44B"/>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82A"/>
    <w:rsid w:val="00982C0B"/>
    <w:rsid w:val="009843BE"/>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809"/>
    <w:rsid w:val="00997AC6"/>
    <w:rsid w:val="009A017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E7A6C"/>
    <w:rsid w:val="009F1A67"/>
    <w:rsid w:val="009F3B56"/>
    <w:rsid w:val="009F3E25"/>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3F15"/>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227"/>
    <w:rsid w:val="00AC7AC9"/>
    <w:rsid w:val="00AC7D53"/>
    <w:rsid w:val="00AD0597"/>
    <w:rsid w:val="00AD245E"/>
    <w:rsid w:val="00AD724B"/>
    <w:rsid w:val="00AD7616"/>
    <w:rsid w:val="00AD792E"/>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5C43"/>
    <w:rsid w:val="00B76472"/>
    <w:rsid w:val="00B76A40"/>
    <w:rsid w:val="00B77A80"/>
    <w:rsid w:val="00B805BD"/>
    <w:rsid w:val="00B81307"/>
    <w:rsid w:val="00B81728"/>
    <w:rsid w:val="00B82EEB"/>
    <w:rsid w:val="00B85CDF"/>
    <w:rsid w:val="00B867E7"/>
    <w:rsid w:val="00B868E6"/>
    <w:rsid w:val="00B876B0"/>
    <w:rsid w:val="00B87B47"/>
    <w:rsid w:val="00B90534"/>
    <w:rsid w:val="00B90BBE"/>
    <w:rsid w:val="00B92230"/>
    <w:rsid w:val="00B92B55"/>
    <w:rsid w:val="00B92BB3"/>
    <w:rsid w:val="00B92BF3"/>
    <w:rsid w:val="00B92ECB"/>
    <w:rsid w:val="00B96429"/>
    <w:rsid w:val="00BA2550"/>
    <w:rsid w:val="00BA46B2"/>
    <w:rsid w:val="00BA61C4"/>
    <w:rsid w:val="00BB1630"/>
    <w:rsid w:val="00BB1784"/>
    <w:rsid w:val="00BB2499"/>
    <w:rsid w:val="00BB2D52"/>
    <w:rsid w:val="00BB57A9"/>
    <w:rsid w:val="00BB5B83"/>
    <w:rsid w:val="00BC139D"/>
    <w:rsid w:val="00BC388D"/>
    <w:rsid w:val="00BC465E"/>
    <w:rsid w:val="00BC4D18"/>
    <w:rsid w:val="00BC5F33"/>
    <w:rsid w:val="00BC60ED"/>
    <w:rsid w:val="00BC6759"/>
    <w:rsid w:val="00BC744A"/>
    <w:rsid w:val="00BD0EBA"/>
    <w:rsid w:val="00BD1137"/>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1E8E"/>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709C"/>
    <w:rsid w:val="00C92318"/>
    <w:rsid w:val="00C92784"/>
    <w:rsid w:val="00C93241"/>
    <w:rsid w:val="00C9474A"/>
    <w:rsid w:val="00C95418"/>
    <w:rsid w:val="00C973D1"/>
    <w:rsid w:val="00CA1F6F"/>
    <w:rsid w:val="00CA483A"/>
    <w:rsid w:val="00CA4A46"/>
    <w:rsid w:val="00CA6895"/>
    <w:rsid w:val="00CA6AAC"/>
    <w:rsid w:val="00CA6C84"/>
    <w:rsid w:val="00CA6ECE"/>
    <w:rsid w:val="00CA752E"/>
    <w:rsid w:val="00CA7DEB"/>
    <w:rsid w:val="00CA7E1F"/>
    <w:rsid w:val="00CB032A"/>
    <w:rsid w:val="00CB138E"/>
    <w:rsid w:val="00CB1BE1"/>
    <w:rsid w:val="00CB26C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33A6"/>
    <w:rsid w:val="00DC59A1"/>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006"/>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2CB"/>
    <w:rsid w:val="00E20CE7"/>
    <w:rsid w:val="00E212DB"/>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C05"/>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585B"/>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BDC"/>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3915"/>
    <w:rsid w:val="00F15C8C"/>
    <w:rsid w:val="00F16928"/>
    <w:rsid w:val="00F16957"/>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3726"/>
    <w:rsid w:val="00F55DFC"/>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80D8D"/>
    <w:rsid w:val="00F80E6A"/>
    <w:rsid w:val="00F82A41"/>
    <w:rsid w:val="00F84126"/>
    <w:rsid w:val="00F846A9"/>
    <w:rsid w:val="00F846C5"/>
    <w:rsid w:val="00F84B4D"/>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418"/>
    <w:rsid w:val="00FC2543"/>
    <w:rsid w:val="00FC36DC"/>
    <w:rsid w:val="00FC3C1A"/>
    <w:rsid w:val="00FD1298"/>
    <w:rsid w:val="00FD134D"/>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42658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68199860">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09027551">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6636567">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2660407">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240519">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703389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6898634">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0244275">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14659945">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E194-A3C7-4AA5-AF84-0481FEFC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3680</Words>
  <Characters>2098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2022-09-28T12:49:00Z</cp:lastPrinted>
  <dcterms:created xsi:type="dcterms:W3CDTF">2022-10-13T12:58:00Z</dcterms:created>
  <dcterms:modified xsi:type="dcterms:W3CDTF">2022-10-13T12:58:00Z</dcterms:modified>
</cp:coreProperties>
</file>