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377BA0">
        <w:rPr>
          <w:rFonts w:ascii="Times New Roman" w:eastAsia="Times New Roman" w:hAnsi="Times New Roman" w:cs="Times New Roman"/>
          <w:b/>
          <w:sz w:val="28"/>
          <w:szCs w:val="28"/>
          <w:lang w:eastAsia="lt-LT"/>
        </w:rPr>
        <w:t>KLAIPĖDOS MIESTO SAVIVALDYBĖS TARYBA</w:t>
      </w:r>
    </w:p>
    <w:p w14:paraId="4F81F854" w14:textId="77777777" w:rsidR="005A7793" w:rsidRPr="00377BA0"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KULTŪ</w:t>
      </w:r>
      <w:r w:rsidR="00BE1306" w:rsidRPr="00377BA0">
        <w:rPr>
          <w:rFonts w:ascii="Times New Roman" w:eastAsia="Times New Roman" w:hAnsi="Times New Roman" w:cs="Times New Roman"/>
          <w:b/>
          <w:sz w:val="24"/>
          <w:szCs w:val="24"/>
          <w:lang w:eastAsia="lt-LT"/>
        </w:rPr>
        <w:t>ROS, ŠVIETIMO IR SPORTO KOMITETAS</w:t>
      </w:r>
    </w:p>
    <w:p w14:paraId="2349DAAA" w14:textId="77777777" w:rsidR="005A7793" w:rsidRPr="00377BA0"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 xml:space="preserve"> POSĖDŽIO PROTOKOLAS</w:t>
      </w:r>
    </w:p>
    <w:p w14:paraId="22A1ECCC" w14:textId="77777777" w:rsidR="003A08EF" w:rsidRPr="008C1109" w:rsidRDefault="003A08EF" w:rsidP="003A08EF">
      <w:pPr>
        <w:spacing w:after="0" w:line="240" w:lineRule="auto"/>
        <w:rPr>
          <w:rFonts w:ascii="Times New Roman" w:eastAsia="Times New Roman" w:hAnsi="Times New Roman" w:cs="Times New Roman"/>
          <w:sz w:val="24"/>
          <w:szCs w:val="24"/>
          <w:lang w:eastAsia="lt-LT"/>
        </w:rPr>
      </w:pPr>
    </w:p>
    <w:bookmarkStart w:id="1" w:name="registravimoData"/>
    <w:p w14:paraId="39061BD0" w14:textId="77777777" w:rsidR="003A08EF" w:rsidRPr="008C1109" w:rsidRDefault="003A08EF" w:rsidP="003A08E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C110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C1109">
        <w:rPr>
          <w:rFonts w:ascii="Times New Roman" w:eastAsia="Times New Roman" w:hAnsi="Times New Roman" w:cs="Times New Roman"/>
          <w:noProof/>
          <w:sz w:val="24"/>
          <w:szCs w:val="20"/>
          <w:lang w:eastAsia="lt-LT"/>
        </w:rPr>
        <w:instrText xml:space="preserve"> FORMTEXT </w:instrText>
      </w:r>
      <w:r w:rsidRPr="008C1109">
        <w:rPr>
          <w:rFonts w:ascii="Times New Roman" w:eastAsia="Times New Roman" w:hAnsi="Times New Roman" w:cs="Times New Roman"/>
          <w:noProof/>
          <w:sz w:val="24"/>
          <w:szCs w:val="20"/>
          <w:lang w:eastAsia="lt-LT"/>
        </w:rPr>
      </w:r>
      <w:r w:rsidRPr="008C1109">
        <w:rPr>
          <w:rFonts w:ascii="Times New Roman" w:eastAsia="Times New Roman" w:hAnsi="Times New Roman" w:cs="Times New Roman"/>
          <w:noProof/>
          <w:sz w:val="24"/>
          <w:szCs w:val="20"/>
          <w:lang w:eastAsia="lt-LT"/>
        </w:rPr>
        <w:fldChar w:fldCharType="separate"/>
      </w:r>
      <w:r w:rsidRPr="008C1109">
        <w:rPr>
          <w:rFonts w:ascii="Times New Roman" w:eastAsia="Times New Roman" w:hAnsi="Times New Roman" w:cs="Times New Roman"/>
          <w:noProof/>
          <w:sz w:val="24"/>
          <w:szCs w:val="20"/>
          <w:lang w:eastAsia="lt-LT"/>
        </w:rPr>
        <w:t>2022-10-13</w:t>
      </w:r>
      <w:r w:rsidRPr="008C1109">
        <w:rPr>
          <w:rFonts w:ascii="Times New Roman" w:eastAsia="Times New Roman" w:hAnsi="Times New Roman" w:cs="Times New Roman"/>
          <w:noProof/>
          <w:sz w:val="24"/>
          <w:szCs w:val="20"/>
          <w:lang w:eastAsia="lt-LT"/>
        </w:rPr>
        <w:fldChar w:fldCharType="end"/>
      </w:r>
      <w:bookmarkEnd w:id="1"/>
      <w:r w:rsidRPr="008C1109">
        <w:rPr>
          <w:rFonts w:ascii="Times New Roman" w:eastAsia="Times New Roman" w:hAnsi="Times New Roman" w:cs="Times New Roman"/>
          <w:noProof/>
          <w:sz w:val="24"/>
          <w:szCs w:val="20"/>
          <w:lang w:eastAsia="lt-LT"/>
        </w:rPr>
        <w:t xml:space="preserve"> </w:t>
      </w:r>
      <w:r w:rsidRPr="008C1109">
        <w:rPr>
          <w:rFonts w:ascii="Times New Roman" w:eastAsia="Times New Roman" w:hAnsi="Times New Roman" w:cs="Times New Roman"/>
          <w:sz w:val="24"/>
          <w:szCs w:val="24"/>
          <w:lang w:eastAsia="lt-LT"/>
        </w:rPr>
        <w:t xml:space="preserve">Nr. </w:t>
      </w:r>
      <w:bookmarkStart w:id="2" w:name="registravimoNr"/>
      <w:r w:rsidRPr="008C1109">
        <w:rPr>
          <w:rFonts w:ascii="Times New Roman" w:eastAsia="Times New Roman" w:hAnsi="Times New Roman" w:cs="Times New Roman"/>
          <w:sz w:val="24"/>
          <w:szCs w:val="24"/>
          <w:lang w:eastAsia="lt-LT"/>
        </w:rPr>
        <w:t>TAR-102</w:t>
      </w:r>
      <w:bookmarkEnd w:id="2"/>
    </w:p>
    <w:p w14:paraId="3A65BBE7" w14:textId="77777777" w:rsidR="003A08EF" w:rsidRPr="008C1109" w:rsidRDefault="003A08EF" w:rsidP="003A08EF">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377BA0"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42D7F71F" w:rsidR="009673AE" w:rsidRPr="00377BA0"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 xml:space="preserve">Posėdis </w:t>
      </w:r>
      <w:r w:rsidR="00606F9C" w:rsidRPr="00377BA0">
        <w:rPr>
          <w:rFonts w:ascii="Times New Roman" w:eastAsia="Times New Roman" w:hAnsi="Times New Roman" w:cs="Times New Roman"/>
          <w:sz w:val="24"/>
          <w:szCs w:val="24"/>
          <w:lang w:eastAsia="lt-LT"/>
        </w:rPr>
        <w:t>vyk</w:t>
      </w:r>
      <w:r w:rsidR="00745398" w:rsidRPr="00377BA0">
        <w:rPr>
          <w:rFonts w:ascii="Times New Roman" w:eastAsia="Times New Roman" w:hAnsi="Times New Roman" w:cs="Times New Roman"/>
          <w:sz w:val="24"/>
          <w:szCs w:val="24"/>
          <w:lang w:eastAsia="lt-LT"/>
        </w:rPr>
        <w:t>o</w:t>
      </w:r>
      <w:r w:rsidRPr="00377BA0">
        <w:rPr>
          <w:rFonts w:ascii="Times New Roman" w:eastAsia="Times New Roman" w:hAnsi="Times New Roman" w:cs="Times New Roman"/>
          <w:sz w:val="24"/>
          <w:szCs w:val="24"/>
          <w:lang w:eastAsia="lt-LT"/>
        </w:rPr>
        <w:t xml:space="preserve"> 20</w:t>
      </w:r>
      <w:r w:rsidR="00EC6F5A">
        <w:rPr>
          <w:rFonts w:ascii="Times New Roman" w:eastAsia="Times New Roman" w:hAnsi="Times New Roman" w:cs="Times New Roman"/>
          <w:sz w:val="24"/>
          <w:szCs w:val="24"/>
          <w:lang w:eastAsia="lt-LT"/>
        </w:rPr>
        <w:t>22-10-06</w:t>
      </w:r>
      <w:r w:rsidR="009673AE" w:rsidRPr="00377BA0">
        <w:rPr>
          <w:rFonts w:ascii="Times New Roman" w:eastAsia="Times New Roman" w:hAnsi="Times New Roman" w:cs="Times New Roman"/>
          <w:sz w:val="24"/>
          <w:szCs w:val="24"/>
          <w:lang w:eastAsia="lt-LT"/>
        </w:rPr>
        <w:t xml:space="preserve">. Pradžia </w:t>
      </w:r>
      <w:r w:rsidR="0001064E" w:rsidRPr="00377BA0">
        <w:rPr>
          <w:rFonts w:ascii="Times New Roman" w:eastAsia="Times New Roman" w:hAnsi="Times New Roman" w:cs="Times New Roman"/>
          <w:sz w:val="24"/>
          <w:szCs w:val="24"/>
          <w:lang w:eastAsia="lt-LT"/>
        </w:rPr>
        <w:t>1</w:t>
      </w:r>
      <w:r w:rsidR="004E6B22" w:rsidRPr="00377BA0">
        <w:rPr>
          <w:rFonts w:ascii="Times New Roman" w:eastAsia="Times New Roman" w:hAnsi="Times New Roman" w:cs="Times New Roman"/>
          <w:sz w:val="24"/>
          <w:szCs w:val="24"/>
          <w:lang w:eastAsia="lt-LT"/>
        </w:rPr>
        <w:t>5</w:t>
      </w:r>
      <w:r w:rsidR="00FD6720" w:rsidRPr="00377BA0">
        <w:rPr>
          <w:rFonts w:ascii="Times New Roman" w:eastAsia="Times New Roman" w:hAnsi="Times New Roman" w:cs="Times New Roman"/>
          <w:sz w:val="24"/>
          <w:szCs w:val="24"/>
          <w:lang w:eastAsia="lt-LT"/>
        </w:rPr>
        <w:t>.</w:t>
      </w:r>
      <w:r w:rsidR="009252CA" w:rsidRPr="00377BA0">
        <w:rPr>
          <w:rFonts w:ascii="Times New Roman" w:eastAsia="Times New Roman" w:hAnsi="Times New Roman" w:cs="Times New Roman"/>
          <w:sz w:val="24"/>
          <w:szCs w:val="24"/>
          <w:lang w:eastAsia="lt-LT"/>
        </w:rPr>
        <w:t>0</w:t>
      </w:r>
      <w:r w:rsidR="009673AE" w:rsidRPr="00377BA0">
        <w:rPr>
          <w:rFonts w:ascii="Times New Roman" w:eastAsia="Times New Roman" w:hAnsi="Times New Roman" w:cs="Times New Roman"/>
          <w:sz w:val="24"/>
          <w:szCs w:val="24"/>
          <w:lang w:eastAsia="lt-LT"/>
        </w:rPr>
        <w:t>0 val.</w:t>
      </w:r>
    </w:p>
    <w:p w14:paraId="402A40A4" w14:textId="27969BDE" w:rsidR="009673AE" w:rsidRPr="00377BA0"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w:t>
      </w:r>
      <w:r w:rsidR="00773A79" w:rsidRPr="00377BA0">
        <w:rPr>
          <w:rFonts w:ascii="Times New Roman" w:eastAsia="Times New Roman" w:hAnsi="Times New Roman" w:cs="Times New Roman"/>
          <w:sz w:val="24"/>
          <w:szCs w:val="24"/>
          <w:lang w:eastAsia="lt-LT"/>
        </w:rPr>
        <w:t>ė</w:t>
      </w:r>
      <w:r w:rsidR="00353221" w:rsidRPr="00377BA0">
        <w:rPr>
          <w:rFonts w:ascii="Times New Roman" w:eastAsia="Times New Roman" w:hAnsi="Times New Roman" w:cs="Times New Roman"/>
          <w:sz w:val="24"/>
          <w:szCs w:val="24"/>
          <w:lang w:eastAsia="lt-LT"/>
        </w:rPr>
        <w:t xml:space="preserve"> – </w:t>
      </w:r>
      <w:r w:rsidR="009252CA" w:rsidRPr="00377BA0">
        <w:rPr>
          <w:rFonts w:ascii="Times New Roman" w:eastAsia="Times New Roman" w:hAnsi="Times New Roman" w:cs="Times New Roman"/>
          <w:sz w:val="24"/>
          <w:szCs w:val="24"/>
          <w:lang w:eastAsia="lt-LT"/>
        </w:rPr>
        <w:t>Laima Juknienė</w:t>
      </w:r>
      <w:r w:rsidR="00393311" w:rsidRPr="00377BA0">
        <w:rPr>
          <w:rFonts w:ascii="Times New Roman" w:eastAsia="Times New Roman" w:hAnsi="Times New Roman" w:cs="Times New Roman"/>
          <w:sz w:val="24"/>
          <w:szCs w:val="24"/>
          <w:lang w:eastAsia="lt-LT"/>
        </w:rPr>
        <w:t>.</w:t>
      </w:r>
    </w:p>
    <w:p w14:paraId="2FFEAA6C" w14:textId="77777777" w:rsidR="009673AE" w:rsidRPr="00377BA0"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w:t>
      </w:r>
      <w:r w:rsidR="00002122" w:rsidRPr="00377BA0">
        <w:rPr>
          <w:rFonts w:ascii="Times New Roman" w:eastAsia="Times New Roman" w:hAnsi="Times New Roman" w:cs="Times New Roman"/>
          <w:sz w:val="24"/>
          <w:szCs w:val="24"/>
          <w:lang w:eastAsia="lt-LT"/>
        </w:rPr>
        <w:t xml:space="preserve"> – </w:t>
      </w:r>
      <w:r w:rsidRPr="00377BA0">
        <w:rPr>
          <w:rFonts w:ascii="Times New Roman" w:eastAsia="Times New Roman" w:hAnsi="Times New Roman" w:cs="Times New Roman"/>
          <w:sz w:val="24"/>
          <w:szCs w:val="24"/>
          <w:lang w:eastAsia="lt-LT"/>
        </w:rPr>
        <w:t xml:space="preserve">Marija </w:t>
      </w:r>
      <w:r w:rsidR="00255B14" w:rsidRPr="00377BA0">
        <w:rPr>
          <w:rFonts w:ascii="Times New Roman" w:eastAsia="Times New Roman" w:hAnsi="Times New Roman" w:cs="Times New Roman"/>
          <w:sz w:val="24"/>
          <w:szCs w:val="24"/>
          <w:lang w:eastAsia="lt-LT"/>
        </w:rPr>
        <w:t>Petrulienė</w:t>
      </w:r>
      <w:r w:rsidRPr="00377BA0">
        <w:rPr>
          <w:rFonts w:ascii="Times New Roman" w:eastAsia="Times New Roman" w:hAnsi="Times New Roman" w:cs="Times New Roman"/>
          <w:sz w:val="24"/>
          <w:szCs w:val="24"/>
          <w:lang w:eastAsia="lt-LT"/>
        </w:rPr>
        <w:t>.</w:t>
      </w:r>
    </w:p>
    <w:p w14:paraId="57DCB8B7" w14:textId="740C4F19" w:rsidR="009673AE" w:rsidRPr="00377BA0"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sz w:val="24"/>
          <w:szCs w:val="24"/>
          <w:lang w:eastAsia="lt-LT"/>
        </w:rPr>
        <w:t>Posėdyje</w:t>
      </w:r>
      <w:r w:rsidR="00166A0E" w:rsidRPr="00377BA0">
        <w:rPr>
          <w:rFonts w:ascii="Times New Roman" w:eastAsia="Times New Roman" w:hAnsi="Times New Roman" w:cs="Times New Roman"/>
          <w:sz w:val="24"/>
          <w:szCs w:val="24"/>
          <w:lang w:eastAsia="lt-LT"/>
        </w:rPr>
        <w:t xml:space="preserve"> (nuotoliniu būdu)</w:t>
      </w:r>
      <w:r w:rsidRPr="00377BA0">
        <w:rPr>
          <w:rFonts w:ascii="Times New Roman" w:eastAsia="Times New Roman" w:hAnsi="Times New Roman" w:cs="Times New Roman"/>
          <w:sz w:val="24"/>
          <w:szCs w:val="24"/>
          <w:lang w:eastAsia="lt-LT"/>
        </w:rPr>
        <w:t xml:space="preserve"> d</w:t>
      </w:r>
      <w:r w:rsidR="009673AE" w:rsidRPr="00377BA0">
        <w:rPr>
          <w:rFonts w:ascii="Times New Roman" w:eastAsia="Times New Roman" w:hAnsi="Times New Roman" w:cs="Times New Roman"/>
          <w:sz w:val="24"/>
          <w:szCs w:val="24"/>
          <w:lang w:eastAsia="lt-LT"/>
        </w:rPr>
        <w:t>alyv</w:t>
      </w:r>
      <w:r w:rsidR="00745398" w:rsidRPr="00377BA0">
        <w:rPr>
          <w:rFonts w:ascii="Times New Roman" w:eastAsia="Times New Roman" w:hAnsi="Times New Roman" w:cs="Times New Roman"/>
          <w:sz w:val="24"/>
          <w:szCs w:val="24"/>
          <w:lang w:eastAsia="lt-LT"/>
        </w:rPr>
        <w:t>avo</w:t>
      </w:r>
      <w:r w:rsidR="009673AE" w:rsidRPr="00377BA0">
        <w:rPr>
          <w:rFonts w:ascii="Times New Roman" w:eastAsia="Times New Roman" w:hAnsi="Times New Roman" w:cs="Times New Roman"/>
          <w:sz w:val="24"/>
          <w:szCs w:val="24"/>
          <w:lang w:eastAsia="lt-LT"/>
        </w:rPr>
        <w:t xml:space="preserve"> </w:t>
      </w:r>
      <w:r w:rsidR="00FF4202" w:rsidRPr="00377BA0">
        <w:rPr>
          <w:rFonts w:ascii="Times New Roman" w:eastAsia="Times New Roman" w:hAnsi="Times New Roman" w:cs="Times New Roman"/>
          <w:sz w:val="24"/>
          <w:szCs w:val="24"/>
          <w:lang w:eastAsia="lt-LT"/>
        </w:rPr>
        <w:t>Kultūros, švietimo ir sporto komiteto (toliau – Komitetas)</w:t>
      </w:r>
      <w:r w:rsidR="009673AE" w:rsidRPr="00377BA0">
        <w:rPr>
          <w:rFonts w:ascii="Times New Roman" w:eastAsia="Times New Roman" w:hAnsi="Times New Roman" w:cs="Times New Roman"/>
          <w:sz w:val="24"/>
          <w:szCs w:val="24"/>
          <w:lang w:eastAsia="lt-LT"/>
        </w:rPr>
        <w:t xml:space="preserve"> nariai:</w:t>
      </w:r>
      <w:r w:rsidR="00C31271" w:rsidRPr="00377BA0">
        <w:rPr>
          <w:rFonts w:ascii="Times New Roman" w:eastAsia="Times New Roman" w:hAnsi="Times New Roman" w:cs="Times New Roman"/>
          <w:sz w:val="24"/>
          <w:szCs w:val="24"/>
          <w:lang w:eastAsia="lt-LT"/>
        </w:rPr>
        <w:t xml:space="preserve"> Romaldas Idzelevičius</w:t>
      </w:r>
      <w:r w:rsidR="007740BF" w:rsidRPr="00377BA0">
        <w:rPr>
          <w:rFonts w:ascii="Times New Roman" w:eastAsia="Times New Roman" w:hAnsi="Times New Roman" w:cs="Times New Roman"/>
          <w:sz w:val="24"/>
          <w:szCs w:val="24"/>
          <w:lang w:eastAsia="lt-LT"/>
        </w:rPr>
        <w:t xml:space="preserve">, </w:t>
      </w:r>
      <w:r w:rsidR="00651E5E" w:rsidRPr="00377BA0">
        <w:rPr>
          <w:rFonts w:ascii="Times New Roman" w:eastAsia="Times New Roman" w:hAnsi="Times New Roman" w:cs="Times New Roman"/>
          <w:sz w:val="24"/>
          <w:szCs w:val="24"/>
          <w:lang w:eastAsia="lt-LT"/>
        </w:rPr>
        <w:t xml:space="preserve">Edmundas Kvederis, </w:t>
      </w:r>
      <w:r w:rsidR="007740BF" w:rsidRPr="00377BA0">
        <w:rPr>
          <w:rFonts w:ascii="Times New Roman" w:eastAsia="Times New Roman" w:hAnsi="Times New Roman" w:cs="Times New Roman"/>
          <w:sz w:val="24"/>
          <w:szCs w:val="24"/>
          <w:lang w:eastAsia="lt-LT"/>
        </w:rPr>
        <w:t>Judita Simonavičiūtė</w:t>
      </w:r>
      <w:r w:rsidR="0084620E" w:rsidRPr="00377BA0">
        <w:rPr>
          <w:rFonts w:ascii="Times New Roman" w:eastAsia="Times New Roman" w:hAnsi="Times New Roman" w:cs="Times New Roman"/>
          <w:sz w:val="24"/>
          <w:szCs w:val="24"/>
          <w:lang w:eastAsia="lt-LT"/>
        </w:rPr>
        <w:t>, Nina Puteikienė</w:t>
      </w:r>
      <w:r w:rsidR="00FD11E8">
        <w:rPr>
          <w:rFonts w:ascii="Times New Roman" w:eastAsia="Times New Roman" w:hAnsi="Times New Roman" w:cs="Times New Roman"/>
          <w:sz w:val="24"/>
          <w:szCs w:val="24"/>
          <w:lang w:eastAsia="lt-LT"/>
        </w:rPr>
        <w:t>,</w:t>
      </w:r>
      <w:r w:rsidR="00651E5E" w:rsidRPr="00377BA0">
        <w:rPr>
          <w:rFonts w:ascii="Times New Roman" w:eastAsia="Times New Roman" w:hAnsi="Times New Roman" w:cs="Times New Roman"/>
          <w:sz w:val="24"/>
          <w:szCs w:val="24"/>
          <w:lang w:eastAsia="lt-LT"/>
        </w:rPr>
        <w:t xml:space="preserve"> </w:t>
      </w:r>
      <w:r w:rsidR="009C34EE" w:rsidRPr="00377BA0">
        <w:rPr>
          <w:rFonts w:ascii="Times New Roman" w:eastAsia="Times New Roman" w:hAnsi="Times New Roman" w:cs="Times New Roman"/>
          <w:sz w:val="24"/>
          <w:szCs w:val="24"/>
          <w:lang w:eastAsia="lt-LT"/>
        </w:rPr>
        <w:t>Rimantas Didžiokas</w:t>
      </w:r>
      <w:r w:rsidR="00677E77">
        <w:rPr>
          <w:rFonts w:ascii="Times New Roman" w:eastAsia="Times New Roman" w:hAnsi="Times New Roman" w:cs="Times New Roman"/>
          <w:sz w:val="24"/>
          <w:szCs w:val="24"/>
          <w:lang w:eastAsia="lt-LT"/>
        </w:rPr>
        <w:t xml:space="preserve">. Nedalyvavo </w:t>
      </w:r>
      <w:r w:rsidR="00421348" w:rsidRPr="00377BA0">
        <w:rPr>
          <w:rFonts w:ascii="Times New Roman" w:eastAsia="Times New Roman" w:hAnsi="Times New Roman" w:cs="Times New Roman"/>
          <w:sz w:val="24"/>
          <w:szCs w:val="24"/>
          <w:lang w:eastAsia="lt-LT"/>
        </w:rPr>
        <w:t>Arvydas Cesiulis.</w:t>
      </w:r>
      <w:r w:rsidR="005F4D64">
        <w:rPr>
          <w:rFonts w:ascii="Times New Roman" w:eastAsia="Times New Roman" w:hAnsi="Times New Roman" w:cs="Times New Roman"/>
          <w:sz w:val="24"/>
          <w:szCs w:val="24"/>
          <w:lang w:eastAsia="lt-LT"/>
        </w:rPr>
        <w:t xml:space="preserve"> </w:t>
      </w:r>
    </w:p>
    <w:p w14:paraId="667ED9A7" w14:textId="206F1125" w:rsidR="00EC6F5A" w:rsidRDefault="00B000EE" w:rsidP="00CA3056">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Posėdyje dalyvavo </w:t>
      </w:r>
      <w:r w:rsidRPr="00377BA0">
        <w:rPr>
          <w:rFonts w:ascii="Times New Roman" w:hAnsi="Times New Roman" w:cs="Times New Roman"/>
          <w:sz w:val="24"/>
          <w:szCs w:val="24"/>
        </w:rPr>
        <w:t xml:space="preserve">Klaipėdos miesto savivaldybės administracijos (toliau – KMSA) darbuotojai: </w:t>
      </w:r>
      <w:r w:rsidR="00E54D7C">
        <w:rPr>
          <w:rFonts w:ascii="Times New Roman" w:hAnsi="Times New Roman" w:cs="Times New Roman"/>
          <w:sz w:val="24"/>
          <w:szCs w:val="24"/>
        </w:rPr>
        <w:t xml:space="preserve">Gintaras Neniškis, </w:t>
      </w:r>
      <w:r w:rsidR="00EC6F5A">
        <w:rPr>
          <w:rFonts w:ascii="Times New Roman" w:hAnsi="Times New Roman" w:cs="Times New Roman"/>
          <w:sz w:val="24"/>
          <w:szCs w:val="24"/>
        </w:rPr>
        <w:t>Andrius Dobranskis, Inga Kubilienė</w:t>
      </w:r>
      <w:r w:rsidR="00E54D7C">
        <w:rPr>
          <w:rFonts w:ascii="Times New Roman" w:hAnsi="Times New Roman" w:cs="Times New Roman"/>
          <w:sz w:val="24"/>
          <w:szCs w:val="24"/>
        </w:rPr>
        <w:t>,</w:t>
      </w:r>
      <w:r w:rsidR="00EC6F5A">
        <w:rPr>
          <w:rFonts w:ascii="Times New Roman" w:hAnsi="Times New Roman" w:cs="Times New Roman"/>
          <w:sz w:val="24"/>
          <w:szCs w:val="24"/>
        </w:rPr>
        <w:t xml:space="preserve"> </w:t>
      </w:r>
      <w:r w:rsidR="00E54D7C">
        <w:rPr>
          <w:rFonts w:ascii="Times New Roman" w:hAnsi="Times New Roman" w:cs="Times New Roman"/>
          <w:sz w:val="24"/>
          <w:szCs w:val="24"/>
        </w:rPr>
        <w:t xml:space="preserve">Rasa Rumšienė, </w:t>
      </w:r>
      <w:r w:rsidR="00EC6F5A">
        <w:rPr>
          <w:rFonts w:ascii="Times New Roman" w:hAnsi="Times New Roman" w:cs="Times New Roman"/>
          <w:sz w:val="24"/>
          <w:szCs w:val="24"/>
        </w:rPr>
        <w:t xml:space="preserve">Snieguolė Kačerauskaitė, </w:t>
      </w:r>
      <w:r w:rsidR="00B84944">
        <w:rPr>
          <w:rFonts w:ascii="Times New Roman" w:hAnsi="Times New Roman" w:cs="Times New Roman"/>
          <w:sz w:val="24"/>
          <w:szCs w:val="24"/>
        </w:rPr>
        <w:t xml:space="preserve">Valdas Švedas, </w:t>
      </w:r>
      <w:r w:rsidR="00EC6F5A">
        <w:rPr>
          <w:rFonts w:ascii="Times New Roman" w:hAnsi="Times New Roman" w:cs="Times New Roman"/>
          <w:sz w:val="24"/>
          <w:szCs w:val="24"/>
        </w:rPr>
        <w:t xml:space="preserve">Rimantas Mockus, Elona Jurkevičienė, </w:t>
      </w:r>
      <w:r w:rsidR="00B84944">
        <w:rPr>
          <w:rFonts w:ascii="Times New Roman" w:hAnsi="Times New Roman" w:cs="Times New Roman"/>
          <w:sz w:val="24"/>
          <w:szCs w:val="24"/>
        </w:rPr>
        <w:t xml:space="preserve">Inga Garlienė, Skaistė Kliaubienė, Kristina Petraitienė, </w:t>
      </w:r>
      <w:r w:rsidR="00EC6F5A">
        <w:rPr>
          <w:rFonts w:ascii="Times New Roman" w:hAnsi="Times New Roman" w:cs="Times New Roman"/>
          <w:sz w:val="24"/>
          <w:szCs w:val="24"/>
        </w:rPr>
        <w:t xml:space="preserve">Diana Gerasimovienė, Ingrida Urbonavičienė, </w:t>
      </w:r>
      <w:r w:rsidR="00B84944">
        <w:rPr>
          <w:rFonts w:ascii="Times New Roman" w:hAnsi="Times New Roman" w:cs="Times New Roman"/>
          <w:sz w:val="24"/>
          <w:szCs w:val="24"/>
        </w:rPr>
        <w:t xml:space="preserve">Gintaras Dovidaitis, </w:t>
      </w:r>
      <w:r w:rsidR="00BF04A4">
        <w:rPr>
          <w:rFonts w:ascii="Times New Roman" w:hAnsi="Times New Roman" w:cs="Times New Roman"/>
          <w:sz w:val="24"/>
          <w:szCs w:val="24"/>
        </w:rPr>
        <w:t>Eglė Deltuvaitė</w:t>
      </w:r>
      <w:r w:rsidR="0033646D">
        <w:rPr>
          <w:rFonts w:ascii="Times New Roman" w:hAnsi="Times New Roman" w:cs="Times New Roman"/>
          <w:sz w:val="24"/>
          <w:szCs w:val="24"/>
        </w:rPr>
        <w:t xml:space="preserve">. </w:t>
      </w:r>
    </w:p>
    <w:p w14:paraId="2C3876D7" w14:textId="70626916" w:rsidR="00CB019F" w:rsidRDefault="00CB019F" w:rsidP="00CA3056">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Kiti dalyviai: </w:t>
      </w:r>
      <w:r w:rsidR="0033646D" w:rsidRPr="0033646D">
        <w:rPr>
          <w:rFonts w:ascii="Times New Roman" w:hAnsi="Times New Roman" w:cs="Times New Roman"/>
          <w:sz w:val="24"/>
          <w:szCs w:val="24"/>
        </w:rPr>
        <w:t>V</w:t>
      </w:r>
      <w:r w:rsidR="00677E77">
        <w:rPr>
          <w:rFonts w:ascii="Times New Roman" w:hAnsi="Times New Roman" w:cs="Times New Roman"/>
          <w:sz w:val="24"/>
          <w:szCs w:val="24"/>
        </w:rPr>
        <w:t xml:space="preserve">šĮ </w:t>
      </w:r>
      <w:r w:rsidR="0033646D" w:rsidRPr="0033646D">
        <w:rPr>
          <w:rFonts w:ascii="Times New Roman" w:hAnsi="Times New Roman" w:cs="Times New Roman"/>
          <w:sz w:val="24"/>
          <w:szCs w:val="24"/>
        </w:rPr>
        <w:t>K</w:t>
      </w:r>
      <w:r w:rsidR="0033646D">
        <w:rPr>
          <w:rFonts w:ascii="Times New Roman" w:hAnsi="Times New Roman" w:cs="Times New Roman"/>
          <w:sz w:val="24"/>
          <w:szCs w:val="24"/>
        </w:rPr>
        <w:t>laipėdos keleivinis transportas</w:t>
      </w:r>
      <w:r w:rsidR="00F651A1">
        <w:rPr>
          <w:rFonts w:ascii="Times New Roman" w:hAnsi="Times New Roman" w:cs="Times New Roman"/>
          <w:sz w:val="24"/>
          <w:szCs w:val="24"/>
        </w:rPr>
        <w:t xml:space="preserve"> (toliau – KKT)</w:t>
      </w:r>
      <w:r w:rsidR="0033646D" w:rsidRPr="0033646D">
        <w:rPr>
          <w:rFonts w:ascii="Times New Roman" w:hAnsi="Times New Roman" w:cs="Times New Roman"/>
          <w:sz w:val="24"/>
          <w:szCs w:val="24"/>
        </w:rPr>
        <w:t xml:space="preserve"> </w:t>
      </w:r>
      <w:r w:rsidR="0033646D">
        <w:rPr>
          <w:rFonts w:ascii="Times New Roman" w:hAnsi="Times New Roman" w:cs="Times New Roman"/>
          <w:sz w:val="24"/>
          <w:szCs w:val="24"/>
        </w:rPr>
        <w:t>l</w:t>
      </w:r>
      <w:r w:rsidR="0033646D" w:rsidRPr="0033646D">
        <w:rPr>
          <w:rFonts w:ascii="Times New Roman" w:hAnsi="Times New Roman" w:cs="Times New Roman"/>
          <w:sz w:val="24"/>
          <w:szCs w:val="24"/>
        </w:rPr>
        <w:t>. e. direktoriaus pareigas</w:t>
      </w:r>
      <w:r w:rsidR="0033646D">
        <w:rPr>
          <w:rFonts w:ascii="Times New Roman" w:hAnsi="Times New Roman" w:cs="Times New Roman"/>
          <w:sz w:val="24"/>
          <w:szCs w:val="24"/>
        </w:rPr>
        <w:t xml:space="preserve"> </w:t>
      </w:r>
      <w:r w:rsidR="00EC6F5A">
        <w:rPr>
          <w:rFonts w:ascii="Times New Roman" w:hAnsi="Times New Roman" w:cs="Times New Roman"/>
          <w:sz w:val="24"/>
          <w:szCs w:val="24"/>
        </w:rPr>
        <w:t>Andrius Samuilovas</w:t>
      </w:r>
      <w:r w:rsidR="00D96671">
        <w:rPr>
          <w:rFonts w:ascii="Times New Roman" w:hAnsi="Times New Roman" w:cs="Times New Roman"/>
          <w:sz w:val="24"/>
          <w:szCs w:val="24"/>
        </w:rPr>
        <w:t xml:space="preserve">, </w:t>
      </w:r>
      <w:r w:rsidR="00677E77">
        <w:rPr>
          <w:rFonts w:ascii="Times New Roman" w:hAnsi="Times New Roman" w:cs="Times New Roman"/>
          <w:sz w:val="24"/>
          <w:szCs w:val="24"/>
        </w:rPr>
        <w:t>UAB</w:t>
      </w:r>
      <w:r w:rsidR="00D96671" w:rsidRPr="00D96671">
        <w:rPr>
          <w:rFonts w:ascii="Times New Roman" w:hAnsi="Times New Roman" w:cs="Times New Roman"/>
          <w:sz w:val="24"/>
          <w:szCs w:val="24"/>
        </w:rPr>
        <w:t xml:space="preserve"> </w:t>
      </w:r>
      <w:r w:rsidR="00951138">
        <w:rPr>
          <w:rFonts w:ascii="Times New Roman" w:hAnsi="Times New Roman" w:cs="Times New Roman"/>
          <w:sz w:val="24"/>
          <w:szCs w:val="24"/>
        </w:rPr>
        <w:t>Eurointegracijos projektai</w:t>
      </w:r>
      <w:r w:rsidR="00951138" w:rsidRPr="00951138">
        <w:rPr>
          <w:rFonts w:ascii="Times New Roman" w:hAnsi="Times New Roman" w:cs="Times New Roman"/>
          <w:sz w:val="24"/>
          <w:szCs w:val="24"/>
        </w:rPr>
        <w:t xml:space="preserve"> projektų vadovė Sofija Kogan</w:t>
      </w:r>
      <w:r w:rsidR="00D96671">
        <w:rPr>
          <w:rFonts w:ascii="Times New Roman" w:hAnsi="Times New Roman" w:cs="Times New Roman"/>
          <w:sz w:val="24"/>
          <w:szCs w:val="24"/>
        </w:rPr>
        <w:t xml:space="preserve">. </w:t>
      </w:r>
    </w:p>
    <w:p w14:paraId="6E5061AD" w14:textId="2EE790CA" w:rsidR="004545CB" w:rsidRPr="00377BA0" w:rsidRDefault="00EC6F5A" w:rsidP="00CA305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J. Simonavičiūtė prašė </w:t>
      </w:r>
      <w:r w:rsidR="00677E77">
        <w:rPr>
          <w:rFonts w:ascii="Times New Roman" w:eastAsia="Times New Roman" w:hAnsi="Times New Roman" w:cs="Times New Roman"/>
          <w:sz w:val="24"/>
          <w:szCs w:val="24"/>
          <w:lang w:eastAsia="lt-LT"/>
        </w:rPr>
        <w:t xml:space="preserve">Komiteto narių </w:t>
      </w:r>
      <w:r>
        <w:rPr>
          <w:rFonts w:ascii="Times New Roman" w:eastAsia="Times New Roman" w:hAnsi="Times New Roman" w:cs="Times New Roman"/>
          <w:sz w:val="24"/>
          <w:szCs w:val="24"/>
          <w:lang w:eastAsia="lt-LT"/>
        </w:rPr>
        <w:t>įtraukti papildomą klausimą „Kiti klausimai“</w:t>
      </w:r>
      <w:r w:rsidR="00331384">
        <w:rPr>
          <w:rFonts w:ascii="Times New Roman" w:hAnsi="Times New Roman" w:cs="Times New Roman"/>
          <w:sz w:val="24"/>
          <w:szCs w:val="24"/>
        </w:rPr>
        <w:t xml:space="preserve"> </w:t>
      </w:r>
      <w:r w:rsidR="0033646D">
        <w:rPr>
          <w:rFonts w:ascii="Times New Roman" w:hAnsi="Times New Roman" w:cs="Times New Roman"/>
          <w:sz w:val="24"/>
          <w:szCs w:val="24"/>
        </w:rPr>
        <w:t xml:space="preserve">kur </w:t>
      </w:r>
      <w:r w:rsidR="00D96671">
        <w:rPr>
          <w:rFonts w:ascii="Times New Roman" w:hAnsi="Times New Roman" w:cs="Times New Roman"/>
          <w:sz w:val="24"/>
          <w:szCs w:val="24"/>
        </w:rPr>
        <w:t xml:space="preserve">bus </w:t>
      </w:r>
      <w:r w:rsidR="0033646D">
        <w:rPr>
          <w:rFonts w:ascii="Times New Roman" w:hAnsi="Times New Roman" w:cs="Times New Roman"/>
          <w:sz w:val="24"/>
          <w:szCs w:val="24"/>
        </w:rPr>
        <w:t xml:space="preserve">diskutuojama apie gautą </w:t>
      </w:r>
      <w:r w:rsidR="00D96671" w:rsidRPr="0033646D">
        <w:rPr>
          <w:rFonts w:ascii="Times New Roman" w:hAnsi="Times New Roman" w:cs="Times New Roman"/>
          <w:sz w:val="24"/>
          <w:szCs w:val="24"/>
        </w:rPr>
        <w:t>V</w:t>
      </w:r>
      <w:r w:rsidR="00D96671">
        <w:rPr>
          <w:rFonts w:ascii="Times New Roman" w:hAnsi="Times New Roman" w:cs="Times New Roman"/>
          <w:sz w:val="24"/>
          <w:szCs w:val="24"/>
        </w:rPr>
        <w:t>iešosios įstaigos</w:t>
      </w:r>
      <w:r w:rsidR="00D96671" w:rsidRPr="0033646D">
        <w:rPr>
          <w:rFonts w:ascii="Times New Roman" w:hAnsi="Times New Roman" w:cs="Times New Roman"/>
          <w:sz w:val="24"/>
          <w:szCs w:val="24"/>
        </w:rPr>
        <w:t xml:space="preserve"> </w:t>
      </w:r>
      <w:r w:rsidR="00D96671">
        <w:rPr>
          <w:rFonts w:ascii="Times New Roman" w:hAnsi="Times New Roman" w:cs="Times New Roman"/>
          <w:sz w:val="24"/>
          <w:szCs w:val="24"/>
        </w:rPr>
        <w:t xml:space="preserve">Tarptautinės Ukrainos mokyklos prašymo dėl finansavimo. </w:t>
      </w:r>
      <w:r w:rsidR="00677E77">
        <w:rPr>
          <w:rFonts w:ascii="Times New Roman" w:hAnsi="Times New Roman" w:cs="Times New Roman"/>
          <w:sz w:val="24"/>
          <w:szCs w:val="24"/>
        </w:rPr>
        <w:t xml:space="preserve">Komiteto nariai pritarė bendru sutarimu. </w:t>
      </w:r>
    </w:p>
    <w:p w14:paraId="5459A8C3" w14:textId="01C2799C" w:rsidR="00753013" w:rsidRPr="00377BA0" w:rsidRDefault="00753013" w:rsidP="00753013">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DARBOTVARKĖ (</w:t>
      </w:r>
      <w:r w:rsidR="00EC6F5A">
        <w:rPr>
          <w:rFonts w:ascii="Times New Roman" w:eastAsia="Times New Roman" w:hAnsi="Times New Roman" w:cs="Times New Roman"/>
          <w:sz w:val="24"/>
          <w:szCs w:val="24"/>
          <w:lang w:eastAsia="lt-LT"/>
        </w:rPr>
        <w:t>bendru sutarimu</w:t>
      </w:r>
      <w:r w:rsidRPr="00377BA0">
        <w:rPr>
          <w:rFonts w:ascii="Times New Roman" w:eastAsia="Times New Roman" w:hAnsi="Times New Roman" w:cs="Times New Roman"/>
          <w:sz w:val="24"/>
          <w:szCs w:val="24"/>
          <w:lang w:eastAsia="lt-LT"/>
        </w:rPr>
        <w:t>):</w:t>
      </w:r>
      <w:r w:rsidR="00331384">
        <w:rPr>
          <w:rFonts w:ascii="Times New Roman" w:eastAsia="Times New Roman" w:hAnsi="Times New Roman" w:cs="Times New Roman"/>
          <w:sz w:val="24"/>
          <w:szCs w:val="24"/>
          <w:lang w:eastAsia="lt-LT"/>
        </w:rPr>
        <w:t xml:space="preserve"> </w:t>
      </w:r>
    </w:p>
    <w:p w14:paraId="452822E5" w14:textId="77777777" w:rsidR="00EC6F5A" w:rsidRDefault="00EC6F5A"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D4967">
        <w:rPr>
          <w:rFonts w:ascii="Times New Roman" w:eastAsia="Times New Roman" w:hAnsi="Times New Roman" w:cs="Times New Roman"/>
          <w:sz w:val="24"/>
          <w:szCs w:val="24"/>
        </w:rPr>
        <w:t>Dėl Klaipėdos miesto savivaldybės tarybos 2022 m. vasario 17 d. sprendimo Nr. T2-36 „Dėl Klaipėdos miesto savivaldybės 2022–2024 metų strateginio veiklos plano patvirtinimo“ pakeitimo</w:t>
      </w:r>
      <w:r>
        <w:rPr>
          <w:rFonts w:ascii="Times New Roman" w:eastAsia="Times New Roman" w:hAnsi="Times New Roman" w:cs="Times New Roman"/>
          <w:sz w:val="24"/>
          <w:szCs w:val="24"/>
        </w:rPr>
        <w:t>. Pranešėja S. Kačerauskaitė.</w:t>
      </w:r>
    </w:p>
    <w:p w14:paraId="146B8DBA" w14:textId="77777777" w:rsidR="00EC6F5A" w:rsidRDefault="00EC6F5A"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4841D2">
        <w:rPr>
          <w:rFonts w:ascii="Times New Roman" w:eastAsia="Times New Roman" w:hAnsi="Times New Roman" w:cs="Times New Roman"/>
          <w:sz w:val="24"/>
          <w:szCs w:val="24"/>
        </w:rPr>
        <w:t>Dėl Klaipėdos miesto savivaldybės tarybos 2022 m. vasario 17 d. sprendimo Nr. T2-32 „Dėl Klaipėdos miesto savivaldybės 2022 metų biudžeto patvirtinimo“ pakeitimo</w:t>
      </w:r>
      <w:r>
        <w:rPr>
          <w:rFonts w:ascii="Times New Roman" w:eastAsia="Times New Roman" w:hAnsi="Times New Roman" w:cs="Times New Roman"/>
          <w:sz w:val="24"/>
          <w:szCs w:val="24"/>
        </w:rPr>
        <w:t>. Pranešėja K. Petraitienė.</w:t>
      </w:r>
    </w:p>
    <w:p w14:paraId="495FDC5C" w14:textId="63BDB632" w:rsidR="00EC6F5A" w:rsidRDefault="00EC6F5A"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0320C">
        <w:rPr>
          <w:rFonts w:ascii="Times New Roman" w:eastAsia="Times New Roman" w:hAnsi="Times New Roman" w:cs="Times New Roman"/>
          <w:sz w:val="24"/>
          <w:szCs w:val="24"/>
        </w:rPr>
        <w:t>D</w:t>
      </w:r>
      <w:r>
        <w:rPr>
          <w:rFonts w:ascii="Times New Roman" w:eastAsia="Times New Roman" w:hAnsi="Times New Roman" w:cs="Times New Roman"/>
          <w:sz w:val="24"/>
          <w:szCs w:val="24"/>
        </w:rPr>
        <w:t>ėl</w:t>
      </w:r>
      <w:r w:rsidRPr="0010320C">
        <w:rPr>
          <w:rFonts w:ascii="Times New Roman" w:eastAsia="Times New Roman" w:hAnsi="Times New Roman" w:cs="Times New Roman"/>
          <w:sz w:val="24"/>
          <w:szCs w:val="24"/>
        </w:rPr>
        <w:t xml:space="preserve"> BĮ Klaipėdos miesto sporto bazių valdymo centro t</w:t>
      </w:r>
      <w:r>
        <w:rPr>
          <w:rFonts w:ascii="Times New Roman" w:eastAsia="Times New Roman" w:hAnsi="Times New Roman" w:cs="Times New Roman"/>
          <w:sz w:val="24"/>
          <w:szCs w:val="24"/>
        </w:rPr>
        <w:t>eikiamų apgyvendinimo paslaugų D</w:t>
      </w:r>
      <w:r w:rsidRPr="0010320C">
        <w:rPr>
          <w:rFonts w:ascii="Times New Roman" w:eastAsia="Times New Roman" w:hAnsi="Times New Roman" w:cs="Times New Roman"/>
          <w:sz w:val="24"/>
          <w:szCs w:val="24"/>
        </w:rPr>
        <w:t>viračių treko komplekso administraciniame pastate</w:t>
      </w:r>
      <w:r>
        <w:rPr>
          <w:rFonts w:ascii="Times New Roman" w:eastAsia="Times New Roman" w:hAnsi="Times New Roman" w:cs="Times New Roman"/>
          <w:sz w:val="24"/>
          <w:szCs w:val="24"/>
        </w:rPr>
        <w:t>. Pranešėja R. Rumšienė.</w:t>
      </w:r>
    </w:p>
    <w:p w14:paraId="7D9590D5" w14:textId="5D77653C" w:rsidR="00EC6F5A" w:rsidRDefault="00EC6F5A"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Dėl</w:t>
      </w:r>
      <w:r w:rsidRPr="002863A0">
        <w:rPr>
          <w:rFonts w:ascii="Times New Roman" w:eastAsia="Times New Roman" w:hAnsi="Times New Roman" w:cs="Times New Roman"/>
          <w:sz w:val="24"/>
          <w:szCs w:val="24"/>
        </w:rPr>
        <w:t xml:space="preserve"> Klaipėdos miesto savivaldybės tarybos 2021 m. liepos 22 d. sprendimo Nr.</w:t>
      </w:r>
      <w:r>
        <w:rPr>
          <w:rFonts w:ascii="Times New Roman" w:eastAsia="Times New Roman" w:hAnsi="Times New Roman" w:cs="Times New Roman"/>
          <w:sz w:val="24"/>
          <w:szCs w:val="24"/>
        </w:rPr>
        <w:t xml:space="preserve"> T2-174 „D</w:t>
      </w:r>
      <w:r w:rsidRPr="002863A0">
        <w:rPr>
          <w:rFonts w:ascii="Times New Roman" w:eastAsia="Times New Roman" w:hAnsi="Times New Roman" w:cs="Times New Roman"/>
          <w:sz w:val="24"/>
          <w:szCs w:val="24"/>
        </w:rPr>
        <w:t>ėl Klaipėdos miesto biudžetinių sporto įstaigų sporto bazių paslaugų teikimo ir naudojimo tvarkos aprašo patvirtinimo“ pakeitimo</w:t>
      </w:r>
      <w:r>
        <w:rPr>
          <w:rFonts w:ascii="Times New Roman" w:eastAsia="Times New Roman" w:hAnsi="Times New Roman" w:cs="Times New Roman"/>
          <w:sz w:val="24"/>
          <w:szCs w:val="24"/>
        </w:rPr>
        <w:t>. Pranešėja R. Rumšienė.</w:t>
      </w:r>
    </w:p>
    <w:p w14:paraId="18CA2F43" w14:textId="077314A1" w:rsidR="00EC6F5A" w:rsidRDefault="00EC6F5A"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56DC1">
        <w:rPr>
          <w:rFonts w:ascii="Times New Roman" w:eastAsia="Times New Roman" w:hAnsi="Times New Roman" w:cs="Times New Roman"/>
          <w:sz w:val="24"/>
          <w:szCs w:val="24"/>
        </w:rPr>
        <w:t>Informacija apie atlikto tyrimo "Sporto infrastruktūros valdymo alternatyvų parinkimas ir poveikio konkurencijai vertinimas" rezultatus ir BĮ Klaipėdos „Gintaro“ sporto centro vykdomos pertvarkos plano eiga</w:t>
      </w:r>
      <w:r>
        <w:rPr>
          <w:rFonts w:ascii="Times New Roman" w:eastAsia="Times New Roman" w:hAnsi="Times New Roman" w:cs="Times New Roman"/>
          <w:sz w:val="24"/>
          <w:szCs w:val="24"/>
        </w:rPr>
        <w:t xml:space="preserve">. </w:t>
      </w:r>
      <w:r w:rsidRPr="00F51BCD">
        <w:rPr>
          <w:rFonts w:ascii="Times New Roman" w:eastAsia="Times New Roman" w:hAnsi="Times New Roman" w:cs="Times New Roman"/>
          <w:sz w:val="24"/>
          <w:szCs w:val="24"/>
        </w:rPr>
        <w:t>Pranešėja R. Rumšienė.</w:t>
      </w:r>
    </w:p>
    <w:p w14:paraId="64EB241A" w14:textId="02D353CB" w:rsidR="00D96671" w:rsidRDefault="00D96671" w:rsidP="00EC6F5A">
      <w:pPr>
        <w:tabs>
          <w:tab w:val="left" w:pos="143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Kiti klausimai. Pranešėja J. Simonavičiūtė. </w:t>
      </w:r>
    </w:p>
    <w:p w14:paraId="2C1ECCB9" w14:textId="77777777" w:rsidR="00802354" w:rsidRPr="00377BA0" w:rsidRDefault="00802354" w:rsidP="00EA0A0F">
      <w:pPr>
        <w:spacing w:after="0" w:line="240" w:lineRule="auto"/>
        <w:ind w:firstLine="709"/>
        <w:jc w:val="both"/>
        <w:rPr>
          <w:rFonts w:ascii="Times New Roman" w:hAnsi="Times New Roman" w:cs="Times New Roman"/>
          <w:sz w:val="24"/>
          <w:szCs w:val="24"/>
        </w:rPr>
      </w:pPr>
    </w:p>
    <w:p w14:paraId="55BF7666" w14:textId="678801AF" w:rsidR="00802354" w:rsidRDefault="001B0D00" w:rsidP="00EA0A0F">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1.</w:t>
      </w:r>
      <w:r w:rsidR="00C04BCC" w:rsidRPr="00377BA0">
        <w:rPr>
          <w:rFonts w:ascii="Times New Roman" w:eastAsia="Times New Roman" w:hAnsi="Times New Roman" w:cs="Times New Roman"/>
          <w:sz w:val="24"/>
          <w:szCs w:val="24"/>
          <w:lang w:eastAsia="lt-LT"/>
        </w:rPr>
        <w:t xml:space="preserve"> SVARSTYTA. </w:t>
      </w:r>
      <w:r w:rsidR="00D96671" w:rsidRPr="00ED4967">
        <w:rPr>
          <w:rFonts w:ascii="Times New Roman" w:eastAsia="Times New Roman" w:hAnsi="Times New Roman" w:cs="Times New Roman"/>
          <w:sz w:val="24"/>
          <w:szCs w:val="24"/>
        </w:rPr>
        <w:t>Klaipėdos miesto savivaldybės tarybos 2022 m. vasario 17 d. sprendimo Nr. T2-36 „Dėl Klaipėdos miesto savivaldybės 2022–2024 metų strateginio veiklos plano patvirtinimo“ pakeitim</w:t>
      </w:r>
      <w:r w:rsidR="00D96671">
        <w:rPr>
          <w:rFonts w:ascii="Times New Roman" w:eastAsia="Times New Roman" w:hAnsi="Times New Roman" w:cs="Times New Roman"/>
          <w:sz w:val="24"/>
          <w:szCs w:val="24"/>
        </w:rPr>
        <w:t>as</w:t>
      </w:r>
      <w:r w:rsidR="00802354" w:rsidRPr="00802354">
        <w:rPr>
          <w:rFonts w:ascii="Times New Roman" w:eastAsia="Times New Roman" w:hAnsi="Times New Roman" w:cs="Times New Roman"/>
          <w:sz w:val="24"/>
          <w:szCs w:val="24"/>
        </w:rPr>
        <w:t xml:space="preserve">. </w:t>
      </w:r>
    </w:p>
    <w:p w14:paraId="355DE01A" w14:textId="17AB3248" w:rsidR="00802354" w:rsidRPr="001A1B18" w:rsidRDefault="00802354" w:rsidP="001A1B18">
      <w:pPr>
        <w:spacing w:after="0" w:line="240" w:lineRule="auto"/>
        <w:ind w:firstLine="709"/>
        <w:jc w:val="both"/>
        <w:rPr>
          <w:rFonts w:ascii="Times New Roman" w:eastAsia="Times New Roman" w:hAnsi="Times New Roman" w:cs="Times New Roman"/>
          <w:bCs/>
          <w:sz w:val="24"/>
          <w:szCs w:val="24"/>
          <w:lang w:eastAsia="lt-LT"/>
        </w:rPr>
      </w:pPr>
      <w:r w:rsidRPr="00802354">
        <w:rPr>
          <w:rFonts w:ascii="Times New Roman" w:eastAsia="Times New Roman" w:hAnsi="Times New Roman" w:cs="Times New Roman"/>
          <w:sz w:val="24"/>
          <w:szCs w:val="24"/>
        </w:rPr>
        <w:t xml:space="preserve">Pranešėja </w:t>
      </w:r>
      <w:r w:rsidR="00D96671">
        <w:rPr>
          <w:rFonts w:ascii="Times New Roman" w:eastAsia="Times New Roman" w:hAnsi="Times New Roman" w:cs="Times New Roman"/>
          <w:sz w:val="24"/>
          <w:szCs w:val="24"/>
        </w:rPr>
        <w:t>S. Kačerauskaitė</w:t>
      </w:r>
      <w:r w:rsidR="00C04BCC" w:rsidRPr="00377BA0">
        <w:rPr>
          <w:rFonts w:ascii="Times New Roman" w:hAnsi="Times New Roman" w:cs="Times New Roman"/>
          <w:sz w:val="24"/>
          <w:szCs w:val="24"/>
        </w:rPr>
        <w:t xml:space="preserve"> </w:t>
      </w:r>
      <w:r w:rsidR="00E42143" w:rsidRPr="00377BA0">
        <w:rPr>
          <w:rFonts w:ascii="Times New Roman" w:hAnsi="Times New Roman" w:cs="Times New Roman"/>
          <w:sz w:val="24"/>
          <w:szCs w:val="24"/>
        </w:rPr>
        <w:t xml:space="preserve">teigė, kad šiuo </w:t>
      </w:r>
      <w:r w:rsidR="0033646D" w:rsidRPr="00377BA0">
        <w:rPr>
          <w:rFonts w:ascii="Times New Roman" w:hAnsi="Times New Roman" w:cs="Times New Roman"/>
          <w:sz w:val="24"/>
          <w:szCs w:val="24"/>
        </w:rPr>
        <w:t>Klaipėdos miesto savivaldybės (toliau – Savivaldybės) tarybos (toliau – Taryba)</w:t>
      </w:r>
      <w:r w:rsidR="0033646D">
        <w:rPr>
          <w:rFonts w:ascii="Times New Roman" w:hAnsi="Times New Roman" w:cs="Times New Roman"/>
          <w:sz w:val="24"/>
          <w:szCs w:val="24"/>
        </w:rPr>
        <w:t xml:space="preserve"> </w:t>
      </w:r>
      <w:r w:rsidR="00E42143" w:rsidRPr="00377BA0">
        <w:rPr>
          <w:rFonts w:ascii="Times New Roman" w:hAnsi="Times New Roman" w:cs="Times New Roman"/>
          <w:sz w:val="24"/>
          <w:szCs w:val="24"/>
        </w:rPr>
        <w:t>sprendimo projekt</w:t>
      </w:r>
      <w:r w:rsidR="00AC721B" w:rsidRPr="00377BA0">
        <w:rPr>
          <w:rFonts w:ascii="Times New Roman" w:hAnsi="Times New Roman" w:cs="Times New Roman"/>
          <w:sz w:val="24"/>
          <w:szCs w:val="24"/>
        </w:rPr>
        <w:t xml:space="preserve">u </w:t>
      </w:r>
      <w:r w:rsidR="00E54D7C">
        <w:rPr>
          <w:rFonts w:ascii="Times New Roman" w:hAnsi="Times New Roman" w:cs="Times New Roman"/>
          <w:sz w:val="24"/>
          <w:szCs w:val="24"/>
        </w:rPr>
        <w:t xml:space="preserve">norima </w:t>
      </w:r>
      <w:r w:rsidR="004C7C5F">
        <w:rPr>
          <w:rFonts w:ascii="Times New Roman" w:eastAsia="Times New Roman" w:hAnsi="Times New Roman" w:cs="Times New Roman"/>
          <w:sz w:val="24"/>
          <w:szCs w:val="24"/>
          <w:lang w:eastAsia="lt-LT"/>
        </w:rPr>
        <w:t>pakeisti S</w:t>
      </w:r>
      <w:r w:rsidR="00E54D7C" w:rsidRPr="00761667">
        <w:rPr>
          <w:rFonts w:ascii="Times New Roman" w:eastAsia="Times New Roman" w:hAnsi="Times New Roman" w:cs="Times New Roman"/>
          <w:sz w:val="24"/>
          <w:szCs w:val="24"/>
          <w:lang w:eastAsia="lt-LT"/>
        </w:rPr>
        <w:t>avivaldybės 20</w:t>
      </w:r>
      <w:r w:rsidR="00E54D7C">
        <w:rPr>
          <w:rFonts w:ascii="Times New Roman" w:eastAsia="Times New Roman" w:hAnsi="Times New Roman" w:cs="Times New Roman"/>
          <w:sz w:val="24"/>
          <w:szCs w:val="24"/>
          <w:lang w:eastAsia="lt-LT"/>
        </w:rPr>
        <w:t>22</w:t>
      </w:r>
      <w:r w:rsidR="00E54D7C">
        <w:rPr>
          <w:lang w:eastAsia="lt-LT"/>
        </w:rPr>
        <w:t>–</w:t>
      </w:r>
      <w:r w:rsidR="00E54D7C" w:rsidRPr="00761667">
        <w:rPr>
          <w:rFonts w:ascii="Times New Roman" w:eastAsia="Times New Roman" w:hAnsi="Times New Roman" w:cs="Times New Roman"/>
          <w:sz w:val="24"/>
          <w:szCs w:val="24"/>
          <w:lang w:eastAsia="lt-LT"/>
        </w:rPr>
        <w:t>202</w:t>
      </w:r>
      <w:r w:rsidR="00E54D7C">
        <w:rPr>
          <w:rFonts w:ascii="Times New Roman" w:eastAsia="Times New Roman" w:hAnsi="Times New Roman" w:cs="Times New Roman"/>
          <w:sz w:val="24"/>
          <w:szCs w:val="24"/>
          <w:lang w:eastAsia="lt-LT"/>
        </w:rPr>
        <w:t>4</w:t>
      </w:r>
      <w:r w:rsidR="00E54D7C" w:rsidRPr="00761667">
        <w:rPr>
          <w:rFonts w:ascii="Times New Roman" w:eastAsia="Times New Roman" w:hAnsi="Times New Roman" w:cs="Times New Roman"/>
          <w:sz w:val="24"/>
          <w:szCs w:val="24"/>
          <w:lang w:eastAsia="lt-LT"/>
        </w:rPr>
        <w:t xml:space="preserve"> m. strateginio veiklos plano</w:t>
      </w:r>
      <w:r w:rsidR="006707E5">
        <w:rPr>
          <w:rFonts w:ascii="Times New Roman" w:eastAsia="Times New Roman" w:hAnsi="Times New Roman" w:cs="Times New Roman"/>
          <w:sz w:val="24"/>
          <w:szCs w:val="24"/>
          <w:lang w:eastAsia="lt-LT"/>
        </w:rPr>
        <w:t xml:space="preserve"> (toliau – SVP)</w:t>
      </w:r>
      <w:r w:rsidR="00E54D7C">
        <w:rPr>
          <w:rFonts w:ascii="Times New Roman" w:eastAsia="Times New Roman" w:hAnsi="Times New Roman" w:cs="Times New Roman"/>
          <w:sz w:val="24"/>
          <w:szCs w:val="24"/>
          <w:lang w:eastAsia="lt-LT"/>
        </w:rPr>
        <w:t>,</w:t>
      </w:r>
      <w:r w:rsidR="00E54D7C" w:rsidRPr="00761667">
        <w:rPr>
          <w:rFonts w:ascii="Times New Roman" w:eastAsia="Times New Roman" w:hAnsi="Times New Roman" w:cs="Times New Roman"/>
          <w:sz w:val="24"/>
          <w:szCs w:val="24"/>
          <w:lang w:eastAsia="lt-LT"/>
        </w:rPr>
        <w:t xml:space="preserve"> patvirtinto </w:t>
      </w:r>
      <w:r w:rsidR="00E54D7C" w:rsidRPr="00761667">
        <w:rPr>
          <w:rFonts w:ascii="Times New Roman" w:eastAsia="Times New Roman" w:hAnsi="Times New Roman" w:cs="Times New Roman"/>
          <w:bCs/>
          <w:sz w:val="24"/>
          <w:szCs w:val="24"/>
          <w:lang w:eastAsia="lt-LT"/>
        </w:rPr>
        <w:t xml:space="preserve">Klaipėdos miesto savivaldybės tarybos </w:t>
      </w:r>
      <w:r w:rsidR="00E54D7C" w:rsidRPr="00761667">
        <w:rPr>
          <w:rFonts w:ascii="Times New Roman" w:eastAsia="Times New Roman" w:hAnsi="Times New Roman" w:cs="Times New Roman"/>
          <w:noProof/>
          <w:sz w:val="24"/>
          <w:szCs w:val="24"/>
          <w:lang w:eastAsia="lt-LT"/>
        </w:rPr>
        <w:t>20</w:t>
      </w:r>
      <w:r w:rsidR="00E54D7C">
        <w:rPr>
          <w:rFonts w:ascii="Times New Roman" w:eastAsia="Times New Roman" w:hAnsi="Times New Roman" w:cs="Times New Roman"/>
          <w:noProof/>
          <w:sz w:val="24"/>
          <w:szCs w:val="24"/>
          <w:lang w:eastAsia="lt-LT"/>
        </w:rPr>
        <w:t>22</w:t>
      </w:r>
      <w:r w:rsidR="00E54D7C" w:rsidRPr="00761667">
        <w:rPr>
          <w:rFonts w:ascii="Times New Roman" w:eastAsia="Times New Roman" w:hAnsi="Times New Roman" w:cs="Times New Roman"/>
          <w:noProof/>
          <w:sz w:val="24"/>
          <w:szCs w:val="24"/>
          <w:lang w:eastAsia="lt-LT"/>
        </w:rPr>
        <w:t xml:space="preserve"> </w:t>
      </w:r>
      <w:r w:rsidR="00E54D7C">
        <w:rPr>
          <w:rFonts w:ascii="Times New Roman" w:eastAsia="Times New Roman" w:hAnsi="Times New Roman" w:cs="Times New Roman"/>
          <w:noProof/>
          <w:sz w:val="24"/>
          <w:szCs w:val="24"/>
          <w:lang w:eastAsia="lt-LT"/>
        </w:rPr>
        <w:t>m. vasario 17</w:t>
      </w:r>
      <w:r w:rsidR="00E54D7C" w:rsidRPr="00761667">
        <w:rPr>
          <w:rFonts w:ascii="Times New Roman" w:eastAsia="Times New Roman" w:hAnsi="Times New Roman" w:cs="Times New Roman"/>
          <w:noProof/>
          <w:sz w:val="24"/>
          <w:szCs w:val="24"/>
          <w:lang w:eastAsia="lt-LT"/>
        </w:rPr>
        <w:t xml:space="preserve"> d. </w:t>
      </w:r>
      <w:r w:rsidR="00E54D7C" w:rsidRPr="00761667">
        <w:rPr>
          <w:rFonts w:ascii="Times New Roman" w:eastAsia="Times New Roman" w:hAnsi="Times New Roman" w:cs="Times New Roman"/>
          <w:sz w:val="24"/>
          <w:szCs w:val="24"/>
          <w:lang w:eastAsia="lt-LT"/>
        </w:rPr>
        <w:t>sprendimu Nr. T2-</w:t>
      </w:r>
      <w:r w:rsidR="00E54D7C">
        <w:rPr>
          <w:rFonts w:ascii="Times New Roman" w:eastAsia="Times New Roman" w:hAnsi="Times New Roman" w:cs="Times New Roman"/>
          <w:sz w:val="24"/>
          <w:szCs w:val="24"/>
          <w:lang w:eastAsia="lt-LT"/>
        </w:rPr>
        <w:t>36</w:t>
      </w:r>
      <w:r w:rsidR="00E54D7C" w:rsidRPr="00761667">
        <w:rPr>
          <w:rFonts w:ascii="Times New Roman" w:eastAsia="Times New Roman" w:hAnsi="Times New Roman" w:cs="Times New Roman"/>
          <w:sz w:val="24"/>
          <w:szCs w:val="24"/>
          <w:lang w:eastAsia="lt-LT"/>
        </w:rPr>
        <w:t xml:space="preserve"> </w:t>
      </w:r>
      <w:r w:rsidR="00E54D7C" w:rsidRPr="00761667">
        <w:rPr>
          <w:rFonts w:ascii="Times New Roman" w:eastAsia="Times New Roman" w:hAnsi="Times New Roman" w:cs="Times New Roman"/>
          <w:bCs/>
          <w:sz w:val="24"/>
          <w:szCs w:val="24"/>
          <w:lang w:eastAsia="lt-LT"/>
        </w:rPr>
        <w:t>„Dėl Klaipėdos miesto savivaldybės 20</w:t>
      </w:r>
      <w:r w:rsidR="00E54D7C">
        <w:rPr>
          <w:rFonts w:ascii="Times New Roman" w:eastAsia="Times New Roman" w:hAnsi="Times New Roman" w:cs="Times New Roman"/>
          <w:bCs/>
          <w:sz w:val="24"/>
          <w:szCs w:val="24"/>
          <w:lang w:eastAsia="lt-LT"/>
        </w:rPr>
        <w:t>22</w:t>
      </w:r>
      <w:r w:rsidR="00E54D7C">
        <w:rPr>
          <w:lang w:eastAsia="lt-LT"/>
        </w:rPr>
        <w:t>–</w:t>
      </w:r>
      <w:r w:rsidR="00E54D7C" w:rsidRPr="00761667">
        <w:rPr>
          <w:rFonts w:ascii="Times New Roman" w:eastAsia="Times New Roman" w:hAnsi="Times New Roman" w:cs="Times New Roman"/>
          <w:bCs/>
          <w:sz w:val="24"/>
          <w:szCs w:val="24"/>
          <w:lang w:eastAsia="lt-LT"/>
        </w:rPr>
        <w:t>202</w:t>
      </w:r>
      <w:r w:rsidR="00E54D7C">
        <w:rPr>
          <w:rFonts w:ascii="Times New Roman" w:eastAsia="Times New Roman" w:hAnsi="Times New Roman" w:cs="Times New Roman"/>
          <w:bCs/>
          <w:sz w:val="24"/>
          <w:szCs w:val="24"/>
          <w:lang w:eastAsia="lt-LT"/>
        </w:rPr>
        <w:t>4</w:t>
      </w:r>
      <w:r w:rsidR="00E54D7C" w:rsidRPr="00761667">
        <w:rPr>
          <w:rFonts w:ascii="Times New Roman" w:eastAsia="Times New Roman" w:hAnsi="Times New Roman" w:cs="Times New Roman"/>
          <w:bCs/>
          <w:sz w:val="24"/>
          <w:szCs w:val="24"/>
          <w:lang w:eastAsia="lt-LT"/>
        </w:rPr>
        <w:t xml:space="preserve"> metų strateginio veiklos plano patvirtinimo“</w:t>
      </w:r>
      <w:r w:rsidR="00E54D7C">
        <w:rPr>
          <w:rFonts w:ascii="Times New Roman" w:eastAsia="Times New Roman" w:hAnsi="Times New Roman" w:cs="Times New Roman"/>
          <w:bCs/>
          <w:sz w:val="24"/>
          <w:szCs w:val="24"/>
          <w:lang w:eastAsia="lt-LT"/>
        </w:rPr>
        <w:t>,</w:t>
      </w:r>
      <w:r w:rsidR="00E54D7C" w:rsidRPr="00761667">
        <w:rPr>
          <w:rFonts w:ascii="Times New Roman" w:eastAsia="Times New Roman" w:hAnsi="Times New Roman" w:cs="Times New Roman"/>
          <w:bCs/>
          <w:sz w:val="24"/>
          <w:szCs w:val="24"/>
          <w:lang w:eastAsia="lt-LT"/>
        </w:rPr>
        <w:t xml:space="preserve"> programas</w:t>
      </w:r>
      <w:r w:rsidR="00E54D7C">
        <w:rPr>
          <w:rFonts w:ascii="Times New Roman" w:eastAsia="Times New Roman" w:hAnsi="Times New Roman" w:cs="Times New Roman"/>
          <w:bCs/>
          <w:sz w:val="24"/>
          <w:szCs w:val="24"/>
          <w:lang w:eastAsia="lt-LT"/>
        </w:rPr>
        <w:t xml:space="preserve">. </w:t>
      </w:r>
      <w:r w:rsidR="001A1B18" w:rsidRPr="001A1B18">
        <w:rPr>
          <w:rFonts w:ascii="Times New Roman" w:eastAsia="Times New Roman" w:hAnsi="Times New Roman" w:cs="Times New Roman"/>
          <w:bCs/>
          <w:sz w:val="24"/>
          <w:szCs w:val="24"/>
          <w:lang w:eastAsia="lt-LT"/>
        </w:rPr>
        <w:t>Siūlomi keitimai visose 12-oje programų be</w:t>
      </w:r>
      <w:r w:rsidR="001A1B18">
        <w:rPr>
          <w:rFonts w:ascii="Times New Roman" w:eastAsia="Times New Roman" w:hAnsi="Times New Roman" w:cs="Times New Roman"/>
          <w:bCs/>
          <w:sz w:val="24"/>
          <w:szCs w:val="24"/>
          <w:lang w:eastAsia="lt-LT"/>
        </w:rPr>
        <w:t xml:space="preserve">i Investicijų projektų sąraše. </w:t>
      </w:r>
      <w:r w:rsidR="00E33D39" w:rsidRPr="00940EA6">
        <w:rPr>
          <w:rFonts w:ascii="Times New Roman" w:eastAsia="Times New Roman" w:hAnsi="Times New Roman" w:cs="Times New Roman"/>
          <w:bCs/>
          <w:iCs/>
          <w:sz w:val="24"/>
          <w:szCs w:val="24"/>
          <w:lang w:eastAsia="lt-LT"/>
        </w:rPr>
        <w:t>Pristat</w:t>
      </w:r>
      <w:r w:rsidR="00E33D39">
        <w:rPr>
          <w:rFonts w:ascii="Times New Roman" w:eastAsia="Times New Roman" w:hAnsi="Times New Roman" w:cs="Times New Roman"/>
          <w:bCs/>
          <w:iCs/>
          <w:sz w:val="24"/>
          <w:szCs w:val="24"/>
          <w:lang w:eastAsia="lt-LT"/>
        </w:rPr>
        <w:t>ė</w:t>
      </w:r>
      <w:r w:rsidR="00E33D39" w:rsidRPr="00940EA6">
        <w:rPr>
          <w:rFonts w:ascii="Times New Roman" w:eastAsia="Times New Roman" w:hAnsi="Times New Roman" w:cs="Times New Roman"/>
          <w:bCs/>
          <w:iCs/>
          <w:sz w:val="24"/>
          <w:szCs w:val="24"/>
          <w:lang w:eastAsia="lt-LT"/>
        </w:rPr>
        <w:t xml:space="preserve"> ir pakoment</w:t>
      </w:r>
      <w:r w:rsidR="00E33D39">
        <w:rPr>
          <w:rFonts w:ascii="Times New Roman" w:eastAsia="Times New Roman" w:hAnsi="Times New Roman" w:cs="Times New Roman"/>
          <w:bCs/>
          <w:iCs/>
          <w:sz w:val="24"/>
          <w:szCs w:val="24"/>
          <w:lang w:eastAsia="lt-LT"/>
        </w:rPr>
        <w:t>avo</w:t>
      </w:r>
      <w:r w:rsidR="00E33D39" w:rsidRPr="00940EA6">
        <w:rPr>
          <w:rFonts w:ascii="Times New Roman" w:eastAsia="Times New Roman" w:hAnsi="Times New Roman" w:cs="Times New Roman"/>
          <w:bCs/>
          <w:iCs/>
          <w:sz w:val="24"/>
          <w:szCs w:val="24"/>
          <w:lang w:eastAsia="lt-LT"/>
        </w:rPr>
        <w:t xml:space="preserve"> esminius strateginio veiklos plano pokyčius, siūlomas į strateginį veiklos planą įtraukti naujas papriemones, kurios strateginio veiklos plano programose atsiranda dėl savivaldybės padalinių pateiktų siūlymų bei tarybos, įvairių komisijų ir darbo grupių sprendimų. Taip pat pristato siūlymus padidinti kai kurių investicinių projektų vertę dėl viešųjų pirkimų procedūrų metu pasiūlytų </w:t>
      </w:r>
      <w:r w:rsidR="00E33D39" w:rsidRPr="00940EA6">
        <w:rPr>
          <w:rFonts w:ascii="Times New Roman" w:eastAsia="Times New Roman" w:hAnsi="Times New Roman" w:cs="Times New Roman"/>
          <w:bCs/>
          <w:iCs/>
          <w:sz w:val="24"/>
          <w:szCs w:val="24"/>
          <w:lang w:eastAsia="lt-LT"/>
        </w:rPr>
        <w:lastRenderedPageBreak/>
        <w:t>didesnių kainų, nei planuota, rangos darbų kainų indeksavimo, atsiradus papildomų darbų poreikiui bei siekiant intensyvinti projektų įgyvendinimą, siūlomus didinti ar mažinti kai kurių papriemonių finansavimo apimtį</w:t>
      </w:r>
      <w:r w:rsidR="00E33D39" w:rsidRPr="00940EA6">
        <w:rPr>
          <w:rFonts w:ascii="Times New Roman" w:eastAsia="Times New Roman" w:hAnsi="Times New Roman" w:cs="Times New Roman"/>
          <w:bCs/>
          <w:iCs/>
          <w:sz w:val="24"/>
          <w:szCs w:val="24"/>
          <w:lang w:eastAsia="lt-LT" w:bidi="lt-LT"/>
        </w:rPr>
        <w:t>.</w:t>
      </w:r>
      <w:r w:rsidR="00E33D39">
        <w:rPr>
          <w:rFonts w:ascii="Times New Roman" w:eastAsia="Times New Roman" w:hAnsi="Times New Roman" w:cs="Times New Roman"/>
          <w:bCs/>
          <w:iCs/>
          <w:sz w:val="24"/>
          <w:szCs w:val="24"/>
          <w:lang w:eastAsia="lt-LT" w:bidi="lt-LT"/>
        </w:rPr>
        <w:t xml:space="preserve"> </w:t>
      </w:r>
    </w:p>
    <w:p w14:paraId="4AE1E998" w14:textId="2D204B5D" w:rsidR="001A1B18" w:rsidRDefault="001A1B18" w:rsidP="008023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w:t>
      </w:r>
      <w:r w:rsidR="006707E5">
        <w:rPr>
          <w:rFonts w:ascii="Times New Roman" w:hAnsi="Times New Roman" w:cs="Times New Roman"/>
          <w:sz w:val="24"/>
          <w:szCs w:val="24"/>
        </w:rPr>
        <w:t xml:space="preserve">sakė, kad šis strategavimas yra optimistiškas, nes nežinia kas vyks pasaulyje. </w:t>
      </w:r>
      <w:r w:rsidR="005A591D">
        <w:rPr>
          <w:rFonts w:ascii="Times New Roman" w:hAnsi="Times New Roman" w:cs="Times New Roman"/>
          <w:sz w:val="24"/>
          <w:szCs w:val="24"/>
        </w:rPr>
        <w:t xml:space="preserve">SVP </w:t>
      </w:r>
      <w:r w:rsidR="006707E5">
        <w:rPr>
          <w:rFonts w:ascii="Times New Roman" w:hAnsi="Times New Roman" w:cs="Times New Roman"/>
          <w:sz w:val="24"/>
          <w:szCs w:val="24"/>
        </w:rPr>
        <w:t xml:space="preserve">turėtų būti kalbama </w:t>
      </w:r>
      <w:r w:rsidR="005A591D">
        <w:rPr>
          <w:rFonts w:ascii="Times New Roman" w:hAnsi="Times New Roman" w:cs="Times New Roman"/>
          <w:sz w:val="24"/>
          <w:szCs w:val="24"/>
        </w:rPr>
        <w:t xml:space="preserve">daugiau </w:t>
      </w:r>
      <w:r w:rsidR="006707E5">
        <w:rPr>
          <w:rFonts w:ascii="Times New Roman" w:hAnsi="Times New Roman" w:cs="Times New Roman"/>
          <w:sz w:val="24"/>
          <w:szCs w:val="24"/>
        </w:rPr>
        <w:t xml:space="preserve">apie žmogaus socialinį gerinimą. </w:t>
      </w:r>
    </w:p>
    <w:p w14:paraId="1569C737" w14:textId="6833D01B" w:rsidR="007F0413" w:rsidRDefault="00CD0BD2" w:rsidP="008023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w:t>
      </w:r>
      <w:r w:rsidR="00B66B28">
        <w:rPr>
          <w:rFonts w:ascii="Times New Roman" w:hAnsi="Times New Roman" w:cs="Times New Roman"/>
          <w:sz w:val="24"/>
          <w:szCs w:val="24"/>
        </w:rPr>
        <w:t xml:space="preserve">teigė, kad </w:t>
      </w:r>
      <w:r w:rsidR="006707E5">
        <w:rPr>
          <w:rFonts w:ascii="Times New Roman" w:hAnsi="Times New Roman" w:cs="Times New Roman"/>
          <w:sz w:val="24"/>
          <w:szCs w:val="24"/>
        </w:rPr>
        <w:t>šiuo sprendimo projektu</w:t>
      </w:r>
      <w:r w:rsidR="00F651A1">
        <w:rPr>
          <w:rFonts w:ascii="Times New Roman" w:hAnsi="Times New Roman" w:cs="Times New Roman"/>
          <w:sz w:val="24"/>
          <w:szCs w:val="24"/>
        </w:rPr>
        <w:t xml:space="preserve"> būtina</w:t>
      </w:r>
      <w:r w:rsidR="006707E5">
        <w:rPr>
          <w:rFonts w:ascii="Times New Roman" w:hAnsi="Times New Roman" w:cs="Times New Roman"/>
          <w:sz w:val="24"/>
          <w:szCs w:val="24"/>
        </w:rPr>
        <w:t xml:space="preserve"> </w:t>
      </w:r>
      <w:r w:rsidR="00F651A1">
        <w:rPr>
          <w:rFonts w:ascii="Times New Roman" w:hAnsi="Times New Roman" w:cs="Times New Roman"/>
          <w:sz w:val="24"/>
          <w:szCs w:val="24"/>
        </w:rPr>
        <w:t xml:space="preserve">užtikrinti ir numatyti </w:t>
      </w:r>
      <w:r w:rsidR="00E33D39">
        <w:rPr>
          <w:rFonts w:ascii="Times New Roman" w:hAnsi="Times New Roman" w:cs="Times New Roman"/>
          <w:sz w:val="24"/>
          <w:szCs w:val="24"/>
        </w:rPr>
        <w:t xml:space="preserve">SVP </w:t>
      </w:r>
      <w:r w:rsidR="00F651A1">
        <w:rPr>
          <w:rFonts w:ascii="Times New Roman" w:hAnsi="Times New Roman" w:cs="Times New Roman"/>
          <w:sz w:val="24"/>
          <w:szCs w:val="24"/>
        </w:rPr>
        <w:t>gaires kaip būtų galima taupyti įstaigose. Manė, jog auditoriai turėtų išsiaiškinti teisėtumą per</w:t>
      </w:r>
      <w:r w:rsidR="00576802">
        <w:rPr>
          <w:rFonts w:ascii="Times New Roman" w:hAnsi="Times New Roman" w:cs="Times New Roman"/>
          <w:sz w:val="24"/>
          <w:szCs w:val="24"/>
        </w:rPr>
        <w:t>duodant</w:t>
      </w:r>
      <w:r w:rsidR="00F651A1">
        <w:rPr>
          <w:rFonts w:ascii="Times New Roman" w:hAnsi="Times New Roman" w:cs="Times New Roman"/>
          <w:sz w:val="24"/>
          <w:szCs w:val="24"/>
        </w:rPr>
        <w:t xml:space="preserve"> </w:t>
      </w:r>
      <w:r w:rsidR="00576802">
        <w:rPr>
          <w:rFonts w:ascii="Times New Roman" w:hAnsi="Times New Roman" w:cs="Times New Roman"/>
          <w:sz w:val="24"/>
          <w:szCs w:val="24"/>
        </w:rPr>
        <w:t>lėšas</w:t>
      </w:r>
      <w:r w:rsidR="00E33D39">
        <w:rPr>
          <w:rFonts w:ascii="Times New Roman" w:hAnsi="Times New Roman" w:cs="Times New Roman"/>
          <w:sz w:val="24"/>
          <w:szCs w:val="24"/>
        </w:rPr>
        <w:t xml:space="preserve"> į KKT bei užtikrinti parkavimo vietas mieste. Siūlė pritarti sprendimo projektui. </w:t>
      </w:r>
    </w:p>
    <w:p w14:paraId="5D182ECC" w14:textId="7C8F078D" w:rsidR="00AC721B" w:rsidRPr="00377BA0" w:rsidRDefault="006F503D" w:rsidP="00AC72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C721B" w:rsidRPr="00377BA0">
        <w:rPr>
          <w:rFonts w:ascii="Times New Roman" w:eastAsia="Times New Roman" w:hAnsi="Times New Roman" w:cs="Times New Roman"/>
          <w:sz w:val="24"/>
          <w:szCs w:val="24"/>
          <w:lang w:eastAsia="lt-LT"/>
        </w:rPr>
        <w:t>L. Juknienė siūlė balsuojant apsispręsti dėl sprendimo projekto</w:t>
      </w:r>
      <w:r w:rsidR="00F03545" w:rsidRPr="00377BA0">
        <w:rPr>
          <w:rFonts w:ascii="Times New Roman" w:eastAsia="Times New Roman" w:hAnsi="Times New Roman" w:cs="Times New Roman"/>
          <w:sz w:val="24"/>
          <w:szCs w:val="24"/>
          <w:lang w:eastAsia="lt-LT"/>
        </w:rPr>
        <w:t xml:space="preserve"> (BALSUOTA: už – </w:t>
      </w:r>
      <w:r w:rsidR="004C7C5F">
        <w:rPr>
          <w:rFonts w:ascii="Times New Roman" w:eastAsia="Times New Roman" w:hAnsi="Times New Roman" w:cs="Times New Roman"/>
          <w:sz w:val="24"/>
          <w:szCs w:val="24"/>
          <w:lang w:eastAsia="lt-LT"/>
        </w:rPr>
        <w:t>5</w:t>
      </w:r>
      <w:r w:rsidR="00F03545" w:rsidRPr="00377BA0">
        <w:rPr>
          <w:rFonts w:ascii="Times New Roman" w:eastAsia="Times New Roman" w:hAnsi="Times New Roman" w:cs="Times New Roman"/>
          <w:sz w:val="24"/>
          <w:szCs w:val="24"/>
          <w:lang w:eastAsia="lt-LT"/>
        </w:rPr>
        <w:t xml:space="preserve"> (R. Idzelevičius, </w:t>
      </w:r>
      <w:r w:rsidR="00270CED">
        <w:rPr>
          <w:rFonts w:ascii="Times New Roman" w:eastAsia="Times New Roman" w:hAnsi="Times New Roman" w:cs="Times New Roman"/>
          <w:sz w:val="24"/>
          <w:szCs w:val="24"/>
          <w:lang w:eastAsia="lt-LT"/>
        </w:rPr>
        <w:t xml:space="preserve">R. Didžiokas, </w:t>
      </w:r>
      <w:r w:rsidR="004C7C5F" w:rsidRPr="00377BA0">
        <w:rPr>
          <w:rFonts w:ascii="Times New Roman" w:eastAsia="Times New Roman" w:hAnsi="Times New Roman" w:cs="Times New Roman"/>
          <w:sz w:val="24"/>
          <w:szCs w:val="24"/>
          <w:lang w:eastAsia="lt-LT"/>
        </w:rPr>
        <w:t>J. Simonavičiūtė</w:t>
      </w:r>
      <w:r w:rsidR="004C7C5F" w:rsidRPr="004C7C5F">
        <w:rPr>
          <w:rFonts w:ascii="Times New Roman" w:eastAsia="Times New Roman" w:hAnsi="Times New Roman" w:cs="Times New Roman"/>
          <w:sz w:val="24"/>
          <w:szCs w:val="24"/>
          <w:lang w:eastAsia="lt-LT"/>
        </w:rPr>
        <w:t xml:space="preserve"> </w:t>
      </w:r>
      <w:r w:rsidR="004C7C5F" w:rsidRPr="00377BA0">
        <w:rPr>
          <w:rFonts w:ascii="Times New Roman" w:eastAsia="Times New Roman" w:hAnsi="Times New Roman" w:cs="Times New Roman"/>
          <w:sz w:val="24"/>
          <w:szCs w:val="24"/>
          <w:lang w:eastAsia="lt-LT"/>
        </w:rPr>
        <w:t>L. Juknienė, N. Puteikienė</w:t>
      </w:r>
      <w:r w:rsidR="00F03545" w:rsidRPr="00377BA0">
        <w:rPr>
          <w:rFonts w:ascii="Times New Roman" w:eastAsia="Times New Roman" w:hAnsi="Times New Roman" w:cs="Times New Roman"/>
          <w:sz w:val="24"/>
          <w:szCs w:val="24"/>
          <w:lang w:eastAsia="lt-LT"/>
        </w:rPr>
        <w:t xml:space="preserve">), susilaikė – </w:t>
      </w:r>
      <w:r w:rsidR="004C7C5F">
        <w:rPr>
          <w:rFonts w:ascii="Times New Roman" w:eastAsia="Times New Roman" w:hAnsi="Times New Roman" w:cs="Times New Roman"/>
          <w:sz w:val="24"/>
          <w:szCs w:val="24"/>
          <w:lang w:eastAsia="lt-LT"/>
        </w:rPr>
        <w:t>1</w:t>
      </w:r>
      <w:r w:rsidR="00270CED" w:rsidRPr="00270CED">
        <w:rPr>
          <w:rFonts w:ascii="Times New Roman" w:eastAsia="Times New Roman" w:hAnsi="Times New Roman" w:cs="Times New Roman"/>
          <w:sz w:val="24"/>
          <w:szCs w:val="24"/>
          <w:lang w:eastAsia="lt-LT"/>
        </w:rPr>
        <w:t xml:space="preserve"> </w:t>
      </w:r>
      <w:r w:rsidR="00270CED">
        <w:rPr>
          <w:rFonts w:ascii="Times New Roman" w:eastAsia="Times New Roman" w:hAnsi="Times New Roman" w:cs="Times New Roman"/>
          <w:sz w:val="24"/>
          <w:szCs w:val="24"/>
          <w:lang w:eastAsia="lt-LT"/>
        </w:rPr>
        <w:t>(</w:t>
      </w:r>
      <w:r w:rsidR="00270CED" w:rsidRPr="00377BA0">
        <w:rPr>
          <w:rFonts w:ascii="Times New Roman" w:eastAsia="Times New Roman" w:hAnsi="Times New Roman" w:cs="Times New Roman"/>
          <w:sz w:val="24"/>
          <w:szCs w:val="24"/>
          <w:lang w:eastAsia="lt-LT"/>
        </w:rPr>
        <w:t>E. Kvederis</w:t>
      </w:r>
      <w:r w:rsidR="00270CED">
        <w:rPr>
          <w:rFonts w:ascii="Times New Roman" w:eastAsia="Times New Roman" w:hAnsi="Times New Roman" w:cs="Times New Roman"/>
          <w:sz w:val="24"/>
          <w:szCs w:val="24"/>
          <w:lang w:eastAsia="lt-LT"/>
        </w:rPr>
        <w:t>)</w:t>
      </w:r>
      <w:r w:rsidR="00EC681A" w:rsidRPr="00377BA0">
        <w:rPr>
          <w:rFonts w:ascii="Times New Roman" w:eastAsia="Times New Roman" w:hAnsi="Times New Roman" w:cs="Times New Roman"/>
          <w:sz w:val="24"/>
          <w:szCs w:val="24"/>
          <w:lang w:eastAsia="lt-LT"/>
        </w:rPr>
        <w:t xml:space="preserve">, prieš – </w:t>
      </w:r>
      <w:r w:rsidR="004C7C5F">
        <w:rPr>
          <w:rFonts w:ascii="Times New Roman" w:eastAsia="Times New Roman" w:hAnsi="Times New Roman" w:cs="Times New Roman"/>
          <w:sz w:val="24"/>
          <w:szCs w:val="24"/>
          <w:lang w:eastAsia="lt-LT"/>
        </w:rPr>
        <w:t>0</w:t>
      </w:r>
      <w:r w:rsidR="00EC681A" w:rsidRPr="00377BA0">
        <w:rPr>
          <w:rFonts w:ascii="Times New Roman" w:eastAsia="Times New Roman" w:hAnsi="Times New Roman" w:cs="Times New Roman"/>
          <w:sz w:val="24"/>
          <w:szCs w:val="24"/>
          <w:lang w:eastAsia="lt-LT"/>
        </w:rPr>
        <w:t xml:space="preserve">). </w:t>
      </w:r>
      <w:r w:rsidR="00AC721B" w:rsidRPr="00377BA0">
        <w:rPr>
          <w:rFonts w:ascii="Times New Roman" w:eastAsia="Times New Roman" w:hAnsi="Times New Roman" w:cs="Times New Roman"/>
          <w:sz w:val="24"/>
          <w:szCs w:val="24"/>
          <w:lang w:eastAsia="lt-LT"/>
        </w:rPr>
        <w:t>Sprendimo projektui pritarė.</w:t>
      </w:r>
      <w:r w:rsidR="00D7568C">
        <w:rPr>
          <w:rFonts w:ascii="Times New Roman" w:eastAsia="Times New Roman" w:hAnsi="Times New Roman" w:cs="Times New Roman"/>
          <w:sz w:val="24"/>
          <w:szCs w:val="24"/>
          <w:lang w:eastAsia="lt-LT"/>
        </w:rPr>
        <w:t xml:space="preserve"> </w:t>
      </w:r>
    </w:p>
    <w:p w14:paraId="294C81DC" w14:textId="08470B8D" w:rsidR="00AA35F7" w:rsidRPr="00377BA0" w:rsidRDefault="00335CA2" w:rsidP="00AC721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677E77">
        <w:rPr>
          <w:rFonts w:ascii="Times New Roman" w:eastAsia="Times New Roman" w:hAnsi="Times New Roman" w:cs="Times New Roman"/>
          <w:bCs/>
          <w:sz w:val="24"/>
          <w:szCs w:val="24"/>
          <w:lang w:eastAsia="lt-LT"/>
        </w:rPr>
        <w:t>P</w:t>
      </w:r>
      <w:r w:rsidR="00AC721B" w:rsidRPr="00377BA0">
        <w:rPr>
          <w:rFonts w:ascii="Times New Roman" w:eastAsia="Times New Roman" w:hAnsi="Times New Roman" w:cs="Times New Roman"/>
          <w:bCs/>
          <w:sz w:val="24"/>
          <w:szCs w:val="24"/>
          <w:lang w:eastAsia="lt-LT"/>
        </w:rPr>
        <w:t>ritarti sprendimo projektui.</w:t>
      </w:r>
      <w:r w:rsidR="00D7568C">
        <w:rPr>
          <w:rFonts w:ascii="Times New Roman" w:eastAsia="Times New Roman" w:hAnsi="Times New Roman" w:cs="Times New Roman"/>
          <w:bCs/>
          <w:sz w:val="24"/>
          <w:szCs w:val="24"/>
          <w:lang w:eastAsia="lt-LT"/>
        </w:rPr>
        <w:t xml:space="preserve"> </w:t>
      </w:r>
    </w:p>
    <w:p w14:paraId="178008E1" w14:textId="77777777" w:rsidR="00AC721B" w:rsidRPr="00377BA0"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6E531D39" w14:textId="79F86ECB" w:rsidR="00546753" w:rsidRDefault="007740BF" w:rsidP="00546753">
      <w:pPr>
        <w:spacing w:after="0" w:line="240" w:lineRule="auto"/>
        <w:ind w:firstLine="709"/>
        <w:jc w:val="both"/>
        <w:rPr>
          <w:rFonts w:ascii="Times New Roman" w:eastAsia="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2. SVARSTYTA. </w:t>
      </w:r>
      <w:r w:rsidR="00546753" w:rsidRPr="004841D2">
        <w:rPr>
          <w:rFonts w:ascii="Times New Roman" w:eastAsia="Times New Roman" w:hAnsi="Times New Roman" w:cs="Times New Roman"/>
          <w:sz w:val="24"/>
          <w:szCs w:val="24"/>
        </w:rPr>
        <w:t>Klaipėdos miesto savivaldybės tarybos 2022 m. vasario 17 d. sprendimo Nr. T2-32 „Dėl Klaipėdos miesto savivaldybės 2022 metų biudžeto patvirtinimo“ pakeitim</w:t>
      </w:r>
      <w:r w:rsidR="00546753">
        <w:rPr>
          <w:rFonts w:ascii="Times New Roman" w:eastAsia="Times New Roman" w:hAnsi="Times New Roman" w:cs="Times New Roman"/>
          <w:sz w:val="24"/>
          <w:szCs w:val="24"/>
        </w:rPr>
        <w:t xml:space="preserve">as. </w:t>
      </w:r>
    </w:p>
    <w:p w14:paraId="51072776" w14:textId="18A424E4" w:rsidR="00546753" w:rsidRDefault="00546753" w:rsidP="00E33D39">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K. Petraitienė</w:t>
      </w:r>
      <w:r w:rsidR="00184C79" w:rsidRPr="00377BA0">
        <w:rPr>
          <w:rFonts w:ascii="Times New Roman" w:hAnsi="Times New Roman" w:cs="Times New Roman"/>
          <w:sz w:val="24"/>
          <w:szCs w:val="24"/>
        </w:rPr>
        <w:t xml:space="preserve"> teigė, kad </w:t>
      </w:r>
      <w:r w:rsidR="00E33D39">
        <w:rPr>
          <w:rFonts w:ascii="Times New Roman" w:hAnsi="Times New Roman" w:cs="Times New Roman"/>
          <w:sz w:val="24"/>
          <w:szCs w:val="24"/>
        </w:rPr>
        <w:t xml:space="preserve">šiuo </w:t>
      </w:r>
      <w:r w:rsidR="00184C79" w:rsidRPr="00377BA0">
        <w:rPr>
          <w:rFonts w:ascii="Times New Roman" w:hAnsi="Times New Roman" w:cs="Times New Roman"/>
          <w:sz w:val="24"/>
          <w:szCs w:val="24"/>
        </w:rPr>
        <w:t>Tarybos sprendimo projekt</w:t>
      </w:r>
      <w:r w:rsidR="00E33D39">
        <w:rPr>
          <w:rFonts w:ascii="Times New Roman" w:hAnsi="Times New Roman" w:cs="Times New Roman"/>
          <w:sz w:val="24"/>
          <w:szCs w:val="24"/>
        </w:rPr>
        <w:t xml:space="preserve">u </w:t>
      </w:r>
      <w:r w:rsidR="00E33D39">
        <w:rPr>
          <w:rFonts w:ascii="Times New Roman" w:eastAsia="Times New Roman" w:hAnsi="Times New Roman" w:cs="Times New Roman"/>
          <w:bCs/>
          <w:iCs/>
          <w:sz w:val="24"/>
          <w:szCs w:val="24"/>
          <w:lang w:eastAsia="lt-LT"/>
        </w:rPr>
        <w:t>siūloma</w:t>
      </w:r>
      <w:r w:rsidR="00E33D39" w:rsidRPr="002257B4">
        <w:rPr>
          <w:rFonts w:ascii="Times New Roman" w:eastAsia="Times New Roman" w:hAnsi="Times New Roman" w:cs="Times New Roman"/>
          <w:bCs/>
          <w:iCs/>
          <w:sz w:val="24"/>
          <w:szCs w:val="24"/>
          <w:lang w:eastAsia="lt-LT"/>
        </w:rPr>
        <w:t xml:space="preserve"> keisti Klaipėdos miesto savivaldybės tarybos 2022 m. vasario 17 d. sprendimą Nr. T2-32 „Dėl Klaipėdos miesto savivaldybės 2022 metų biudžeto patvirtinimo“, siekiant padidinti biudžetą dėl dotacijų skyrimo Savivaldybei, taip pat patikslinti biudžeto pajamas ir asignavimus iš pajamų įmokų, vietinių rinkliavų ir ES finansinės paramos ir bendrojo finansavimo lėšų bei keisti asignavimus, nekeičiant bendros asignavimų apimties, pagal ekonominę klasifikaciją ir tarp vykdomų programų, atsižvelg</w:t>
      </w:r>
      <w:r w:rsidR="004C7C5F">
        <w:rPr>
          <w:rFonts w:ascii="Times New Roman" w:eastAsia="Times New Roman" w:hAnsi="Times New Roman" w:cs="Times New Roman"/>
          <w:bCs/>
          <w:iCs/>
          <w:sz w:val="24"/>
          <w:szCs w:val="24"/>
          <w:lang w:eastAsia="lt-LT"/>
        </w:rPr>
        <w:t>iant į SVP</w:t>
      </w:r>
      <w:r w:rsidR="00E33D39" w:rsidRPr="002257B4">
        <w:rPr>
          <w:rFonts w:ascii="Times New Roman" w:eastAsia="Times New Roman" w:hAnsi="Times New Roman" w:cs="Times New Roman"/>
          <w:bCs/>
          <w:iCs/>
          <w:sz w:val="24"/>
          <w:szCs w:val="24"/>
          <w:lang w:eastAsia="lt-LT"/>
        </w:rPr>
        <w:t xml:space="preserve"> pakeitimo projektą ir </w:t>
      </w:r>
      <w:r w:rsidR="004C7C5F">
        <w:rPr>
          <w:rFonts w:ascii="Times New Roman" w:eastAsia="Times New Roman" w:hAnsi="Times New Roman" w:cs="Times New Roman"/>
          <w:bCs/>
          <w:iCs/>
          <w:sz w:val="24"/>
          <w:szCs w:val="24"/>
          <w:lang w:eastAsia="lt-LT"/>
        </w:rPr>
        <w:t>KMSA</w:t>
      </w:r>
      <w:r w:rsidR="00E33D39" w:rsidRPr="002257B4">
        <w:rPr>
          <w:rFonts w:ascii="Times New Roman" w:eastAsia="Times New Roman" w:hAnsi="Times New Roman" w:cs="Times New Roman"/>
          <w:bCs/>
          <w:iCs/>
          <w:sz w:val="24"/>
          <w:szCs w:val="24"/>
          <w:lang w:eastAsia="lt-LT"/>
        </w:rPr>
        <w:t xml:space="preserve"> pateiktas paraiškas. Šiuo sprendimo projektu siūloma </w:t>
      </w:r>
      <w:r w:rsidR="00E33D39">
        <w:rPr>
          <w:rFonts w:ascii="Times New Roman" w:eastAsia="Times New Roman" w:hAnsi="Times New Roman" w:cs="Times New Roman"/>
          <w:bCs/>
          <w:iCs/>
          <w:sz w:val="24"/>
          <w:szCs w:val="24"/>
          <w:lang w:eastAsia="lt-LT"/>
        </w:rPr>
        <w:t>biudžeto pajamas</w:t>
      </w:r>
      <w:r w:rsidR="00E33D39" w:rsidRPr="002257B4">
        <w:rPr>
          <w:rFonts w:ascii="Times New Roman" w:eastAsia="Times New Roman" w:hAnsi="Times New Roman" w:cs="Times New Roman"/>
          <w:bCs/>
          <w:iCs/>
          <w:sz w:val="24"/>
          <w:szCs w:val="24"/>
          <w:lang w:eastAsia="lt-LT"/>
        </w:rPr>
        <w:t xml:space="preserve"> pad</w:t>
      </w:r>
      <w:r w:rsidR="00E33D39">
        <w:rPr>
          <w:rFonts w:ascii="Times New Roman" w:eastAsia="Times New Roman" w:hAnsi="Times New Roman" w:cs="Times New Roman"/>
          <w:bCs/>
          <w:iCs/>
          <w:sz w:val="24"/>
          <w:szCs w:val="24"/>
          <w:lang w:eastAsia="lt-LT"/>
        </w:rPr>
        <w:t xml:space="preserve">idinti 3981,1 tūkst. Eur, iš jų </w:t>
      </w:r>
      <w:r w:rsidR="00E33D39" w:rsidRPr="002257B4">
        <w:rPr>
          <w:rFonts w:ascii="Times New Roman" w:eastAsia="Times New Roman" w:hAnsi="Times New Roman" w:cs="Times New Roman"/>
          <w:bCs/>
          <w:iCs/>
          <w:sz w:val="24"/>
          <w:szCs w:val="24"/>
          <w:lang w:val="pt-BR" w:eastAsia="lt-LT"/>
        </w:rPr>
        <w:t>didinama 673,4</w:t>
      </w:r>
      <w:r w:rsidR="00E33D39" w:rsidRPr="002257B4">
        <w:rPr>
          <w:rFonts w:ascii="Times New Roman" w:eastAsia="Times New Roman" w:hAnsi="Times New Roman" w:cs="Times New Roman"/>
          <w:bCs/>
          <w:iCs/>
          <w:sz w:val="24"/>
          <w:szCs w:val="24"/>
          <w:lang w:eastAsia="lt-LT"/>
        </w:rPr>
        <w:t xml:space="preserve"> tūkst. Eur Europos Sąjungos finansinės paramos ir bendrojo finansavimo lėšos, nes, vykdant Lietuvos Respublikos</w:t>
      </w:r>
      <w:r w:rsidR="004C7C5F">
        <w:rPr>
          <w:rFonts w:ascii="Times New Roman" w:eastAsia="Times New Roman" w:hAnsi="Times New Roman" w:cs="Times New Roman"/>
          <w:bCs/>
          <w:iCs/>
          <w:sz w:val="24"/>
          <w:szCs w:val="24"/>
          <w:lang w:eastAsia="lt-LT"/>
        </w:rPr>
        <w:t xml:space="preserve"> (toliau – LR)</w:t>
      </w:r>
      <w:r w:rsidR="00E33D39" w:rsidRPr="002257B4">
        <w:rPr>
          <w:rFonts w:ascii="Times New Roman" w:eastAsia="Times New Roman" w:hAnsi="Times New Roman" w:cs="Times New Roman"/>
          <w:bCs/>
          <w:iCs/>
          <w:sz w:val="24"/>
          <w:szCs w:val="24"/>
          <w:lang w:eastAsia="lt-LT"/>
        </w:rPr>
        <w:t xml:space="preserve"> 2022 metų valstybės biudžeto ir savivaldybių biudžetų finansinių rodiklių patvirtinimo įstatymo 3 straipsnio 3 dalies </w:t>
      </w:r>
      <w:r w:rsidR="00E33D39" w:rsidRPr="002257B4">
        <w:rPr>
          <w:rFonts w:ascii="Times New Roman" w:eastAsia="Times New Roman" w:hAnsi="Times New Roman" w:cs="Times New Roman"/>
          <w:bCs/>
          <w:iCs/>
          <w:sz w:val="24"/>
          <w:szCs w:val="24"/>
          <w:lang w:eastAsia="lt-LT"/>
        </w:rPr>
        <w:lastRenderedPageBreak/>
        <w:t>reikalavimus, Savivaldybės administracija patikslina prognozuojamas gauti lėšas iki metų pabaigos</w:t>
      </w:r>
      <w:r w:rsidR="00E33D39">
        <w:rPr>
          <w:rFonts w:ascii="Times New Roman" w:eastAsia="Times New Roman" w:hAnsi="Times New Roman" w:cs="Times New Roman"/>
          <w:bCs/>
          <w:iCs/>
          <w:sz w:val="24"/>
          <w:szCs w:val="24"/>
          <w:lang w:eastAsia="lt-LT"/>
        </w:rPr>
        <w:t xml:space="preserve">- </w:t>
      </w:r>
      <w:r w:rsidR="00E33D39" w:rsidRPr="002257B4">
        <w:rPr>
          <w:rFonts w:ascii="Times New Roman" w:eastAsia="Times New Roman" w:hAnsi="Times New Roman" w:cs="Times New Roman"/>
          <w:bCs/>
          <w:iCs/>
          <w:sz w:val="24"/>
          <w:szCs w:val="24"/>
          <w:lang w:eastAsia="lt-LT"/>
        </w:rPr>
        <w:t>skiriama 53,5 tūkst. Eur speciali tikslinė dotacija socia</w:t>
      </w:r>
      <w:r w:rsidR="00E33D39">
        <w:rPr>
          <w:rFonts w:ascii="Times New Roman" w:eastAsia="Times New Roman" w:hAnsi="Times New Roman" w:cs="Times New Roman"/>
          <w:bCs/>
          <w:iCs/>
          <w:sz w:val="24"/>
          <w:szCs w:val="24"/>
          <w:lang w:eastAsia="lt-LT"/>
        </w:rPr>
        <w:t>linei priežiūrai šeimoms teikti.</w:t>
      </w:r>
    </w:p>
    <w:p w14:paraId="5092A83D" w14:textId="3AF78292" w:rsidR="00DF033C" w:rsidRPr="00377BA0" w:rsidRDefault="00DF033C" w:rsidP="00DF033C">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sidR="003F2F41">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w:t>
      </w:r>
      <w:r w:rsidR="003F2F41" w:rsidRPr="00377BA0">
        <w:rPr>
          <w:rFonts w:ascii="Times New Roman" w:eastAsia="Times New Roman" w:hAnsi="Times New Roman" w:cs="Times New Roman"/>
          <w:sz w:val="24"/>
          <w:szCs w:val="24"/>
          <w:lang w:eastAsia="lt-LT"/>
        </w:rPr>
        <w:t>L. Juknienė</w:t>
      </w:r>
      <w:r w:rsidR="003F2F41">
        <w:rPr>
          <w:rFonts w:ascii="Times New Roman" w:eastAsia="Times New Roman" w:hAnsi="Times New Roman" w:cs="Times New Roman"/>
          <w:sz w:val="24"/>
          <w:szCs w:val="24"/>
          <w:lang w:eastAsia="lt-LT"/>
        </w:rPr>
        <w:t>, R. Didžiokas,</w:t>
      </w:r>
      <w:r w:rsidR="003F2F41" w:rsidRPr="00377BA0">
        <w:rPr>
          <w:rFonts w:ascii="Times New Roman" w:eastAsia="Times New Roman" w:hAnsi="Times New Roman" w:cs="Times New Roman"/>
          <w:sz w:val="24"/>
          <w:szCs w:val="24"/>
          <w:lang w:eastAsia="lt-LT"/>
        </w:rPr>
        <w:t xml:space="preserve"> </w:t>
      </w:r>
      <w:r w:rsidRPr="00377BA0">
        <w:rPr>
          <w:rFonts w:ascii="Times New Roman" w:eastAsia="Times New Roman" w:hAnsi="Times New Roman" w:cs="Times New Roman"/>
          <w:sz w:val="24"/>
          <w:szCs w:val="24"/>
          <w:lang w:eastAsia="lt-LT"/>
        </w:rPr>
        <w:t xml:space="preserve">J. Simonavičiūtė, N. Puteikienė, R. Idzelevičius, E. Kvederis), susilaikė – </w:t>
      </w:r>
      <w:r w:rsidR="003F2F41">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sidR="003F2F41">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sidR="00592C5B">
        <w:rPr>
          <w:rFonts w:ascii="Times New Roman" w:eastAsia="Times New Roman" w:hAnsi="Times New Roman" w:cs="Times New Roman"/>
          <w:sz w:val="24"/>
          <w:szCs w:val="24"/>
          <w:lang w:eastAsia="lt-LT"/>
        </w:rPr>
        <w:t xml:space="preserve"> </w:t>
      </w:r>
    </w:p>
    <w:p w14:paraId="0DD75589" w14:textId="3BB63A23" w:rsidR="00184C79" w:rsidRDefault="001A1B18" w:rsidP="001A1B1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4C7C5F">
        <w:rPr>
          <w:rFonts w:ascii="Times New Roman" w:eastAsia="Times New Roman" w:hAnsi="Times New Roman" w:cs="Times New Roman"/>
          <w:bCs/>
          <w:sz w:val="24"/>
          <w:szCs w:val="24"/>
          <w:lang w:eastAsia="lt-LT"/>
        </w:rPr>
        <w:t xml:space="preserve">Pritarti sprendimo projektui. </w:t>
      </w:r>
    </w:p>
    <w:p w14:paraId="46D63540" w14:textId="77777777" w:rsidR="00DF033C" w:rsidRPr="00377BA0" w:rsidRDefault="00DF033C" w:rsidP="00DF033C">
      <w:pPr>
        <w:spacing w:after="0" w:line="240" w:lineRule="auto"/>
        <w:ind w:firstLine="709"/>
        <w:jc w:val="both"/>
        <w:rPr>
          <w:rFonts w:ascii="Times New Roman" w:eastAsia="Times New Roman" w:hAnsi="Times New Roman" w:cs="Times New Roman"/>
          <w:sz w:val="24"/>
          <w:szCs w:val="24"/>
          <w:lang w:eastAsia="lt-LT"/>
        </w:rPr>
      </w:pPr>
    </w:p>
    <w:p w14:paraId="2BB536C8" w14:textId="06963D3B" w:rsidR="00546753" w:rsidRDefault="004B0CFA" w:rsidP="003B2775">
      <w:pPr>
        <w:spacing w:after="0" w:line="240" w:lineRule="auto"/>
        <w:ind w:firstLine="709"/>
        <w:jc w:val="both"/>
        <w:rPr>
          <w:rFonts w:ascii="Times New Roman" w:eastAsia="Times New Roman" w:hAnsi="Times New Roman" w:cs="Times New Roman"/>
          <w:sz w:val="24"/>
          <w:szCs w:val="24"/>
        </w:rPr>
      </w:pPr>
      <w:r w:rsidRPr="00546753">
        <w:rPr>
          <w:rFonts w:ascii="Times New Roman" w:eastAsia="Times New Roman" w:hAnsi="Times New Roman" w:cs="Times New Roman"/>
          <w:sz w:val="24"/>
          <w:szCs w:val="24"/>
          <w:lang w:eastAsia="lt-LT"/>
        </w:rPr>
        <w:t xml:space="preserve">3. SVARSTYTA. </w:t>
      </w:r>
      <w:r w:rsidR="00546753" w:rsidRPr="0010320C">
        <w:rPr>
          <w:rFonts w:ascii="Times New Roman" w:eastAsia="Times New Roman" w:hAnsi="Times New Roman" w:cs="Times New Roman"/>
          <w:sz w:val="24"/>
          <w:szCs w:val="24"/>
        </w:rPr>
        <w:t xml:space="preserve">BĮ Klaipėdos miesto sporto </w:t>
      </w:r>
      <w:r w:rsidR="003F2F41">
        <w:rPr>
          <w:rFonts w:ascii="Times New Roman" w:eastAsia="Times New Roman" w:hAnsi="Times New Roman" w:cs="Times New Roman"/>
          <w:sz w:val="24"/>
          <w:szCs w:val="24"/>
        </w:rPr>
        <w:t>bazių valdymo centro teikiamos apgyvendinimo paslaugos</w:t>
      </w:r>
      <w:r w:rsidR="00546753" w:rsidRPr="004C7C5F">
        <w:rPr>
          <w:rFonts w:ascii="Times New Roman" w:eastAsia="Times New Roman" w:hAnsi="Times New Roman" w:cs="Times New Roman"/>
          <w:sz w:val="24"/>
          <w:szCs w:val="24"/>
        </w:rPr>
        <w:t xml:space="preserve"> Dviračių treko komplekso administraciniame pastate</w:t>
      </w:r>
      <w:r w:rsidR="00546753">
        <w:rPr>
          <w:rFonts w:ascii="Times New Roman" w:eastAsia="Times New Roman" w:hAnsi="Times New Roman" w:cs="Times New Roman"/>
          <w:sz w:val="24"/>
          <w:szCs w:val="24"/>
        </w:rPr>
        <w:t xml:space="preserve">. </w:t>
      </w:r>
    </w:p>
    <w:p w14:paraId="6B466E71" w14:textId="3A378BE1" w:rsidR="00546753" w:rsidRPr="004C7C5F" w:rsidRDefault="00546753" w:rsidP="004C7C5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R. Rumšienė</w:t>
      </w:r>
      <w:r w:rsidR="001A1B18">
        <w:rPr>
          <w:rFonts w:ascii="Times New Roman" w:eastAsia="Times New Roman" w:hAnsi="Times New Roman" w:cs="Times New Roman"/>
          <w:sz w:val="24"/>
          <w:szCs w:val="24"/>
        </w:rPr>
        <w:t xml:space="preserve"> </w:t>
      </w:r>
      <w:r w:rsidR="004C7C5F">
        <w:rPr>
          <w:rFonts w:ascii="Times New Roman" w:eastAsia="Times New Roman" w:hAnsi="Times New Roman" w:cs="Times New Roman"/>
          <w:sz w:val="24"/>
          <w:szCs w:val="24"/>
        </w:rPr>
        <w:t xml:space="preserve">teigė, kad šis Tarybos </w:t>
      </w:r>
      <w:r w:rsidR="004C7C5F" w:rsidRPr="00E10140">
        <w:rPr>
          <w:rFonts w:ascii="Times New Roman" w:hAnsi="Times New Roman" w:cs="Times New Roman"/>
          <w:sz w:val="24"/>
          <w:szCs w:val="24"/>
        </w:rPr>
        <w:t>sprendimo projektas pa</w:t>
      </w:r>
      <w:r w:rsidR="004C7C5F">
        <w:rPr>
          <w:rFonts w:ascii="Times New Roman" w:hAnsi="Times New Roman" w:cs="Times New Roman"/>
          <w:sz w:val="24"/>
          <w:szCs w:val="24"/>
        </w:rPr>
        <w:t xml:space="preserve">rengtas, siekiant supaprastinta tvarka suteikti galimybę apgyvendinti užsieniečius ir LR piliečius, pasitraukusius iš Ukrainos dėl Rusijos Federacijos karinių veiksmų Ukrainoje, BĮ Klaipėdos miesto sporto bazių valdymo centro (toliau – Bazių valdymo centras) Dviračių treko komplekso administraciniame pastate. </w:t>
      </w:r>
      <w:r w:rsidR="004C7C5F" w:rsidRPr="004C7C5F">
        <w:rPr>
          <w:rFonts w:ascii="Times New Roman" w:hAnsi="Times New Roman" w:cs="Times New Roman"/>
          <w:sz w:val="24"/>
          <w:szCs w:val="24"/>
        </w:rPr>
        <w:t>Šiam sprendimo projektui įgyven</w:t>
      </w:r>
      <w:r w:rsidR="004C7C5F">
        <w:rPr>
          <w:rFonts w:ascii="Times New Roman" w:hAnsi="Times New Roman" w:cs="Times New Roman"/>
          <w:sz w:val="24"/>
          <w:szCs w:val="24"/>
        </w:rPr>
        <w:t xml:space="preserve">dinti papildomų lėšų nereikia. </w:t>
      </w:r>
      <w:r w:rsidR="004C7C5F" w:rsidRPr="004C7C5F">
        <w:rPr>
          <w:rFonts w:ascii="Times New Roman" w:hAnsi="Times New Roman" w:cs="Times New Roman"/>
          <w:sz w:val="24"/>
          <w:szCs w:val="24"/>
        </w:rPr>
        <w:t>Dviračių treko komplekso administracinio komplekso 1 mėnesio įkainiai paskaičiuoti analizuojant 2022 m. kovo–birželio mėn. ūkines sąnaudas bendrabučiuose, kuriuose buvo apgyvendinti Ukrainos piliečiai. Apytiksliai 30% įstaigai priklausiančio ploto yra bendrabutis. Komunalinių paslaugų sąnaudos imtos 30% nuo Bazių valdymo centro paskaičiuotų sąnaudų. Bendrabutyje yra 28 lovos. Vidutiniškai mėnesiui tenka 392,39 Eur ūkinių sąnaudų. 392,39/28=14,01 vienam gyventojui per mėnesį.</w:t>
      </w:r>
      <w:r w:rsidR="004C7C5F">
        <w:rPr>
          <w:rFonts w:ascii="Times New Roman" w:hAnsi="Times New Roman" w:cs="Times New Roman"/>
          <w:sz w:val="24"/>
          <w:szCs w:val="24"/>
        </w:rPr>
        <w:t xml:space="preserve"> </w:t>
      </w:r>
    </w:p>
    <w:p w14:paraId="30128939" w14:textId="59E7D091" w:rsidR="003F2F41" w:rsidRPr="00377BA0" w:rsidRDefault="003F2F41" w:rsidP="003F2F41">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N. Puteikienė,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35AB880B" w14:textId="28E73C6D" w:rsidR="00546753" w:rsidRDefault="003F2F41" w:rsidP="003F2F41">
      <w:pPr>
        <w:autoSpaceDN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w:t>
      </w:r>
    </w:p>
    <w:p w14:paraId="4A05DED0" w14:textId="77777777" w:rsidR="003F2F41" w:rsidRDefault="003F2F41" w:rsidP="003F2F41">
      <w:pPr>
        <w:autoSpaceDN w:val="0"/>
        <w:spacing w:after="0" w:line="240" w:lineRule="auto"/>
        <w:ind w:firstLine="709"/>
        <w:jc w:val="both"/>
        <w:rPr>
          <w:rFonts w:ascii="Times New Roman" w:eastAsia="Calibri" w:hAnsi="Times New Roman" w:cs="Times New Roman"/>
          <w:sz w:val="24"/>
          <w:szCs w:val="24"/>
          <w:lang w:eastAsia="lt-LT"/>
        </w:rPr>
      </w:pPr>
    </w:p>
    <w:p w14:paraId="500D4760" w14:textId="7E615007" w:rsidR="004C7C5F" w:rsidRPr="0091471F" w:rsidRDefault="004C7C5F" w:rsidP="004C7C5F">
      <w:pPr>
        <w:spacing w:after="0" w:line="240" w:lineRule="auto"/>
        <w:ind w:firstLine="709"/>
        <w:jc w:val="both"/>
        <w:rPr>
          <w:rFonts w:ascii="Times New Roman" w:eastAsia="Times New Roman" w:hAnsi="Times New Roman" w:cs="Times New Roman"/>
          <w:bCs/>
          <w:sz w:val="24"/>
          <w:szCs w:val="24"/>
          <w:lang w:eastAsia="lt-LT"/>
        </w:rPr>
      </w:pPr>
      <w:r w:rsidRPr="0091471F">
        <w:rPr>
          <w:rFonts w:ascii="Times New Roman" w:eastAsia="Times New Roman" w:hAnsi="Times New Roman" w:cs="Times New Roman"/>
          <w:bCs/>
          <w:sz w:val="24"/>
          <w:szCs w:val="24"/>
          <w:lang w:eastAsia="lt-LT"/>
        </w:rPr>
        <w:t xml:space="preserve">J. Simonavičiūtė informavo Komiteto narius, jog nusišalina nuo </w:t>
      </w:r>
      <w:r>
        <w:rPr>
          <w:rFonts w:ascii="Times New Roman" w:eastAsia="Times New Roman" w:hAnsi="Times New Roman" w:cs="Times New Roman"/>
          <w:bCs/>
          <w:sz w:val="24"/>
          <w:szCs w:val="24"/>
          <w:lang w:eastAsia="lt-LT"/>
        </w:rPr>
        <w:t>4</w:t>
      </w:r>
      <w:r w:rsidRPr="0091471F">
        <w:rPr>
          <w:rFonts w:ascii="Times New Roman" w:eastAsia="Times New Roman" w:hAnsi="Times New Roman" w:cs="Times New Roman"/>
          <w:bCs/>
          <w:sz w:val="24"/>
          <w:szCs w:val="24"/>
          <w:lang w:eastAsia="lt-LT"/>
        </w:rPr>
        <w:t xml:space="preserve"> klausimo svarstymo ir nedalyvaus balsavime bei sprendimo priėmime. </w:t>
      </w:r>
    </w:p>
    <w:p w14:paraId="6FC71030" w14:textId="77777777" w:rsidR="00546753" w:rsidRPr="00266AB5" w:rsidRDefault="00546753" w:rsidP="003E187D">
      <w:pPr>
        <w:autoSpaceDN w:val="0"/>
        <w:spacing w:after="0" w:line="240" w:lineRule="auto"/>
        <w:ind w:firstLine="709"/>
        <w:jc w:val="both"/>
        <w:rPr>
          <w:rFonts w:ascii="Times New Roman" w:eastAsia="Calibri" w:hAnsi="Times New Roman" w:cs="Times New Roman"/>
          <w:sz w:val="24"/>
          <w:szCs w:val="24"/>
          <w:lang w:eastAsia="lt-LT"/>
        </w:rPr>
      </w:pPr>
    </w:p>
    <w:p w14:paraId="635CE1AD" w14:textId="59BFD7B2" w:rsidR="00546753" w:rsidRPr="00266AB5" w:rsidRDefault="00546753" w:rsidP="00546753">
      <w:pPr>
        <w:spacing w:after="0" w:line="240" w:lineRule="auto"/>
        <w:ind w:firstLine="709"/>
        <w:jc w:val="both"/>
        <w:rPr>
          <w:rFonts w:ascii="Times New Roman" w:eastAsia="Times New Roman" w:hAnsi="Times New Roman" w:cs="Times New Roman"/>
          <w:sz w:val="24"/>
          <w:szCs w:val="24"/>
        </w:rPr>
      </w:pPr>
      <w:r w:rsidRPr="00266AB5">
        <w:rPr>
          <w:rFonts w:ascii="Times New Roman" w:eastAsia="Times New Roman" w:hAnsi="Times New Roman" w:cs="Times New Roman"/>
          <w:sz w:val="24"/>
          <w:szCs w:val="24"/>
          <w:lang w:eastAsia="lt-LT"/>
        </w:rPr>
        <w:t xml:space="preserve">4. SVARSTYTA. </w:t>
      </w:r>
      <w:r w:rsidR="004C7C5F" w:rsidRPr="002863A0">
        <w:rPr>
          <w:rFonts w:ascii="Times New Roman" w:eastAsia="Times New Roman" w:hAnsi="Times New Roman" w:cs="Times New Roman"/>
          <w:sz w:val="24"/>
          <w:szCs w:val="24"/>
        </w:rPr>
        <w:t>Klaipėdos miesto savivaldybės tarybos 2021 m. liepos 22 d. sprendimo Nr.</w:t>
      </w:r>
      <w:r w:rsidR="004C7C5F">
        <w:rPr>
          <w:rFonts w:ascii="Times New Roman" w:eastAsia="Times New Roman" w:hAnsi="Times New Roman" w:cs="Times New Roman"/>
          <w:sz w:val="24"/>
          <w:szCs w:val="24"/>
        </w:rPr>
        <w:t xml:space="preserve"> T2-174 „D</w:t>
      </w:r>
      <w:r w:rsidR="004C7C5F" w:rsidRPr="002863A0">
        <w:rPr>
          <w:rFonts w:ascii="Times New Roman" w:eastAsia="Times New Roman" w:hAnsi="Times New Roman" w:cs="Times New Roman"/>
          <w:sz w:val="24"/>
          <w:szCs w:val="24"/>
        </w:rPr>
        <w:t>ėl Klaipėdos miesto biudžetinių sporto įstaigų sporto bazių paslaugų teikimo ir naudojimo tvarko</w:t>
      </w:r>
      <w:r w:rsidR="004C7C5F">
        <w:rPr>
          <w:rFonts w:ascii="Times New Roman" w:eastAsia="Times New Roman" w:hAnsi="Times New Roman" w:cs="Times New Roman"/>
          <w:sz w:val="24"/>
          <w:szCs w:val="24"/>
        </w:rPr>
        <w:t>s aprašo patvirtinimo“ pakeitimas</w:t>
      </w:r>
      <w:r w:rsidRPr="00266AB5">
        <w:rPr>
          <w:rFonts w:ascii="Times New Roman" w:eastAsia="Times New Roman" w:hAnsi="Times New Roman" w:cs="Times New Roman"/>
          <w:sz w:val="24"/>
          <w:szCs w:val="24"/>
        </w:rPr>
        <w:t xml:space="preserve">. </w:t>
      </w:r>
    </w:p>
    <w:p w14:paraId="7E03A2F8" w14:textId="4C3B6D8D" w:rsidR="00E03EF9" w:rsidRPr="00E03EF9" w:rsidRDefault="00546753" w:rsidP="00E03E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R. Rumšienė</w:t>
      </w:r>
      <w:r w:rsidR="003F2F41">
        <w:rPr>
          <w:rFonts w:ascii="Times New Roman" w:eastAsia="Times New Roman" w:hAnsi="Times New Roman" w:cs="Times New Roman"/>
          <w:sz w:val="24"/>
          <w:szCs w:val="24"/>
        </w:rPr>
        <w:t xml:space="preserve"> teigė, kad Tarybos sprendimo projektas parengtas</w:t>
      </w:r>
      <w:r w:rsidR="00E03EF9">
        <w:rPr>
          <w:rFonts w:ascii="Times New Roman" w:eastAsia="Times New Roman" w:hAnsi="Times New Roman" w:cs="Times New Roman"/>
          <w:sz w:val="24"/>
          <w:szCs w:val="24"/>
        </w:rPr>
        <w:t xml:space="preserve"> norint </w:t>
      </w:r>
      <w:r w:rsidR="00E03EF9">
        <w:rPr>
          <w:rFonts w:ascii="Times New Roman" w:hAnsi="Times New Roman" w:cs="Times New Roman"/>
          <w:sz w:val="24"/>
          <w:szCs w:val="24"/>
        </w:rPr>
        <w:t xml:space="preserve">pakeisti minėto sprendimo antrą punktą ir numatyti, kad biudžetinės švietimo įstaigos, įgyvendinančios bendruosius ugdymo planus, naudojasi visomis Bazių valdymo centro patikėjimo teisė valdomomis sporto bazėmis. </w:t>
      </w:r>
      <w:r w:rsidR="00E03EF9" w:rsidRPr="00E03EF9">
        <w:rPr>
          <w:rFonts w:ascii="Times New Roman" w:hAnsi="Times New Roman" w:cs="Times New Roman"/>
          <w:sz w:val="24"/>
          <w:szCs w:val="24"/>
        </w:rPr>
        <w:t>Aptartas klausimas yra reglamentuotas 2021 m. liepos 22 d. Klaipėdos miesto savivaldybės tarybos sprendime Nr.T2-174 „Dėl Klaipėdos miesto biudžetinių sporto įstaigų sporto bazių paslaugų teikimo ir naudojimosi tvarkos aprašo patvirtinimo“ (galiojanti suvestinė redakcija 2021m. spalio 29 d.).</w:t>
      </w:r>
    </w:p>
    <w:p w14:paraId="332CE192" w14:textId="2DFDA020" w:rsidR="000F6AF1" w:rsidRPr="00377BA0" w:rsidRDefault="000F6AF1" w:rsidP="000F6AF1">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N. Puteikienė, R. Idzelevičius, E. Kvederis), susilaikė – </w:t>
      </w:r>
      <w:r>
        <w:rPr>
          <w:rFonts w:ascii="Times New Roman" w:eastAsia="Times New Roman" w:hAnsi="Times New Roman" w:cs="Times New Roman"/>
          <w:sz w:val="24"/>
          <w:szCs w:val="24"/>
          <w:lang w:eastAsia="lt-LT"/>
        </w:rPr>
        <w:t>0</w:t>
      </w:r>
      <w:r w:rsidRPr="00377BA0">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377B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78AF6F1B" w14:textId="5BD661B3" w:rsidR="00546753" w:rsidRDefault="000F6AF1" w:rsidP="000F6AF1">
      <w:pPr>
        <w:autoSpaceDN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bCs/>
          <w:sz w:val="24"/>
          <w:szCs w:val="24"/>
          <w:lang w:eastAsia="lt-LT"/>
        </w:rPr>
        <w:t>NUTARTA. Pritarti sprendimo projektui.</w:t>
      </w:r>
      <w:r w:rsidR="00546753" w:rsidRPr="00377BA0">
        <w:rPr>
          <w:rFonts w:ascii="Times New Roman" w:eastAsia="Calibri" w:hAnsi="Times New Roman" w:cs="Times New Roman"/>
          <w:sz w:val="24"/>
          <w:szCs w:val="24"/>
          <w:lang w:eastAsia="lt-LT"/>
        </w:rPr>
        <w:t xml:space="preserve"> </w:t>
      </w:r>
    </w:p>
    <w:p w14:paraId="703BDAF9" w14:textId="03F8C647" w:rsidR="00266AB5" w:rsidRDefault="00266AB5" w:rsidP="00546753">
      <w:pPr>
        <w:autoSpaceDN w:val="0"/>
        <w:spacing w:after="0" w:line="240" w:lineRule="auto"/>
        <w:ind w:firstLine="709"/>
        <w:jc w:val="both"/>
        <w:rPr>
          <w:rFonts w:ascii="Times New Roman" w:eastAsia="Calibri" w:hAnsi="Times New Roman" w:cs="Times New Roman"/>
          <w:sz w:val="24"/>
          <w:szCs w:val="24"/>
          <w:lang w:eastAsia="lt-LT"/>
        </w:rPr>
      </w:pPr>
    </w:p>
    <w:p w14:paraId="52E3119E" w14:textId="11BC561A" w:rsidR="00266AB5" w:rsidRPr="00266AB5" w:rsidRDefault="00266AB5"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w:t>
      </w:r>
      <w:r w:rsidRPr="00546753">
        <w:rPr>
          <w:rFonts w:ascii="Times New Roman" w:eastAsia="Times New Roman" w:hAnsi="Times New Roman" w:cs="Times New Roman"/>
          <w:sz w:val="24"/>
          <w:szCs w:val="24"/>
          <w:lang w:eastAsia="lt-LT"/>
        </w:rPr>
        <w:t xml:space="preserve">. SVARSTYTA. </w:t>
      </w:r>
      <w:r w:rsidR="00B84944" w:rsidRPr="00A56DC1">
        <w:rPr>
          <w:rFonts w:ascii="Times New Roman" w:eastAsia="Times New Roman" w:hAnsi="Times New Roman" w:cs="Times New Roman"/>
          <w:sz w:val="24"/>
          <w:szCs w:val="24"/>
        </w:rPr>
        <w:t>Informacija apie atlikto tyrimo "Sporto infrastruktūros valdymo alternatyvų parinkimas ir poveikio konkurencijai vertinimas" rezultatus ir BĮ Klaipėdos „Gintaro“ sporto centro vykdomos pertvarkos plano eiga</w:t>
      </w:r>
      <w:r w:rsidR="00B84944">
        <w:rPr>
          <w:rFonts w:ascii="Times New Roman" w:eastAsia="Times New Roman" w:hAnsi="Times New Roman" w:cs="Times New Roman"/>
          <w:sz w:val="24"/>
          <w:szCs w:val="24"/>
        </w:rPr>
        <w:t xml:space="preserve">. </w:t>
      </w:r>
    </w:p>
    <w:p w14:paraId="6C27B98E" w14:textId="4738F75B" w:rsidR="00266AB5" w:rsidRDefault="00266AB5" w:rsidP="00266AB5">
      <w:pPr>
        <w:spacing w:after="0" w:line="240" w:lineRule="auto"/>
        <w:ind w:firstLine="709"/>
        <w:jc w:val="both"/>
        <w:rPr>
          <w:rFonts w:ascii="Times New Roman" w:eastAsia="Times New Roman" w:hAnsi="Times New Roman" w:cs="Times New Roman"/>
          <w:sz w:val="24"/>
          <w:szCs w:val="24"/>
        </w:rPr>
      </w:pPr>
      <w:r w:rsidRPr="00266AB5">
        <w:rPr>
          <w:rFonts w:ascii="Times New Roman" w:eastAsia="Times New Roman" w:hAnsi="Times New Roman" w:cs="Times New Roman"/>
          <w:sz w:val="24"/>
          <w:szCs w:val="24"/>
        </w:rPr>
        <w:t>Pranešėja R. Rumšienė</w:t>
      </w:r>
      <w:r w:rsidR="000F6AF1">
        <w:rPr>
          <w:rFonts w:ascii="Times New Roman" w:eastAsia="Times New Roman" w:hAnsi="Times New Roman" w:cs="Times New Roman"/>
          <w:sz w:val="24"/>
          <w:szCs w:val="24"/>
        </w:rPr>
        <w:t xml:space="preserve"> teigė, kad buvo patvirtintas </w:t>
      </w:r>
      <w:r w:rsidR="005F2181">
        <w:rPr>
          <w:rFonts w:ascii="Times New Roman" w:eastAsia="Times New Roman" w:hAnsi="Times New Roman" w:cs="Times New Roman"/>
          <w:sz w:val="24"/>
          <w:szCs w:val="24"/>
        </w:rPr>
        <w:t>biudžetinių</w:t>
      </w:r>
      <w:r w:rsidR="000F6AF1" w:rsidRPr="00A56DC1">
        <w:rPr>
          <w:rFonts w:ascii="Times New Roman" w:eastAsia="Times New Roman" w:hAnsi="Times New Roman" w:cs="Times New Roman"/>
          <w:sz w:val="24"/>
          <w:szCs w:val="24"/>
        </w:rPr>
        <w:t xml:space="preserve"> </w:t>
      </w:r>
      <w:r w:rsidR="005F2181">
        <w:rPr>
          <w:rFonts w:ascii="Times New Roman" w:eastAsia="Times New Roman" w:hAnsi="Times New Roman" w:cs="Times New Roman"/>
          <w:sz w:val="24"/>
          <w:szCs w:val="24"/>
        </w:rPr>
        <w:t>s</w:t>
      </w:r>
      <w:r w:rsidR="000F6AF1">
        <w:rPr>
          <w:rFonts w:ascii="Times New Roman" w:eastAsia="Times New Roman" w:hAnsi="Times New Roman" w:cs="Times New Roman"/>
          <w:sz w:val="24"/>
          <w:szCs w:val="24"/>
        </w:rPr>
        <w:t>porto</w:t>
      </w:r>
      <w:r w:rsidR="005F2181">
        <w:rPr>
          <w:rFonts w:ascii="Times New Roman" w:eastAsia="Times New Roman" w:hAnsi="Times New Roman" w:cs="Times New Roman"/>
          <w:sz w:val="24"/>
          <w:szCs w:val="24"/>
        </w:rPr>
        <w:t xml:space="preserve"> įstaigų</w:t>
      </w:r>
      <w:r w:rsidR="000F6AF1">
        <w:rPr>
          <w:rFonts w:ascii="Times New Roman" w:eastAsia="Times New Roman" w:hAnsi="Times New Roman" w:cs="Times New Roman"/>
          <w:sz w:val="24"/>
          <w:szCs w:val="24"/>
        </w:rPr>
        <w:t xml:space="preserve"> pertvarkos planas, kur</w:t>
      </w:r>
      <w:r w:rsidR="005F2181">
        <w:rPr>
          <w:rFonts w:ascii="Times New Roman" w:eastAsia="Times New Roman" w:hAnsi="Times New Roman" w:cs="Times New Roman"/>
          <w:sz w:val="24"/>
          <w:szCs w:val="24"/>
        </w:rPr>
        <w:t>iame</w:t>
      </w:r>
      <w:r w:rsidR="000F6AF1">
        <w:rPr>
          <w:rFonts w:ascii="Times New Roman" w:eastAsia="Times New Roman" w:hAnsi="Times New Roman" w:cs="Times New Roman"/>
          <w:sz w:val="24"/>
          <w:szCs w:val="24"/>
        </w:rPr>
        <w:t xml:space="preserve"> buvo numatyta </w:t>
      </w:r>
      <w:r w:rsidR="00FA60D1">
        <w:rPr>
          <w:rFonts w:ascii="Times New Roman" w:eastAsia="Times New Roman" w:hAnsi="Times New Roman" w:cs="Times New Roman"/>
          <w:sz w:val="24"/>
          <w:szCs w:val="24"/>
        </w:rPr>
        <w:t xml:space="preserve">pradėti </w:t>
      </w:r>
      <w:r w:rsidR="000F6AF1">
        <w:rPr>
          <w:rFonts w:ascii="Times New Roman" w:eastAsia="Times New Roman" w:hAnsi="Times New Roman" w:cs="Times New Roman"/>
          <w:sz w:val="24"/>
          <w:szCs w:val="24"/>
        </w:rPr>
        <w:t xml:space="preserve">vykdyti pertvarką nuo </w:t>
      </w:r>
      <w:r w:rsidR="000F6AF1" w:rsidRPr="00A56DC1">
        <w:rPr>
          <w:rFonts w:ascii="Times New Roman" w:eastAsia="Times New Roman" w:hAnsi="Times New Roman" w:cs="Times New Roman"/>
          <w:sz w:val="24"/>
          <w:szCs w:val="24"/>
        </w:rPr>
        <w:t>BĮ Klaipėdos „Gintaro“ sporto centro</w:t>
      </w:r>
      <w:r w:rsidR="00FA60D1">
        <w:rPr>
          <w:rFonts w:ascii="Times New Roman" w:eastAsia="Times New Roman" w:hAnsi="Times New Roman" w:cs="Times New Roman"/>
          <w:sz w:val="24"/>
          <w:szCs w:val="24"/>
        </w:rPr>
        <w:t xml:space="preserve">, perskaičiuojant kartu su Lietuvos plaukimo federaciją normatyvus ir metodikas. </w:t>
      </w:r>
      <w:r w:rsidR="00F04C0A">
        <w:rPr>
          <w:rFonts w:ascii="Times New Roman" w:eastAsia="Times New Roman" w:hAnsi="Times New Roman" w:cs="Times New Roman"/>
          <w:sz w:val="24"/>
          <w:szCs w:val="24"/>
        </w:rPr>
        <w:t>Taipogi buvo numatyta Pertvarkos plane atlikti</w:t>
      </w:r>
      <w:r w:rsidR="000F6AF1">
        <w:rPr>
          <w:rFonts w:ascii="Times New Roman" w:eastAsia="Times New Roman" w:hAnsi="Times New Roman" w:cs="Times New Roman"/>
          <w:sz w:val="24"/>
          <w:szCs w:val="24"/>
        </w:rPr>
        <w:t xml:space="preserve"> </w:t>
      </w:r>
      <w:r w:rsidR="00F04C0A">
        <w:rPr>
          <w:rFonts w:ascii="Times New Roman" w:eastAsia="Times New Roman" w:hAnsi="Times New Roman" w:cs="Times New Roman"/>
          <w:sz w:val="24"/>
          <w:szCs w:val="24"/>
        </w:rPr>
        <w:t xml:space="preserve">poveikio konkurencijai rinkai </w:t>
      </w:r>
      <w:r w:rsidR="00F04C0A" w:rsidRPr="005F2181">
        <w:rPr>
          <w:rFonts w:ascii="Times New Roman" w:eastAsia="Times New Roman" w:hAnsi="Times New Roman" w:cs="Times New Roman"/>
          <w:sz w:val="24"/>
          <w:szCs w:val="24"/>
        </w:rPr>
        <w:t>vertinim</w:t>
      </w:r>
      <w:r w:rsidR="00F04C0A">
        <w:rPr>
          <w:rFonts w:ascii="Times New Roman" w:eastAsia="Times New Roman" w:hAnsi="Times New Roman" w:cs="Times New Roman"/>
          <w:sz w:val="24"/>
          <w:szCs w:val="24"/>
        </w:rPr>
        <w:t xml:space="preserve">ą dėl biudžetinių įstaigų turto modelių parinkimo. </w:t>
      </w:r>
    </w:p>
    <w:p w14:paraId="1830E812" w14:textId="34CC35AF" w:rsidR="00B84944" w:rsidRDefault="00B84944"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Kogan</w:t>
      </w:r>
      <w:r w:rsidR="000F6AF1">
        <w:rPr>
          <w:rFonts w:ascii="Times New Roman" w:eastAsia="Times New Roman" w:hAnsi="Times New Roman" w:cs="Times New Roman"/>
          <w:sz w:val="24"/>
          <w:szCs w:val="24"/>
        </w:rPr>
        <w:t xml:space="preserve"> </w:t>
      </w:r>
      <w:r w:rsidR="005F2181">
        <w:rPr>
          <w:rFonts w:ascii="Times New Roman" w:eastAsia="Times New Roman" w:hAnsi="Times New Roman" w:cs="Times New Roman"/>
          <w:sz w:val="24"/>
          <w:szCs w:val="24"/>
        </w:rPr>
        <w:t xml:space="preserve">pateikė Komiteto nariams „Klaipėdos miesto savivaldybės </w:t>
      </w:r>
      <w:r w:rsidR="005F2181" w:rsidRPr="005F2181">
        <w:rPr>
          <w:rFonts w:ascii="Times New Roman" w:eastAsia="Times New Roman" w:hAnsi="Times New Roman" w:cs="Times New Roman"/>
          <w:sz w:val="24"/>
          <w:szCs w:val="24"/>
        </w:rPr>
        <w:t>nuos</w:t>
      </w:r>
      <w:r w:rsidR="005F2181">
        <w:rPr>
          <w:rFonts w:ascii="Times New Roman" w:eastAsia="Times New Roman" w:hAnsi="Times New Roman" w:cs="Times New Roman"/>
          <w:sz w:val="24"/>
          <w:szCs w:val="24"/>
        </w:rPr>
        <w:t xml:space="preserve">avybės teise valdomos </w:t>
      </w:r>
      <w:r w:rsidR="005F2181" w:rsidRPr="005F2181">
        <w:rPr>
          <w:rFonts w:ascii="Times New Roman" w:eastAsia="Times New Roman" w:hAnsi="Times New Roman" w:cs="Times New Roman"/>
          <w:sz w:val="24"/>
          <w:szCs w:val="24"/>
        </w:rPr>
        <w:t>sporto infras</w:t>
      </w:r>
      <w:r w:rsidR="005F2181">
        <w:rPr>
          <w:rFonts w:ascii="Times New Roman" w:eastAsia="Times New Roman" w:hAnsi="Times New Roman" w:cs="Times New Roman"/>
          <w:sz w:val="24"/>
          <w:szCs w:val="24"/>
        </w:rPr>
        <w:t xml:space="preserve">truktūros valdymo alternatyvų </w:t>
      </w:r>
      <w:r w:rsidR="005F2181" w:rsidRPr="005F2181">
        <w:rPr>
          <w:rFonts w:ascii="Times New Roman" w:eastAsia="Times New Roman" w:hAnsi="Times New Roman" w:cs="Times New Roman"/>
          <w:sz w:val="24"/>
          <w:szCs w:val="24"/>
        </w:rPr>
        <w:t>parin</w:t>
      </w:r>
      <w:r w:rsidR="005F2181">
        <w:rPr>
          <w:rFonts w:ascii="Times New Roman" w:eastAsia="Times New Roman" w:hAnsi="Times New Roman" w:cs="Times New Roman"/>
          <w:sz w:val="24"/>
          <w:szCs w:val="24"/>
        </w:rPr>
        <w:t xml:space="preserve">kimo ir poveikio konkurencijai </w:t>
      </w:r>
      <w:r w:rsidR="005F2181" w:rsidRPr="005F2181">
        <w:rPr>
          <w:rFonts w:ascii="Times New Roman" w:eastAsia="Times New Roman" w:hAnsi="Times New Roman" w:cs="Times New Roman"/>
          <w:sz w:val="24"/>
          <w:szCs w:val="24"/>
        </w:rPr>
        <w:t>vertinimas</w:t>
      </w:r>
      <w:r w:rsidR="005F2181">
        <w:rPr>
          <w:rFonts w:ascii="Times New Roman" w:eastAsia="Times New Roman" w:hAnsi="Times New Roman" w:cs="Times New Roman"/>
          <w:sz w:val="24"/>
          <w:szCs w:val="24"/>
        </w:rPr>
        <w:t>“ tyrimo rezultatus</w:t>
      </w:r>
      <w:r w:rsidR="00FA60D1">
        <w:rPr>
          <w:rFonts w:ascii="Times New Roman" w:eastAsia="Times New Roman" w:hAnsi="Times New Roman" w:cs="Times New Roman"/>
          <w:sz w:val="24"/>
          <w:szCs w:val="24"/>
        </w:rPr>
        <w:t xml:space="preserve">. </w:t>
      </w:r>
    </w:p>
    <w:p w14:paraId="19344F52" w14:textId="18A5D6C0" w:rsidR="002365DB" w:rsidRDefault="00AB0DF8" w:rsidP="00AB0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 Rumšienė sakė, kad</w:t>
      </w:r>
      <w:r w:rsidRPr="00AB0D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 šio tyrimo KMSA nutarė Pertvarkos planą vykdyti kartu lygiagrečiai su Nacionaline sporto reforma. I</w:t>
      </w:r>
      <w:r w:rsidR="00CA77CF" w:rsidRPr="00CA77CF">
        <w:rPr>
          <w:rFonts w:ascii="Times New Roman" w:eastAsia="Times New Roman" w:hAnsi="Times New Roman" w:cs="Times New Roman"/>
          <w:sz w:val="24"/>
          <w:szCs w:val="24"/>
        </w:rPr>
        <w:t>nformavo, jog Klaipėdoje 2022 m. lapkričio 25 d. vyks Sporto forumas, kur dalyvaus nacionalinės valdžios atstovai, Savivaldybių sporto vadovai ir bus kalbama apie sporto sistemo</w:t>
      </w:r>
      <w:r w:rsidR="00CA77CF">
        <w:rPr>
          <w:rFonts w:ascii="Times New Roman" w:eastAsia="Times New Roman" w:hAnsi="Times New Roman" w:cs="Times New Roman"/>
          <w:sz w:val="24"/>
          <w:szCs w:val="24"/>
        </w:rPr>
        <w:t>s patirtis bei kryptis ateičiai</w:t>
      </w:r>
      <w:r w:rsidR="002E607C">
        <w:rPr>
          <w:rFonts w:ascii="Times New Roman" w:eastAsia="Times New Roman" w:hAnsi="Times New Roman" w:cs="Times New Roman"/>
          <w:sz w:val="24"/>
          <w:szCs w:val="24"/>
        </w:rPr>
        <w:t>.</w:t>
      </w:r>
    </w:p>
    <w:p w14:paraId="4CE531E6" w14:textId="081753A7" w:rsidR="00E55749" w:rsidRDefault="00E55749"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siūlė </w:t>
      </w:r>
      <w:r w:rsidR="00A82D94">
        <w:rPr>
          <w:rFonts w:ascii="Times New Roman" w:eastAsia="Times New Roman" w:hAnsi="Times New Roman" w:cs="Times New Roman"/>
          <w:sz w:val="24"/>
          <w:szCs w:val="24"/>
        </w:rPr>
        <w:t xml:space="preserve">Komitete </w:t>
      </w:r>
      <w:r>
        <w:rPr>
          <w:rFonts w:ascii="Times New Roman" w:eastAsia="Times New Roman" w:hAnsi="Times New Roman" w:cs="Times New Roman"/>
          <w:sz w:val="24"/>
          <w:szCs w:val="24"/>
        </w:rPr>
        <w:t>pristatytą informaciją</w:t>
      </w:r>
      <w:r w:rsidR="00226C31">
        <w:rPr>
          <w:rFonts w:ascii="Times New Roman" w:eastAsia="Times New Roman" w:hAnsi="Times New Roman" w:cs="Times New Roman"/>
          <w:sz w:val="24"/>
          <w:szCs w:val="24"/>
        </w:rPr>
        <w:t xml:space="preserve"> apie atliktą tyrimą</w:t>
      </w:r>
      <w:r>
        <w:rPr>
          <w:rFonts w:ascii="Times New Roman" w:eastAsia="Times New Roman" w:hAnsi="Times New Roman" w:cs="Times New Roman"/>
          <w:sz w:val="24"/>
          <w:szCs w:val="24"/>
        </w:rPr>
        <w:t xml:space="preserve"> ir pertvarką pristatyti Sporto įstaigoms.</w:t>
      </w:r>
    </w:p>
    <w:p w14:paraId="776F09F2" w14:textId="7044B499" w:rsidR="00A82D94" w:rsidRPr="00266AB5" w:rsidRDefault="00A82D94"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Kvederis sakė, kad buvo </w:t>
      </w:r>
      <w:r w:rsidR="00AF071D">
        <w:rPr>
          <w:rFonts w:ascii="Times New Roman" w:eastAsia="Times New Roman" w:hAnsi="Times New Roman" w:cs="Times New Roman"/>
          <w:sz w:val="24"/>
          <w:szCs w:val="24"/>
        </w:rPr>
        <w:t xml:space="preserve">Tarybos </w:t>
      </w:r>
      <w:r>
        <w:rPr>
          <w:rFonts w:ascii="Times New Roman" w:eastAsia="Times New Roman" w:hAnsi="Times New Roman" w:cs="Times New Roman"/>
          <w:sz w:val="24"/>
          <w:szCs w:val="24"/>
        </w:rPr>
        <w:t xml:space="preserve">priimtas sprendimas perduoti aikštyną VšĮ Klaipėdos futbolo mokyklai, išklausius atliktą </w:t>
      </w:r>
      <w:r w:rsidR="0086447D">
        <w:rPr>
          <w:rFonts w:ascii="Times New Roman" w:eastAsia="Times New Roman" w:hAnsi="Times New Roman" w:cs="Times New Roman"/>
          <w:sz w:val="24"/>
          <w:szCs w:val="24"/>
        </w:rPr>
        <w:t>tyrimą ir pateiktą S. Kogan informaciją</w:t>
      </w:r>
      <w:r w:rsidR="00226C31">
        <w:rPr>
          <w:rFonts w:ascii="Times New Roman" w:eastAsia="Times New Roman" w:hAnsi="Times New Roman" w:cs="Times New Roman"/>
          <w:sz w:val="24"/>
          <w:szCs w:val="24"/>
        </w:rPr>
        <w:t>,</w:t>
      </w:r>
      <w:r w:rsidR="008644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KMSA turėtų išsiaiškinti ar perdavus</w:t>
      </w:r>
      <w:r w:rsidR="0086447D">
        <w:rPr>
          <w:rFonts w:ascii="Times New Roman" w:eastAsia="Times New Roman" w:hAnsi="Times New Roman" w:cs="Times New Roman"/>
          <w:sz w:val="24"/>
          <w:szCs w:val="24"/>
        </w:rPr>
        <w:t xml:space="preserve"> aik</w:t>
      </w:r>
      <w:r w:rsidR="00AF071D">
        <w:rPr>
          <w:rFonts w:ascii="Times New Roman" w:eastAsia="Times New Roman" w:hAnsi="Times New Roman" w:cs="Times New Roman"/>
          <w:sz w:val="24"/>
          <w:szCs w:val="24"/>
        </w:rPr>
        <w:t>štyną nebuvo pažeistas K</w:t>
      </w:r>
      <w:r w:rsidR="0086447D">
        <w:rPr>
          <w:rFonts w:ascii="Times New Roman" w:eastAsia="Times New Roman" w:hAnsi="Times New Roman" w:cs="Times New Roman"/>
          <w:sz w:val="24"/>
          <w:szCs w:val="24"/>
        </w:rPr>
        <w:t xml:space="preserve">onkurencijos </w:t>
      </w:r>
      <w:r w:rsidR="00AF071D">
        <w:rPr>
          <w:rFonts w:ascii="Times New Roman" w:eastAsia="Times New Roman" w:hAnsi="Times New Roman" w:cs="Times New Roman"/>
          <w:sz w:val="24"/>
          <w:szCs w:val="24"/>
        </w:rPr>
        <w:t>tarybos</w:t>
      </w:r>
      <w:r w:rsidR="0086447D">
        <w:rPr>
          <w:rFonts w:ascii="Times New Roman" w:eastAsia="Times New Roman" w:hAnsi="Times New Roman" w:cs="Times New Roman"/>
          <w:sz w:val="24"/>
          <w:szCs w:val="24"/>
        </w:rPr>
        <w:t xml:space="preserve"> išaiškinimas.</w:t>
      </w:r>
      <w:r>
        <w:rPr>
          <w:rFonts w:ascii="Times New Roman" w:eastAsia="Times New Roman" w:hAnsi="Times New Roman" w:cs="Times New Roman"/>
          <w:sz w:val="24"/>
          <w:szCs w:val="24"/>
        </w:rPr>
        <w:t xml:space="preserve"> </w:t>
      </w:r>
    </w:p>
    <w:p w14:paraId="18259791" w14:textId="634C3A32" w:rsidR="00AF071D" w:rsidRPr="00546753" w:rsidRDefault="00266AB5" w:rsidP="00AF071D">
      <w:pPr>
        <w:spacing w:after="0" w:line="240" w:lineRule="auto"/>
        <w:ind w:firstLine="709"/>
        <w:jc w:val="both"/>
        <w:rPr>
          <w:rFonts w:ascii="Times New Roman" w:hAnsi="Times New Roman" w:cs="Times New Roman"/>
          <w:sz w:val="24"/>
          <w:szCs w:val="24"/>
        </w:rPr>
      </w:pPr>
      <w:r w:rsidRPr="00546753">
        <w:rPr>
          <w:rFonts w:ascii="Times New Roman" w:eastAsia="Times New Roman" w:hAnsi="Times New Roman" w:cs="Times New Roman"/>
          <w:sz w:val="24"/>
          <w:szCs w:val="24"/>
          <w:lang w:eastAsia="lt-LT"/>
        </w:rPr>
        <w:t xml:space="preserve">L. Juknienė </w:t>
      </w:r>
      <w:r w:rsidR="0086447D">
        <w:rPr>
          <w:rFonts w:ascii="Times New Roman" w:eastAsia="Times New Roman" w:hAnsi="Times New Roman" w:cs="Times New Roman"/>
          <w:sz w:val="24"/>
          <w:szCs w:val="24"/>
          <w:lang w:eastAsia="lt-LT"/>
        </w:rPr>
        <w:t xml:space="preserve">siūlė </w:t>
      </w:r>
      <w:r w:rsidR="00AF071D">
        <w:rPr>
          <w:rFonts w:ascii="Times New Roman" w:eastAsia="Times New Roman" w:hAnsi="Times New Roman" w:cs="Times New Roman"/>
          <w:sz w:val="24"/>
          <w:szCs w:val="24"/>
          <w:lang w:eastAsia="lt-LT"/>
        </w:rPr>
        <w:t>p</w:t>
      </w:r>
      <w:r w:rsidR="00AF071D">
        <w:rPr>
          <w:rFonts w:ascii="Times New Roman" w:eastAsia="Times New Roman" w:hAnsi="Times New Roman" w:cs="Times New Roman"/>
          <w:sz w:val="24"/>
          <w:szCs w:val="24"/>
        </w:rPr>
        <w:t>rašyti KMSA pateikti Konkurencijos tarybos išaiškinimą dėl Tarybos sprendimo perduoti aikštyną VšĮ Klaipėdos futbolo mokyklai</w:t>
      </w:r>
      <w:r w:rsidR="00226C31">
        <w:rPr>
          <w:rFonts w:ascii="Times New Roman" w:eastAsia="Times New Roman" w:hAnsi="Times New Roman" w:cs="Times New Roman"/>
          <w:sz w:val="24"/>
          <w:szCs w:val="24"/>
        </w:rPr>
        <w:t xml:space="preserve"> </w:t>
      </w:r>
      <w:r w:rsidR="00226C31" w:rsidRPr="00377BA0">
        <w:rPr>
          <w:rFonts w:ascii="Times New Roman" w:eastAsia="Times New Roman" w:hAnsi="Times New Roman" w:cs="Times New Roman"/>
          <w:sz w:val="24"/>
          <w:szCs w:val="24"/>
          <w:lang w:eastAsia="lt-LT"/>
        </w:rPr>
        <w:t xml:space="preserve">(BALSUOTA: už – </w:t>
      </w:r>
      <w:r w:rsidR="00226C31">
        <w:rPr>
          <w:rFonts w:ascii="Times New Roman" w:eastAsia="Times New Roman" w:hAnsi="Times New Roman" w:cs="Times New Roman"/>
          <w:sz w:val="24"/>
          <w:szCs w:val="24"/>
          <w:lang w:eastAsia="lt-LT"/>
        </w:rPr>
        <w:t>6</w:t>
      </w:r>
      <w:r w:rsidR="00226C31" w:rsidRPr="00377BA0">
        <w:rPr>
          <w:rFonts w:ascii="Times New Roman" w:eastAsia="Times New Roman" w:hAnsi="Times New Roman" w:cs="Times New Roman"/>
          <w:sz w:val="24"/>
          <w:szCs w:val="24"/>
          <w:lang w:eastAsia="lt-LT"/>
        </w:rPr>
        <w:t xml:space="preserve"> (L. Juknienė</w:t>
      </w:r>
      <w:r w:rsidR="00226C31">
        <w:rPr>
          <w:rFonts w:ascii="Times New Roman" w:eastAsia="Times New Roman" w:hAnsi="Times New Roman" w:cs="Times New Roman"/>
          <w:sz w:val="24"/>
          <w:szCs w:val="24"/>
          <w:lang w:eastAsia="lt-LT"/>
        </w:rPr>
        <w:t>, R. Didžiokas,</w:t>
      </w:r>
      <w:r w:rsidR="00226C31" w:rsidRPr="00377BA0">
        <w:rPr>
          <w:rFonts w:ascii="Times New Roman" w:eastAsia="Times New Roman" w:hAnsi="Times New Roman" w:cs="Times New Roman"/>
          <w:sz w:val="24"/>
          <w:szCs w:val="24"/>
          <w:lang w:eastAsia="lt-LT"/>
        </w:rPr>
        <w:t xml:space="preserve"> J. Simonavičiūtė, N. Puteikienė, R. Idzelevičius, E. Kvederis), susilaikė – </w:t>
      </w:r>
      <w:r w:rsidR="00226C31">
        <w:rPr>
          <w:rFonts w:ascii="Times New Roman" w:eastAsia="Times New Roman" w:hAnsi="Times New Roman" w:cs="Times New Roman"/>
          <w:sz w:val="24"/>
          <w:szCs w:val="24"/>
          <w:lang w:eastAsia="lt-LT"/>
        </w:rPr>
        <w:t>0, prieš – 0). Siūlym</w:t>
      </w:r>
      <w:r w:rsidR="00226C31" w:rsidRPr="00377BA0">
        <w:rPr>
          <w:rFonts w:ascii="Times New Roman" w:eastAsia="Times New Roman" w:hAnsi="Times New Roman" w:cs="Times New Roman"/>
          <w:sz w:val="24"/>
          <w:szCs w:val="24"/>
          <w:lang w:eastAsia="lt-LT"/>
        </w:rPr>
        <w:t>ui pritarė</w:t>
      </w:r>
      <w:r w:rsidR="00226C31">
        <w:rPr>
          <w:rFonts w:ascii="Times New Roman" w:eastAsia="Times New Roman" w:hAnsi="Times New Roman" w:cs="Times New Roman"/>
          <w:sz w:val="24"/>
          <w:szCs w:val="24"/>
          <w:lang w:eastAsia="lt-LT"/>
        </w:rPr>
        <w:t xml:space="preserve"> bendru sutarimu. </w:t>
      </w:r>
    </w:p>
    <w:p w14:paraId="79DB5440" w14:textId="05B4B41A" w:rsidR="00266AB5" w:rsidRPr="00377BA0" w:rsidRDefault="00266AB5" w:rsidP="00266AB5">
      <w:pPr>
        <w:autoSpaceDN w:val="0"/>
        <w:spacing w:after="0" w:line="240" w:lineRule="auto"/>
        <w:ind w:firstLine="709"/>
        <w:jc w:val="both"/>
        <w:rPr>
          <w:rFonts w:ascii="Times New Roman" w:eastAsia="Calibri" w:hAnsi="Times New Roman" w:cs="Times New Roman"/>
          <w:sz w:val="24"/>
          <w:szCs w:val="24"/>
          <w:lang w:eastAsia="lt-LT"/>
        </w:rPr>
      </w:pPr>
      <w:r w:rsidRPr="00546753">
        <w:rPr>
          <w:rFonts w:ascii="Times New Roman" w:eastAsia="Calibri" w:hAnsi="Times New Roman" w:cs="Times New Roman"/>
          <w:sz w:val="24"/>
          <w:szCs w:val="24"/>
          <w:lang w:eastAsia="lt-LT"/>
        </w:rPr>
        <w:t xml:space="preserve">NUTARTA. </w:t>
      </w:r>
      <w:r w:rsidR="00AF071D">
        <w:rPr>
          <w:rFonts w:ascii="Times New Roman" w:eastAsia="Times New Roman" w:hAnsi="Times New Roman" w:cs="Times New Roman"/>
          <w:sz w:val="24"/>
          <w:szCs w:val="24"/>
          <w:lang w:eastAsia="lt-LT"/>
        </w:rPr>
        <w:t>P</w:t>
      </w:r>
      <w:r w:rsidR="00AF071D">
        <w:rPr>
          <w:rFonts w:ascii="Times New Roman" w:eastAsia="Times New Roman" w:hAnsi="Times New Roman" w:cs="Times New Roman"/>
          <w:sz w:val="24"/>
          <w:szCs w:val="24"/>
        </w:rPr>
        <w:t>rašyti KMSA pateikti Konkurencijos tarybos išaiškinimą dėl Tarybos sprendimo perduoti aikštyną VšĮ Klaipėdos futbolo mokyklai</w:t>
      </w:r>
      <w:r w:rsidRPr="00546753">
        <w:rPr>
          <w:rFonts w:ascii="Times New Roman" w:eastAsia="Calibri" w:hAnsi="Times New Roman" w:cs="Times New Roman"/>
          <w:sz w:val="24"/>
          <w:szCs w:val="24"/>
          <w:lang w:eastAsia="lt-LT"/>
        </w:rPr>
        <w:t>.</w:t>
      </w:r>
      <w:r w:rsidR="00CA77CF">
        <w:rPr>
          <w:rFonts w:ascii="Times New Roman" w:eastAsia="Calibri" w:hAnsi="Times New Roman" w:cs="Times New Roman"/>
          <w:sz w:val="24"/>
          <w:szCs w:val="24"/>
          <w:lang w:eastAsia="lt-LT"/>
        </w:rPr>
        <w:t xml:space="preserve"> </w:t>
      </w:r>
    </w:p>
    <w:p w14:paraId="26A2EB27" w14:textId="77777777" w:rsidR="00546753" w:rsidRPr="00377BA0" w:rsidRDefault="00546753" w:rsidP="003E187D">
      <w:pPr>
        <w:autoSpaceDN w:val="0"/>
        <w:spacing w:after="0" w:line="240" w:lineRule="auto"/>
        <w:ind w:firstLine="709"/>
        <w:jc w:val="both"/>
        <w:rPr>
          <w:rFonts w:ascii="Times New Roman" w:eastAsia="Calibri" w:hAnsi="Times New Roman" w:cs="Times New Roman"/>
          <w:sz w:val="24"/>
          <w:szCs w:val="24"/>
          <w:lang w:eastAsia="lt-LT"/>
        </w:rPr>
      </w:pPr>
    </w:p>
    <w:p w14:paraId="7FD793F5" w14:textId="75F284F3" w:rsidR="00266AB5" w:rsidRPr="00266AB5" w:rsidRDefault="00266AB5"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6</w:t>
      </w:r>
      <w:r w:rsidRPr="00546753">
        <w:rPr>
          <w:rFonts w:ascii="Times New Roman" w:eastAsia="Times New Roman" w:hAnsi="Times New Roman" w:cs="Times New Roman"/>
          <w:sz w:val="24"/>
          <w:szCs w:val="24"/>
          <w:lang w:eastAsia="lt-LT"/>
        </w:rPr>
        <w:t xml:space="preserve">. SVARSTYTA. </w:t>
      </w:r>
      <w:r w:rsidR="00077642">
        <w:rPr>
          <w:rFonts w:ascii="Times New Roman" w:eastAsia="Times New Roman" w:hAnsi="Times New Roman" w:cs="Times New Roman"/>
          <w:sz w:val="24"/>
          <w:szCs w:val="24"/>
        </w:rPr>
        <w:t>Kiti klausimai</w:t>
      </w:r>
      <w:r w:rsidRPr="00266AB5">
        <w:rPr>
          <w:rFonts w:ascii="Times New Roman" w:eastAsia="Times New Roman" w:hAnsi="Times New Roman" w:cs="Times New Roman"/>
          <w:sz w:val="24"/>
          <w:szCs w:val="24"/>
        </w:rPr>
        <w:t xml:space="preserve">. </w:t>
      </w:r>
    </w:p>
    <w:p w14:paraId="0C541B10" w14:textId="23BE55BE" w:rsidR="00266AB5" w:rsidRDefault="00266AB5"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w:t>
      </w:r>
      <w:r w:rsidR="00077642">
        <w:rPr>
          <w:rFonts w:ascii="Times New Roman" w:eastAsia="Times New Roman" w:hAnsi="Times New Roman" w:cs="Times New Roman"/>
          <w:sz w:val="24"/>
          <w:szCs w:val="24"/>
        </w:rPr>
        <w:t xml:space="preserve">J. Simonavičiūtė </w:t>
      </w:r>
      <w:r w:rsidR="00A82D94">
        <w:rPr>
          <w:rFonts w:ascii="Times New Roman" w:eastAsia="Times New Roman" w:hAnsi="Times New Roman" w:cs="Times New Roman"/>
          <w:sz w:val="24"/>
          <w:szCs w:val="24"/>
        </w:rPr>
        <w:t xml:space="preserve">sakė, kad kreipėsi į Komiteto pirmininkę dėl </w:t>
      </w:r>
      <w:r w:rsidR="00A82D94">
        <w:rPr>
          <w:rFonts w:ascii="Times New Roman" w:hAnsi="Times New Roman" w:cs="Times New Roman"/>
          <w:sz w:val="24"/>
          <w:szCs w:val="24"/>
        </w:rPr>
        <w:t>gauto prašymo</w:t>
      </w:r>
      <w:r w:rsidR="00A97429">
        <w:rPr>
          <w:rFonts w:ascii="Times New Roman" w:hAnsi="Times New Roman" w:cs="Times New Roman"/>
          <w:sz w:val="24"/>
          <w:szCs w:val="24"/>
        </w:rPr>
        <w:t xml:space="preserve"> (2022-09-30 Nr. T4-119)</w:t>
      </w:r>
      <w:r w:rsidR="00A82D94">
        <w:rPr>
          <w:rFonts w:ascii="Times New Roman" w:hAnsi="Times New Roman" w:cs="Times New Roman"/>
          <w:sz w:val="24"/>
          <w:szCs w:val="24"/>
        </w:rPr>
        <w:t xml:space="preserve"> iš </w:t>
      </w:r>
      <w:r w:rsidR="00A82D94" w:rsidRPr="0033646D">
        <w:rPr>
          <w:rFonts w:ascii="Times New Roman" w:hAnsi="Times New Roman" w:cs="Times New Roman"/>
          <w:sz w:val="24"/>
          <w:szCs w:val="24"/>
        </w:rPr>
        <w:t>V</w:t>
      </w:r>
      <w:r w:rsidR="00A82D94">
        <w:rPr>
          <w:rFonts w:ascii="Times New Roman" w:hAnsi="Times New Roman" w:cs="Times New Roman"/>
          <w:sz w:val="24"/>
          <w:szCs w:val="24"/>
        </w:rPr>
        <w:t>šĮ</w:t>
      </w:r>
      <w:r w:rsidR="00A82D94" w:rsidRPr="0033646D">
        <w:rPr>
          <w:rFonts w:ascii="Times New Roman" w:hAnsi="Times New Roman" w:cs="Times New Roman"/>
          <w:sz w:val="24"/>
          <w:szCs w:val="24"/>
        </w:rPr>
        <w:t xml:space="preserve"> </w:t>
      </w:r>
      <w:r w:rsidR="00A82D94">
        <w:rPr>
          <w:rFonts w:ascii="Times New Roman" w:hAnsi="Times New Roman" w:cs="Times New Roman"/>
          <w:sz w:val="24"/>
          <w:szCs w:val="24"/>
        </w:rPr>
        <w:t>Tarptautinės Ukrainos mokyklos</w:t>
      </w:r>
      <w:r w:rsidR="00012E28">
        <w:rPr>
          <w:rFonts w:ascii="Times New Roman" w:hAnsi="Times New Roman" w:cs="Times New Roman"/>
          <w:sz w:val="24"/>
          <w:szCs w:val="24"/>
        </w:rPr>
        <w:t xml:space="preserve"> (toliau – Mokykla)</w:t>
      </w:r>
      <w:r w:rsidR="00A82D94">
        <w:rPr>
          <w:rFonts w:ascii="Times New Roman" w:hAnsi="Times New Roman" w:cs="Times New Roman"/>
          <w:sz w:val="24"/>
          <w:szCs w:val="24"/>
        </w:rPr>
        <w:t xml:space="preserve"> dėl finansavimo. </w:t>
      </w:r>
      <w:r w:rsidR="00012E28">
        <w:rPr>
          <w:rFonts w:ascii="Times New Roman" w:hAnsi="Times New Roman" w:cs="Times New Roman"/>
          <w:sz w:val="24"/>
          <w:szCs w:val="24"/>
        </w:rPr>
        <w:t xml:space="preserve">Atkreipė dėmesį, jog Mokykla kreipėsi dėl galimybės Savivaldybei </w:t>
      </w:r>
      <w:r w:rsidR="00012E28" w:rsidRPr="00012E28">
        <w:rPr>
          <w:rFonts w:ascii="Times New Roman" w:hAnsi="Times New Roman" w:cs="Times New Roman"/>
          <w:sz w:val="24"/>
          <w:szCs w:val="24"/>
        </w:rPr>
        <w:t>dengti nuomos išlaidas</w:t>
      </w:r>
      <w:r w:rsidR="00012E28">
        <w:rPr>
          <w:rFonts w:ascii="Times New Roman" w:hAnsi="Times New Roman" w:cs="Times New Roman"/>
          <w:sz w:val="24"/>
          <w:szCs w:val="24"/>
        </w:rPr>
        <w:t xml:space="preserve">, tačiau neturi daugybės būtinų dokumentų. KMSA turėtų </w:t>
      </w:r>
      <w:r w:rsidR="00620CCB">
        <w:rPr>
          <w:rFonts w:ascii="Times New Roman" w:hAnsi="Times New Roman" w:cs="Times New Roman"/>
          <w:sz w:val="24"/>
          <w:szCs w:val="24"/>
        </w:rPr>
        <w:t xml:space="preserve">atsakyti ar ši Mokykla bus finansuojama ir kaip jie reaguoja į šią situaciją. </w:t>
      </w:r>
    </w:p>
    <w:p w14:paraId="21ADE205" w14:textId="7ABE5DB3" w:rsidR="00077642" w:rsidRDefault="00077642" w:rsidP="00266A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w:t>
      </w:r>
      <w:r w:rsidR="00620CCB">
        <w:rPr>
          <w:rFonts w:ascii="Times New Roman" w:eastAsia="Times New Roman" w:hAnsi="Times New Roman" w:cs="Times New Roman"/>
          <w:sz w:val="24"/>
          <w:szCs w:val="24"/>
        </w:rPr>
        <w:t xml:space="preserve">sakė, kad rastos Mokyklai nuomojamos patalpos yra prastos būklės. </w:t>
      </w:r>
      <w:r w:rsidR="009E3AA5">
        <w:rPr>
          <w:rFonts w:ascii="Times New Roman" w:eastAsia="Times New Roman" w:hAnsi="Times New Roman" w:cs="Times New Roman"/>
          <w:sz w:val="24"/>
          <w:szCs w:val="24"/>
        </w:rPr>
        <w:t>Siūlė kreiptis sudarytą darbo grupę, kurioje ji ir R. Didžiokas yra nariai.</w:t>
      </w:r>
    </w:p>
    <w:p w14:paraId="07F1839F" w14:textId="77777777" w:rsidR="001D21EF" w:rsidRDefault="001D21EF" w:rsidP="001D21E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R. Didžiokas siūlė Komiteto vardu kreiptis į KMSA SVP darbo grupę numatyti lėšas SVP 2023 metams </w:t>
      </w:r>
      <w:r>
        <w:rPr>
          <w:rFonts w:ascii="Times New Roman" w:hAnsi="Times New Roman" w:cs="Times New Roman"/>
          <w:sz w:val="24"/>
          <w:szCs w:val="24"/>
        </w:rPr>
        <w:t xml:space="preserve">Tarptautinės Ukrainos mokyklos filialui Klaipėdoje ūkio išlaidoms kompensuoti (nuomai, šildymui ir pan.). </w:t>
      </w:r>
    </w:p>
    <w:p w14:paraId="648C119D" w14:textId="07D89C90" w:rsidR="001D21EF" w:rsidRDefault="001D21EF" w:rsidP="001D21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 atkreipė dėmesį, jog patalp</w:t>
      </w:r>
      <w:r w:rsidR="002D6007">
        <w:rPr>
          <w:rFonts w:ascii="Times New Roman" w:eastAsia="Times New Roman" w:hAnsi="Times New Roman" w:cs="Times New Roman"/>
          <w:sz w:val="24"/>
          <w:szCs w:val="24"/>
        </w:rPr>
        <w:t>oms</w:t>
      </w:r>
      <w:r>
        <w:rPr>
          <w:rFonts w:ascii="Times New Roman" w:eastAsia="Times New Roman" w:hAnsi="Times New Roman" w:cs="Times New Roman"/>
          <w:sz w:val="24"/>
          <w:szCs w:val="24"/>
        </w:rPr>
        <w:t xml:space="preserve"> kurias nuomojasi Mokykla AB „Klaipėdos vanduo“ ar AB „Klaipėdos energija“ </w:t>
      </w:r>
      <w:r w:rsidR="002D6007">
        <w:rPr>
          <w:rFonts w:ascii="Times New Roman" w:eastAsia="Times New Roman" w:hAnsi="Times New Roman" w:cs="Times New Roman"/>
          <w:sz w:val="24"/>
          <w:szCs w:val="24"/>
        </w:rPr>
        <w:t xml:space="preserve">galėtų teikti </w:t>
      </w:r>
      <w:r>
        <w:rPr>
          <w:rFonts w:ascii="Times New Roman" w:eastAsia="Times New Roman" w:hAnsi="Times New Roman" w:cs="Times New Roman"/>
          <w:sz w:val="24"/>
          <w:szCs w:val="24"/>
        </w:rPr>
        <w:t>paramą dėl komunalinių paslaugų lėšų padengimo.</w:t>
      </w:r>
      <w:r w:rsidR="002D6007">
        <w:rPr>
          <w:rFonts w:ascii="Times New Roman" w:eastAsia="Times New Roman" w:hAnsi="Times New Roman" w:cs="Times New Roman"/>
          <w:sz w:val="24"/>
          <w:szCs w:val="24"/>
        </w:rPr>
        <w:t xml:space="preserve"> </w:t>
      </w:r>
    </w:p>
    <w:p w14:paraId="23E395A5" w14:textId="06D83BD5" w:rsidR="002D6007" w:rsidRDefault="002D6007" w:rsidP="001D21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Simonavičiūtė sakė, kad kito posėdžio metu svarstant šį klausimą KMSA turės atsakyti </w:t>
      </w:r>
      <w:r w:rsidR="00142259">
        <w:rPr>
          <w:rFonts w:ascii="Times New Roman" w:eastAsia="Times New Roman" w:hAnsi="Times New Roman" w:cs="Times New Roman"/>
          <w:sz w:val="24"/>
          <w:szCs w:val="24"/>
        </w:rPr>
        <w:t>į tokius klausimus.</w:t>
      </w:r>
    </w:p>
    <w:p w14:paraId="68DFBF9A" w14:textId="78002497" w:rsidR="001D21EF" w:rsidRPr="00546753" w:rsidRDefault="001D21EF" w:rsidP="001D21EF">
      <w:pPr>
        <w:spacing w:after="0" w:line="240" w:lineRule="auto"/>
        <w:ind w:firstLine="709"/>
        <w:jc w:val="both"/>
        <w:rPr>
          <w:rFonts w:ascii="Times New Roman" w:hAnsi="Times New Roman" w:cs="Times New Roman"/>
          <w:sz w:val="24"/>
          <w:szCs w:val="24"/>
        </w:rPr>
      </w:pPr>
      <w:r w:rsidRPr="00546753">
        <w:rPr>
          <w:rFonts w:ascii="Times New Roman" w:eastAsia="Times New Roman" w:hAnsi="Times New Roman" w:cs="Times New Roman"/>
          <w:sz w:val="24"/>
          <w:szCs w:val="24"/>
          <w:lang w:eastAsia="lt-LT"/>
        </w:rPr>
        <w:t xml:space="preserve">L. Juknienė </w:t>
      </w:r>
      <w:r>
        <w:rPr>
          <w:rFonts w:ascii="Times New Roman" w:eastAsia="Times New Roman" w:hAnsi="Times New Roman" w:cs="Times New Roman"/>
          <w:sz w:val="24"/>
          <w:szCs w:val="24"/>
          <w:lang w:eastAsia="lt-LT"/>
        </w:rPr>
        <w:t xml:space="preserve">siūlė </w:t>
      </w:r>
      <w:r>
        <w:rPr>
          <w:rFonts w:ascii="Times New Roman" w:eastAsia="Times New Roman" w:hAnsi="Times New Roman" w:cs="Times New Roman"/>
          <w:sz w:val="24"/>
          <w:szCs w:val="24"/>
        </w:rPr>
        <w:t xml:space="preserve">KMSA SVP darbo grupei numatyti lėšas SVP 2023 metams </w:t>
      </w:r>
      <w:r>
        <w:rPr>
          <w:rFonts w:ascii="Times New Roman" w:hAnsi="Times New Roman" w:cs="Times New Roman"/>
          <w:sz w:val="24"/>
          <w:szCs w:val="24"/>
        </w:rPr>
        <w:t xml:space="preserve">Tarptautinės Ukrainos mokyklos filialui Klaipėdoje ūkio išlaidoms kompensuoti (nuomai, šildymui ir pan.) </w:t>
      </w:r>
      <w:r w:rsidRPr="00377BA0">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377BA0">
        <w:rPr>
          <w:rFonts w:ascii="Times New Roman" w:eastAsia="Times New Roman" w:hAnsi="Times New Roman" w:cs="Times New Roman"/>
          <w:sz w:val="24"/>
          <w:szCs w:val="24"/>
          <w:lang w:eastAsia="lt-LT"/>
        </w:rPr>
        <w:t xml:space="preserve"> (L. Juknienė</w:t>
      </w:r>
      <w:r>
        <w:rPr>
          <w:rFonts w:ascii="Times New Roman" w:eastAsia="Times New Roman" w:hAnsi="Times New Roman" w:cs="Times New Roman"/>
          <w:sz w:val="24"/>
          <w:szCs w:val="24"/>
          <w:lang w:eastAsia="lt-LT"/>
        </w:rPr>
        <w:t>, R. Didžiokas,</w:t>
      </w:r>
      <w:r w:rsidRPr="00377BA0">
        <w:rPr>
          <w:rFonts w:ascii="Times New Roman" w:eastAsia="Times New Roman" w:hAnsi="Times New Roman" w:cs="Times New Roman"/>
          <w:sz w:val="24"/>
          <w:szCs w:val="24"/>
          <w:lang w:eastAsia="lt-LT"/>
        </w:rPr>
        <w:t xml:space="preserve"> J. Simonavičiūtė, N. Puteikienė, R. Idzelevičius, E. Kvederis), susilaikė – </w:t>
      </w:r>
      <w:r>
        <w:rPr>
          <w:rFonts w:ascii="Times New Roman" w:eastAsia="Times New Roman" w:hAnsi="Times New Roman" w:cs="Times New Roman"/>
          <w:sz w:val="24"/>
          <w:szCs w:val="24"/>
          <w:lang w:eastAsia="lt-LT"/>
        </w:rPr>
        <w:t>0, prieš – 0). Siūlym</w:t>
      </w:r>
      <w:r w:rsidRPr="00377BA0">
        <w:rPr>
          <w:rFonts w:ascii="Times New Roman" w:eastAsia="Times New Roman" w:hAnsi="Times New Roman" w:cs="Times New Roman"/>
          <w:sz w:val="24"/>
          <w:szCs w:val="24"/>
          <w:lang w:eastAsia="lt-LT"/>
        </w:rPr>
        <w:t>ui pritarė</w:t>
      </w:r>
      <w:r>
        <w:rPr>
          <w:rFonts w:ascii="Times New Roman" w:eastAsia="Times New Roman" w:hAnsi="Times New Roman" w:cs="Times New Roman"/>
          <w:sz w:val="24"/>
          <w:szCs w:val="24"/>
          <w:lang w:eastAsia="lt-LT"/>
        </w:rPr>
        <w:t xml:space="preserve"> bendru sutarimu. </w:t>
      </w:r>
    </w:p>
    <w:p w14:paraId="6AC6641D" w14:textId="77777777" w:rsidR="001D21EF" w:rsidRDefault="001D21EF" w:rsidP="001D21EF">
      <w:pPr>
        <w:spacing w:after="0" w:line="240" w:lineRule="auto"/>
        <w:ind w:firstLine="709"/>
        <w:jc w:val="both"/>
        <w:rPr>
          <w:rFonts w:ascii="Times New Roman" w:eastAsia="Calibri" w:hAnsi="Times New Roman" w:cs="Times New Roman"/>
          <w:sz w:val="24"/>
          <w:szCs w:val="24"/>
          <w:lang w:eastAsia="lt-LT"/>
        </w:rPr>
      </w:pPr>
      <w:r w:rsidRPr="00546753">
        <w:rPr>
          <w:rFonts w:ascii="Times New Roman" w:eastAsia="Calibri" w:hAnsi="Times New Roman" w:cs="Times New Roman"/>
          <w:sz w:val="24"/>
          <w:szCs w:val="24"/>
          <w:lang w:eastAsia="lt-LT"/>
        </w:rPr>
        <w:t xml:space="preserve">NUTARTA. </w:t>
      </w:r>
      <w:r>
        <w:rPr>
          <w:rFonts w:ascii="Times New Roman" w:eastAsia="Calibri" w:hAnsi="Times New Roman" w:cs="Times New Roman"/>
          <w:sz w:val="24"/>
          <w:szCs w:val="24"/>
          <w:lang w:eastAsia="lt-LT"/>
        </w:rPr>
        <w:t xml:space="preserve">Siūlyti </w:t>
      </w:r>
      <w:r>
        <w:rPr>
          <w:rFonts w:ascii="Times New Roman" w:eastAsia="Times New Roman" w:hAnsi="Times New Roman" w:cs="Times New Roman"/>
          <w:sz w:val="24"/>
          <w:szCs w:val="24"/>
        </w:rPr>
        <w:t>KMSA SVP</w:t>
      </w:r>
      <w:r w:rsidRPr="001D21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darbo grupei numatyti lėšas SVP 2023 metams </w:t>
      </w:r>
      <w:r>
        <w:rPr>
          <w:rFonts w:ascii="Times New Roman" w:hAnsi="Times New Roman" w:cs="Times New Roman"/>
          <w:sz w:val="24"/>
          <w:szCs w:val="24"/>
        </w:rPr>
        <w:t>Tarptautinės Ukrainos mokyklos filialui Klaipėdoje ūkio išlaidoms kompensuoti (nuomai, šildymui ir pan.)</w:t>
      </w:r>
      <w:r w:rsidRPr="00546753">
        <w:rPr>
          <w:rFonts w:ascii="Times New Roman" w:eastAsia="Calibri" w:hAnsi="Times New Roman" w:cs="Times New Roman"/>
          <w:sz w:val="24"/>
          <w:szCs w:val="24"/>
          <w:lang w:eastAsia="lt-LT"/>
        </w:rPr>
        <w:t>.</w:t>
      </w:r>
    </w:p>
    <w:p w14:paraId="158D4058" w14:textId="502A1C33" w:rsidR="00266AB5" w:rsidRPr="00377BA0" w:rsidRDefault="00266AB5" w:rsidP="001D21EF">
      <w:pPr>
        <w:spacing w:after="0" w:line="240" w:lineRule="auto"/>
        <w:ind w:firstLine="709"/>
        <w:jc w:val="both"/>
        <w:rPr>
          <w:rFonts w:ascii="Times New Roman" w:eastAsia="Times New Roman" w:hAnsi="Times New Roman" w:cs="Times New Roman"/>
          <w:sz w:val="24"/>
          <w:szCs w:val="24"/>
          <w:lang w:eastAsia="lt-LT"/>
        </w:rPr>
      </w:pPr>
    </w:p>
    <w:p w14:paraId="18B225A4" w14:textId="07A8136F" w:rsidR="00D768CE" w:rsidRPr="00377BA0"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377BA0">
        <w:rPr>
          <w:rFonts w:ascii="Times New Roman" w:eastAsia="Times New Roman" w:hAnsi="Times New Roman" w:cs="Times New Roman"/>
          <w:sz w:val="24"/>
          <w:szCs w:val="24"/>
          <w:lang w:eastAsia="lt-LT"/>
        </w:rPr>
        <w:t xml:space="preserve">Posėdžio </w:t>
      </w:r>
      <w:r w:rsidRPr="007F0413">
        <w:rPr>
          <w:rFonts w:ascii="Times New Roman" w:eastAsia="Times New Roman" w:hAnsi="Times New Roman" w:cs="Times New Roman"/>
          <w:sz w:val="24"/>
          <w:szCs w:val="24"/>
          <w:lang w:eastAsia="lt-LT"/>
        </w:rPr>
        <w:t>pabaiga</w:t>
      </w:r>
      <w:r w:rsidR="00A421B7" w:rsidRPr="007F0413">
        <w:rPr>
          <w:rFonts w:ascii="Times New Roman" w:eastAsia="Times New Roman" w:hAnsi="Times New Roman" w:cs="Times New Roman"/>
          <w:sz w:val="24"/>
          <w:szCs w:val="24"/>
          <w:lang w:eastAsia="lt-LT"/>
        </w:rPr>
        <w:t xml:space="preserve"> </w:t>
      </w:r>
      <w:r w:rsidR="00A421B7" w:rsidRPr="007F0413">
        <w:rPr>
          <w:rFonts w:ascii="Times New Roman" w:eastAsia="Times New Roman" w:hAnsi="Times New Roman" w:cs="Times New Roman"/>
          <w:bCs/>
          <w:sz w:val="24"/>
          <w:szCs w:val="24"/>
          <w:lang w:eastAsia="lt-LT"/>
        </w:rPr>
        <w:t>1</w:t>
      </w:r>
      <w:r w:rsidR="00F73991" w:rsidRPr="007F0413">
        <w:rPr>
          <w:rFonts w:ascii="Times New Roman" w:eastAsia="Times New Roman" w:hAnsi="Times New Roman" w:cs="Times New Roman"/>
          <w:bCs/>
          <w:sz w:val="24"/>
          <w:szCs w:val="24"/>
          <w:lang w:eastAsia="lt-LT"/>
        </w:rPr>
        <w:t>7</w:t>
      </w:r>
      <w:r w:rsidR="00E3493F" w:rsidRPr="007F0413">
        <w:rPr>
          <w:rFonts w:ascii="Times New Roman" w:eastAsia="Times New Roman" w:hAnsi="Times New Roman" w:cs="Times New Roman"/>
          <w:bCs/>
          <w:sz w:val="24"/>
          <w:szCs w:val="24"/>
          <w:lang w:eastAsia="lt-LT"/>
        </w:rPr>
        <w:t>.</w:t>
      </w:r>
      <w:r w:rsidR="007F0413">
        <w:rPr>
          <w:rFonts w:ascii="Times New Roman" w:eastAsia="Times New Roman" w:hAnsi="Times New Roman" w:cs="Times New Roman"/>
          <w:bCs/>
          <w:sz w:val="24"/>
          <w:szCs w:val="24"/>
          <w:lang w:eastAsia="lt-LT"/>
        </w:rPr>
        <w:t>1</w:t>
      </w:r>
      <w:r w:rsidR="00753013" w:rsidRPr="007F0413">
        <w:rPr>
          <w:rFonts w:ascii="Times New Roman" w:eastAsia="Times New Roman" w:hAnsi="Times New Roman" w:cs="Times New Roman"/>
          <w:bCs/>
          <w:sz w:val="24"/>
          <w:szCs w:val="24"/>
          <w:lang w:eastAsia="lt-LT"/>
        </w:rPr>
        <w:t>0</w:t>
      </w:r>
      <w:r w:rsidR="00A421B7" w:rsidRPr="00377BA0">
        <w:rPr>
          <w:rFonts w:ascii="Times New Roman" w:eastAsia="Times New Roman" w:hAnsi="Times New Roman" w:cs="Times New Roman"/>
          <w:bCs/>
          <w:sz w:val="24"/>
          <w:szCs w:val="24"/>
          <w:lang w:eastAsia="lt-LT"/>
        </w:rPr>
        <w:t xml:space="preserve"> val.</w:t>
      </w:r>
    </w:p>
    <w:p w14:paraId="055AC64B" w14:textId="77777777" w:rsidR="0083592B" w:rsidRPr="00377BA0"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377BA0" w:rsidRDefault="00C810D9" w:rsidP="00463A17">
      <w:pPr>
        <w:spacing w:after="0" w:line="276" w:lineRule="auto"/>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w:t>
      </w:r>
      <w:r w:rsidR="00773A79" w:rsidRPr="00377BA0">
        <w:rPr>
          <w:rFonts w:ascii="Times New Roman" w:eastAsia="Times New Roman" w:hAnsi="Times New Roman" w:cs="Times New Roman"/>
          <w:sz w:val="24"/>
          <w:szCs w:val="24"/>
          <w:lang w:eastAsia="lt-LT"/>
        </w:rPr>
        <w:t>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0090537B" w:rsidRPr="00377BA0">
        <w:rPr>
          <w:rFonts w:ascii="Times New Roman" w:eastAsia="Times New Roman" w:hAnsi="Times New Roman" w:cs="Times New Roman"/>
          <w:sz w:val="24"/>
          <w:szCs w:val="24"/>
          <w:lang w:eastAsia="lt-LT"/>
        </w:rPr>
        <w:tab/>
      </w:r>
      <w:r w:rsidR="009252CA" w:rsidRPr="00377BA0">
        <w:rPr>
          <w:rFonts w:ascii="Times New Roman" w:eastAsia="Times New Roman" w:hAnsi="Times New Roman" w:cs="Times New Roman"/>
          <w:sz w:val="24"/>
          <w:szCs w:val="24"/>
          <w:lang w:eastAsia="lt-LT"/>
        </w:rPr>
        <w:t>Laima Juknienė</w:t>
      </w:r>
    </w:p>
    <w:p w14:paraId="74A5FD17" w14:textId="77777777" w:rsidR="00463A17" w:rsidRPr="00377BA0"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Default="00C810D9" w:rsidP="00463A17">
      <w:pPr>
        <w:spacing w:after="0" w:line="276" w:lineRule="auto"/>
        <w:ind w:right="-143"/>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0090537B" w:rsidRPr="00377BA0">
        <w:rPr>
          <w:rFonts w:ascii="Times New Roman" w:eastAsia="Times New Roman" w:hAnsi="Times New Roman" w:cs="Times New Roman"/>
          <w:sz w:val="24"/>
          <w:szCs w:val="24"/>
          <w:lang w:eastAsia="lt-LT"/>
        </w:rPr>
        <w:tab/>
      </w:r>
      <w:r w:rsidR="001E3E6C" w:rsidRPr="00377BA0">
        <w:rPr>
          <w:rFonts w:ascii="Times New Roman" w:eastAsia="Times New Roman" w:hAnsi="Times New Roman" w:cs="Times New Roman"/>
          <w:sz w:val="24"/>
          <w:szCs w:val="24"/>
          <w:lang w:eastAsia="lt-LT"/>
        </w:rPr>
        <w:t>Marija P</w:t>
      </w:r>
      <w:r w:rsidR="007167B3" w:rsidRPr="00377BA0">
        <w:rPr>
          <w:rFonts w:ascii="Times New Roman" w:eastAsia="Times New Roman" w:hAnsi="Times New Roman" w:cs="Times New Roman"/>
          <w:sz w:val="24"/>
          <w:szCs w:val="24"/>
          <w:lang w:eastAsia="lt-LT"/>
        </w:rPr>
        <w:t>etrulienė</w:t>
      </w:r>
    </w:p>
    <w:sectPr w:rsidR="006F280C"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674E3" w14:textId="77777777" w:rsidR="00583F3C" w:rsidRDefault="00583F3C" w:rsidP="009673AE">
      <w:pPr>
        <w:spacing w:after="0" w:line="240" w:lineRule="auto"/>
      </w:pPr>
      <w:r>
        <w:separator/>
      </w:r>
    </w:p>
  </w:endnote>
  <w:endnote w:type="continuationSeparator" w:id="0">
    <w:p w14:paraId="357C6FE9" w14:textId="77777777" w:rsidR="00583F3C" w:rsidRDefault="00583F3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E799" w14:textId="77777777" w:rsidR="00583F3C" w:rsidRDefault="00583F3C" w:rsidP="009673AE">
      <w:pPr>
        <w:spacing w:after="0" w:line="240" w:lineRule="auto"/>
      </w:pPr>
      <w:r>
        <w:separator/>
      </w:r>
    </w:p>
  </w:footnote>
  <w:footnote w:type="continuationSeparator" w:id="0">
    <w:p w14:paraId="50898280" w14:textId="77777777" w:rsidR="00583F3C" w:rsidRDefault="00583F3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6AA28934"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709D7">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25DA"/>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23D"/>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B18"/>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8047F"/>
    <w:rsid w:val="0028162E"/>
    <w:rsid w:val="00281C7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07"/>
    <w:rsid w:val="002D60A0"/>
    <w:rsid w:val="002D697D"/>
    <w:rsid w:val="002D6D89"/>
    <w:rsid w:val="002D7622"/>
    <w:rsid w:val="002D7C3F"/>
    <w:rsid w:val="002D7C91"/>
    <w:rsid w:val="002E08A7"/>
    <w:rsid w:val="002E0BD6"/>
    <w:rsid w:val="002E26A0"/>
    <w:rsid w:val="002E356F"/>
    <w:rsid w:val="002E3771"/>
    <w:rsid w:val="002E596F"/>
    <w:rsid w:val="002E6011"/>
    <w:rsid w:val="002E607C"/>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3646D"/>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08EF"/>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F41"/>
    <w:rsid w:val="003F3746"/>
    <w:rsid w:val="003F3A3C"/>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CB"/>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252"/>
    <w:rsid w:val="004C6AD3"/>
    <w:rsid w:val="004C70C1"/>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9D7"/>
    <w:rsid w:val="00570C3D"/>
    <w:rsid w:val="0057133C"/>
    <w:rsid w:val="0057145A"/>
    <w:rsid w:val="0057240D"/>
    <w:rsid w:val="005727C0"/>
    <w:rsid w:val="00573157"/>
    <w:rsid w:val="0057347C"/>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3F3C"/>
    <w:rsid w:val="005841E2"/>
    <w:rsid w:val="00585314"/>
    <w:rsid w:val="0058571E"/>
    <w:rsid w:val="00586498"/>
    <w:rsid w:val="00586A51"/>
    <w:rsid w:val="00587543"/>
    <w:rsid w:val="005912DB"/>
    <w:rsid w:val="00592C5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591D"/>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39D3"/>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07E5"/>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463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1A6"/>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413"/>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A58"/>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429"/>
    <w:rsid w:val="00A97A3B"/>
    <w:rsid w:val="00AA0EA0"/>
    <w:rsid w:val="00AA14E2"/>
    <w:rsid w:val="00AA2126"/>
    <w:rsid w:val="00AA35F7"/>
    <w:rsid w:val="00AA3DF0"/>
    <w:rsid w:val="00AA4454"/>
    <w:rsid w:val="00AA5FC5"/>
    <w:rsid w:val="00AA68F4"/>
    <w:rsid w:val="00AA6DEE"/>
    <w:rsid w:val="00AA7986"/>
    <w:rsid w:val="00AB01DD"/>
    <w:rsid w:val="00AB0DF8"/>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41F3"/>
    <w:rsid w:val="00B548F9"/>
    <w:rsid w:val="00B54C23"/>
    <w:rsid w:val="00B54C25"/>
    <w:rsid w:val="00B54F54"/>
    <w:rsid w:val="00B55AF9"/>
    <w:rsid w:val="00B5657F"/>
    <w:rsid w:val="00B56EA1"/>
    <w:rsid w:val="00B571CC"/>
    <w:rsid w:val="00B57A1C"/>
    <w:rsid w:val="00B57E5B"/>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BE3"/>
    <w:rsid w:val="00BF1256"/>
    <w:rsid w:val="00BF30D6"/>
    <w:rsid w:val="00BF3DF3"/>
    <w:rsid w:val="00BF4DA0"/>
    <w:rsid w:val="00BF4F5E"/>
    <w:rsid w:val="00BF6740"/>
    <w:rsid w:val="00BF687C"/>
    <w:rsid w:val="00BF6C9C"/>
    <w:rsid w:val="00BF6EF3"/>
    <w:rsid w:val="00C011DD"/>
    <w:rsid w:val="00C01417"/>
    <w:rsid w:val="00C02FCF"/>
    <w:rsid w:val="00C039F0"/>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A77CF"/>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68C"/>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D39"/>
    <w:rsid w:val="00E3493F"/>
    <w:rsid w:val="00E35321"/>
    <w:rsid w:val="00E35712"/>
    <w:rsid w:val="00E37472"/>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A0F"/>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4C0A"/>
    <w:rsid w:val="00F05B26"/>
    <w:rsid w:val="00F06773"/>
    <w:rsid w:val="00F06A4F"/>
    <w:rsid w:val="00F07208"/>
    <w:rsid w:val="00F073E3"/>
    <w:rsid w:val="00F077EF"/>
    <w:rsid w:val="00F07A40"/>
    <w:rsid w:val="00F10AC7"/>
    <w:rsid w:val="00F117C8"/>
    <w:rsid w:val="00F11836"/>
    <w:rsid w:val="00F11882"/>
    <w:rsid w:val="00F11D12"/>
    <w:rsid w:val="00F12581"/>
    <w:rsid w:val="00F130EC"/>
    <w:rsid w:val="00F131CE"/>
    <w:rsid w:val="00F1334C"/>
    <w:rsid w:val="00F14824"/>
    <w:rsid w:val="00F15C79"/>
    <w:rsid w:val="00F16962"/>
    <w:rsid w:val="00F16EE7"/>
    <w:rsid w:val="00F170BC"/>
    <w:rsid w:val="00F20C4B"/>
    <w:rsid w:val="00F20E0A"/>
    <w:rsid w:val="00F21092"/>
    <w:rsid w:val="00F21323"/>
    <w:rsid w:val="00F218AD"/>
    <w:rsid w:val="00F23872"/>
    <w:rsid w:val="00F24469"/>
    <w:rsid w:val="00F24DC2"/>
    <w:rsid w:val="00F24FD2"/>
    <w:rsid w:val="00F273F2"/>
    <w:rsid w:val="00F27837"/>
    <w:rsid w:val="00F27A33"/>
    <w:rsid w:val="00F3061F"/>
    <w:rsid w:val="00F3190F"/>
    <w:rsid w:val="00F326C2"/>
    <w:rsid w:val="00F328AD"/>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A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74119309">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8B85-4279-4C5E-AC14-2967D650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7879</Words>
  <Characters>4492</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2022-10-13T17:51:00Z</dcterms:created>
  <dcterms:modified xsi:type="dcterms:W3CDTF">2022-10-13T17:51:00Z</dcterms:modified>
</cp:coreProperties>
</file>