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014" w:rsidRPr="008476FA" w:rsidRDefault="00B62014" w:rsidP="00D61735">
      <w:pPr>
        <w:ind w:firstLine="567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8476FA">
        <w:rPr>
          <w:b/>
          <w:sz w:val="28"/>
          <w:szCs w:val="28"/>
        </w:rPr>
        <w:t>KLAIPĖDOS MIESTO SAVIVALDYBĖS</w:t>
      </w:r>
    </w:p>
    <w:p w:rsidR="00B62014" w:rsidRPr="008476FA" w:rsidRDefault="00B62014" w:rsidP="00D61735">
      <w:pPr>
        <w:ind w:firstLine="567"/>
        <w:jc w:val="center"/>
        <w:outlineLvl w:val="0"/>
        <w:rPr>
          <w:b/>
          <w:sz w:val="28"/>
          <w:szCs w:val="28"/>
        </w:rPr>
      </w:pPr>
      <w:r w:rsidRPr="008476FA">
        <w:rPr>
          <w:b/>
          <w:sz w:val="28"/>
          <w:szCs w:val="28"/>
        </w:rPr>
        <w:t>ADMINISTRACIJA</w:t>
      </w:r>
    </w:p>
    <w:p w:rsidR="004313CA" w:rsidRPr="008476FA" w:rsidRDefault="004313CA" w:rsidP="00304051">
      <w:pPr>
        <w:ind w:firstLine="567"/>
        <w:jc w:val="center"/>
        <w:rPr>
          <w:b/>
        </w:rPr>
      </w:pPr>
    </w:p>
    <w:p w:rsidR="004313CA" w:rsidRPr="008476FA" w:rsidRDefault="00B62014" w:rsidP="00304051">
      <w:pPr>
        <w:ind w:firstLine="567"/>
        <w:jc w:val="center"/>
        <w:rPr>
          <w:sz w:val="24"/>
          <w:szCs w:val="24"/>
        </w:rPr>
      </w:pPr>
      <w:r w:rsidRPr="008476FA">
        <w:rPr>
          <w:b/>
          <w:sz w:val="24"/>
          <w:szCs w:val="24"/>
        </w:rPr>
        <w:t xml:space="preserve">KLAIPĖDOS MIESTO ŽELDYNŲ IR ŽELDINIŲ APSAUGOS IR PRIEŽIŪROS KOMISIJOS </w:t>
      </w:r>
      <w:r w:rsidR="00C04789" w:rsidRPr="008476FA">
        <w:rPr>
          <w:b/>
          <w:sz w:val="24"/>
          <w:szCs w:val="24"/>
        </w:rPr>
        <w:t xml:space="preserve">POSĖDŽIO </w:t>
      </w:r>
      <w:r w:rsidRPr="008476FA">
        <w:rPr>
          <w:b/>
          <w:sz w:val="24"/>
          <w:szCs w:val="24"/>
        </w:rPr>
        <w:t>PROTOKOLAS</w:t>
      </w:r>
    </w:p>
    <w:p w:rsidR="004313CA" w:rsidRPr="008476FA" w:rsidRDefault="004313CA" w:rsidP="00304051">
      <w:pPr>
        <w:ind w:firstLine="567"/>
        <w:jc w:val="center"/>
        <w:rPr>
          <w:sz w:val="24"/>
          <w:szCs w:val="24"/>
        </w:rPr>
      </w:pPr>
    </w:p>
    <w:bookmarkStart w:id="1" w:name="registravimoDataIlga"/>
    <w:p w:rsidR="004313CA" w:rsidRPr="008476FA" w:rsidRDefault="004313CA" w:rsidP="00304051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8476FA">
        <w:rPr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8476FA">
        <w:rPr>
          <w:noProof/>
          <w:sz w:val="24"/>
          <w:szCs w:val="24"/>
        </w:rPr>
        <w:instrText xml:space="preserve"> FORMTEXT </w:instrText>
      </w:r>
      <w:r w:rsidRPr="008476FA">
        <w:rPr>
          <w:noProof/>
          <w:sz w:val="24"/>
          <w:szCs w:val="24"/>
        </w:rPr>
      </w:r>
      <w:r w:rsidRPr="008476FA">
        <w:rPr>
          <w:noProof/>
          <w:sz w:val="24"/>
          <w:szCs w:val="24"/>
        </w:rPr>
        <w:fldChar w:fldCharType="separate"/>
      </w:r>
      <w:r w:rsidRPr="008476FA">
        <w:rPr>
          <w:noProof/>
          <w:sz w:val="24"/>
          <w:szCs w:val="24"/>
        </w:rPr>
        <w:t>2020 m. spalio 26 d.</w:t>
      </w:r>
      <w:r w:rsidRPr="008476FA">
        <w:rPr>
          <w:noProof/>
          <w:sz w:val="24"/>
          <w:szCs w:val="24"/>
        </w:rPr>
        <w:fldChar w:fldCharType="end"/>
      </w:r>
      <w:bookmarkEnd w:id="1"/>
      <w:r w:rsidRPr="008476FA">
        <w:rPr>
          <w:noProof/>
          <w:sz w:val="24"/>
          <w:szCs w:val="24"/>
        </w:rPr>
        <w:t xml:space="preserve"> </w:t>
      </w:r>
      <w:r w:rsidRPr="008476FA">
        <w:rPr>
          <w:sz w:val="24"/>
          <w:szCs w:val="24"/>
        </w:rPr>
        <w:t xml:space="preserve">Nr. </w:t>
      </w:r>
      <w:bookmarkStart w:id="2" w:name="dokumentoNr"/>
      <w:r w:rsidRPr="008476FA">
        <w:rPr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8476FA">
        <w:rPr>
          <w:noProof/>
          <w:sz w:val="24"/>
          <w:szCs w:val="24"/>
        </w:rPr>
        <w:instrText xml:space="preserve"> FORMTEXT </w:instrText>
      </w:r>
      <w:r w:rsidRPr="008476FA">
        <w:rPr>
          <w:noProof/>
          <w:sz w:val="24"/>
          <w:szCs w:val="24"/>
        </w:rPr>
      </w:r>
      <w:r w:rsidRPr="008476FA">
        <w:rPr>
          <w:noProof/>
          <w:sz w:val="24"/>
          <w:szCs w:val="24"/>
        </w:rPr>
        <w:fldChar w:fldCharType="separate"/>
      </w:r>
      <w:r w:rsidRPr="008476FA">
        <w:rPr>
          <w:noProof/>
          <w:sz w:val="24"/>
          <w:szCs w:val="24"/>
        </w:rPr>
        <w:t>ADM-503</w:t>
      </w:r>
      <w:r w:rsidRPr="008476FA">
        <w:rPr>
          <w:noProof/>
          <w:sz w:val="24"/>
          <w:szCs w:val="24"/>
        </w:rPr>
        <w:fldChar w:fldCharType="end"/>
      </w:r>
      <w:bookmarkEnd w:id="2"/>
    </w:p>
    <w:p w:rsidR="004313CA" w:rsidRPr="008476FA" w:rsidRDefault="004313CA" w:rsidP="00304051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8476FA">
        <w:rPr>
          <w:sz w:val="24"/>
          <w:szCs w:val="24"/>
        </w:rPr>
        <w:t>Klaipėda</w:t>
      </w:r>
    </w:p>
    <w:p w:rsidR="004313CA" w:rsidRPr="008476FA" w:rsidRDefault="004313CA" w:rsidP="00C427F7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Posėdis vyko 2020-10-20 13.00 val.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pirmininkė – Rasa Jievaitienė, Klaipėdos miesto savivaldybės administracijos Aplinkosaugos skyriaus vedėja;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pirmininkės pavaduotoja – Aurelija Jankauskaitė-Bukantienė, Klaipėdos miesto savivaldybės administracijos Urbanistikos ir architektūros skyriaus vyriausioji specialistė;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sekretorė ir narė – Martyna Šeputienė, Klaipėdos miesto savivaldybės administracijos Aplinkosaugos skyriaus vyriausioji specialistė;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nariai: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Egidijus Bacevičius, Klaipėdos universiteto darbuotojas, biologas;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 xml:space="preserve">Liudvika </w:t>
      </w:r>
      <w:proofErr w:type="spellStart"/>
      <w:r w:rsidRPr="004103C1">
        <w:rPr>
          <w:color w:val="000000" w:themeColor="text1"/>
          <w:sz w:val="24"/>
          <w:szCs w:val="24"/>
        </w:rPr>
        <w:t>Kuzminčiūtė</w:t>
      </w:r>
      <w:proofErr w:type="spellEnd"/>
      <w:r w:rsidRPr="004103C1">
        <w:rPr>
          <w:color w:val="000000" w:themeColor="text1"/>
          <w:sz w:val="24"/>
          <w:szCs w:val="24"/>
        </w:rPr>
        <w:t>, Asociacijos „Klaipėdos žalieji“ pirmininkė;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Gediminas Pocius, Klaipėdos miesto savivaldybės Statybos leidimų ir statinių priežiūros skyriaus vedėjas;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Vitalijus Juška, Klaipėdos miesto savivaldybės administracijos Paveldosaugos skyriaus vedėjas (dalyvavo pirmų dviejų klausimų svarstyme);</w:t>
      </w:r>
    </w:p>
    <w:p w:rsidR="00282E8E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Laisvūnas Kavaliauskas, Kultūros paveldo departamento prie Kultūros ministerijos Klaipėdos skyriaus vyriausias valstybinis inspektorius (dalyvavo pirmų dviejų klausimų svarstyme).</w:t>
      </w:r>
    </w:p>
    <w:p w:rsidR="004103C1" w:rsidRPr="008476FA" w:rsidRDefault="004103C1" w:rsidP="004103C1">
      <w:pPr>
        <w:ind w:firstLine="709"/>
        <w:jc w:val="both"/>
        <w:rPr>
          <w:sz w:val="24"/>
          <w:szCs w:val="24"/>
        </w:rPr>
      </w:pPr>
    </w:p>
    <w:p w:rsidR="006A66A7" w:rsidRDefault="000B2F1D" w:rsidP="006A66A7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DARBOTVARKĖ.</w:t>
      </w:r>
    </w:p>
    <w:p w:rsidR="006A66A7" w:rsidRDefault="006A66A7" w:rsidP="006A66A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A66A7" w:rsidRPr="006A66A7" w:rsidRDefault="00C313C7" w:rsidP="006A66A7">
      <w:pPr>
        <w:pStyle w:val="Sraopastraipa"/>
        <w:numPr>
          <w:ilvl w:val="0"/>
          <w:numId w:val="34"/>
        </w:numPr>
        <w:ind w:left="1134" w:hanging="425"/>
        <w:jc w:val="both"/>
        <w:rPr>
          <w:sz w:val="24"/>
          <w:szCs w:val="24"/>
        </w:rPr>
      </w:pPr>
      <w:r w:rsidRPr="006A66A7">
        <w:rPr>
          <w:rFonts w:eastAsia="Calibri"/>
          <w:sz w:val="24"/>
          <w:szCs w:val="24"/>
          <w:lang w:eastAsia="en-US"/>
        </w:rPr>
        <w:t xml:space="preserve">Dėl želdinių būklės vertinimo </w:t>
      </w:r>
      <w:bookmarkStart w:id="3" w:name="_Hlk54250266"/>
      <w:r w:rsidRPr="006A66A7">
        <w:rPr>
          <w:rFonts w:eastAsia="Calibri"/>
          <w:sz w:val="24"/>
          <w:szCs w:val="24"/>
          <w:lang w:eastAsia="en-US"/>
        </w:rPr>
        <w:t>Vytauto g. 16, 18, 20, 22;</w:t>
      </w:r>
      <w:bookmarkEnd w:id="3"/>
    </w:p>
    <w:p w:rsidR="006A66A7" w:rsidRPr="006A66A7" w:rsidRDefault="00C313C7" w:rsidP="006A66A7">
      <w:pPr>
        <w:pStyle w:val="Sraopastraipa"/>
        <w:numPr>
          <w:ilvl w:val="0"/>
          <w:numId w:val="34"/>
        </w:numPr>
        <w:ind w:left="1134" w:hanging="425"/>
        <w:jc w:val="both"/>
        <w:rPr>
          <w:sz w:val="24"/>
          <w:szCs w:val="24"/>
        </w:rPr>
      </w:pPr>
      <w:r w:rsidRPr="006A66A7">
        <w:rPr>
          <w:rFonts w:eastAsia="Calibri"/>
          <w:sz w:val="24"/>
          <w:szCs w:val="24"/>
          <w:lang w:eastAsia="en-US"/>
        </w:rPr>
        <w:t>Dėl želdinių būklės vertinimo Medžiotojų g. 14;</w:t>
      </w:r>
    </w:p>
    <w:p w:rsidR="006A66A7" w:rsidRPr="006A66A7" w:rsidRDefault="00C313C7" w:rsidP="006A66A7">
      <w:pPr>
        <w:pStyle w:val="Sraopastraipa"/>
        <w:numPr>
          <w:ilvl w:val="0"/>
          <w:numId w:val="34"/>
        </w:numPr>
        <w:ind w:left="1134" w:hanging="425"/>
        <w:jc w:val="both"/>
        <w:rPr>
          <w:sz w:val="24"/>
          <w:szCs w:val="24"/>
        </w:rPr>
      </w:pPr>
      <w:r w:rsidRPr="006A66A7">
        <w:rPr>
          <w:rFonts w:eastAsia="Calibri"/>
          <w:sz w:val="24"/>
          <w:szCs w:val="24"/>
          <w:lang w:eastAsia="en-US"/>
        </w:rPr>
        <w:t>Dėl želdinių būklės vertinimo Gegučių g. 1;</w:t>
      </w:r>
    </w:p>
    <w:p w:rsidR="006A66A7" w:rsidRPr="006A66A7" w:rsidRDefault="00C313C7" w:rsidP="006A66A7">
      <w:pPr>
        <w:pStyle w:val="Sraopastraipa"/>
        <w:numPr>
          <w:ilvl w:val="0"/>
          <w:numId w:val="34"/>
        </w:numPr>
        <w:ind w:left="1134" w:hanging="425"/>
        <w:jc w:val="both"/>
        <w:rPr>
          <w:sz w:val="24"/>
          <w:szCs w:val="24"/>
        </w:rPr>
      </w:pPr>
      <w:r w:rsidRPr="006A66A7">
        <w:rPr>
          <w:rFonts w:eastAsia="Calibri"/>
          <w:sz w:val="24"/>
          <w:szCs w:val="24"/>
          <w:lang w:eastAsia="en-US"/>
        </w:rPr>
        <w:t>Dėl želdinių būklės vertinimo Taikos pr. 135;</w:t>
      </w:r>
    </w:p>
    <w:p w:rsidR="006A66A7" w:rsidRPr="006A66A7" w:rsidRDefault="00C313C7" w:rsidP="006A66A7">
      <w:pPr>
        <w:pStyle w:val="Sraopastraipa"/>
        <w:numPr>
          <w:ilvl w:val="0"/>
          <w:numId w:val="34"/>
        </w:numPr>
        <w:ind w:left="1134" w:hanging="425"/>
        <w:jc w:val="both"/>
        <w:rPr>
          <w:sz w:val="24"/>
          <w:szCs w:val="24"/>
        </w:rPr>
      </w:pPr>
      <w:r w:rsidRPr="006A66A7">
        <w:rPr>
          <w:rFonts w:eastAsia="Calibri"/>
          <w:sz w:val="24"/>
          <w:szCs w:val="24"/>
          <w:lang w:eastAsia="en-US"/>
        </w:rPr>
        <w:t>Dėl želdinių būklės vertinimo Gedminų g. 18;</w:t>
      </w:r>
    </w:p>
    <w:p w:rsidR="00C313C7" w:rsidRPr="006A66A7" w:rsidRDefault="00C313C7" w:rsidP="006A66A7">
      <w:pPr>
        <w:pStyle w:val="Sraopastraipa"/>
        <w:numPr>
          <w:ilvl w:val="0"/>
          <w:numId w:val="34"/>
        </w:numPr>
        <w:ind w:left="1134" w:hanging="425"/>
        <w:jc w:val="both"/>
        <w:rPr>
          <w:sz w:val="24"/>
          <w:szCs w:val="24"/>
        </w:rPr>
      </w:pPr>
      <w:r w:rsidRPr="006A66A7">
        <w:rPr>
          <w:rFonts w:eastAsia="Calibri"/>
          <w:sz w:val="24"/>
          <w:szCs w:val="24"/>
          <w:lang w:eastAsia="en-US"/>
        </w:rPr>
        <w:t>Dėl želdinių būklės vertinimo Tilžės  g. 28A.</w:t>
      </w:r>
    </w:p>
    <w:p w:rsidR="006A66A7" w:rsidRPr="006A66A7" w:rsidRDefault="006A66A7" w:rsidP="006A66A7">
      <w:pPr>
        <w:pStyle w:val="Sraopastraipa"/>
        <w:ind w:left="1080"/>
        <w:rPr>
          <w:sz w:val="24"/>
          <w:szCs w:val="24"/>
        </w:rPr>
      </w:pPr>
    </w:p>
    <w:p w:rsidR="00130DCB" w:rsidRPr="00AB6996" w:rsidRDefault="00A3383D" w:rsidP="004233C8">
      <w:pPr>
        <w:pStyle w:val="Sraopastraipa"/>
        <w:numPr>
          <w:ilvl w:val="0"/>
          <w:numId w:val="15"/>
        </w:numPr>
        <w:ind w:left="1080"/>
        <w:rPr>
          <w:sz w:val="24"/>
          <w:szCs w:val="24"/>
        </w:rPr>
      </w:pPr>
      <w:r w:rsidRPr="00AB6996">
        <w:rPr>
          <w:sz w:val="24"/>
          <w:szCs w:val="24"/>
        </w:rPr>
        <w:t>SVARSTYTA.</w:t>
      </w:r>
      <w:r w:rsidR="00F66797" w:rsidRPr="00AB6996">
        <w:rPr>
          <w:sz w:val="24"/>
          <w:szCs w:val="24"/>
        </w:rPr>
        <w:t xml:space="preserve"> </w:t>
      </w:r>
      <w:r w:rsidR="00130DCB" w:rsidRPr="00AB6996">
        <w:rPr>
          <w:sz w:val="24"/>
          <w:szCs w:val="24"/>
        </w:rPr>
        <w:t xml:space="preserve">Dėl želdinių būklės vertinimo </w:t>
      </w:r>
      <w:r w:rsidR="00C313C7" w:rsidRPr="00C313C7">
        <w:rPr>
          <w:sz w:val="24"/>
          <w:szCs w:val="24"/>
        </w:rPr>
        <w:t>Vytauto g. 16, 18, 20, 22;</w:t>
      </w:r>
    </w:p>
    <w:p w:rsidR="00AA10E2" w:rsidRDefault="00B63BDB" w:rsidP="00B63B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4" w:name="_Hlk40685538"/>
      <w:r w:rsidRPr="00F4100B">
        <w:rPr>
          <w:rFonts w:eastAsia="Calibri"/>
          <w:sz w:val="24"/>
          <w:szCs w:val="24"/>
          <w:lang w:eastAsia="en-US"/>
        </w:rPr>
        <w:t>Komisija apžiūrėj</w:t>
      </w:r>
      <w:r w:rsidR="0020748D" w:rsidRPr="00F4100B">
        <w:rPr>
          <w:rFonts w:eastAsia="Calibri"/>
          <w:sz w:val="24"/>
          <w:szCs w:val="24"/>
          <w:lang w:eastAsia="en-US"/>
        </w:rPr>
        <w:t xml:space="preserve">o </w:t>
      </w:r>
      <w:r w:rsidR="00680CA3" w:rsidRPr="00F4100B">
        <w:rPr>
          <w:rFonts w:eastAsia="Calibri"/>
          <w:sz w:val="24"/>
          <w:szCs w:val="24"/>
          <w:lang w:eastAsia="en-US"/>
        </w:rPr>
        <w:t xml:space="preserve">prašomus </w:t>
      </w:r>
      <w:r w:rsidR="000E4C06" w:rsidRPr="00F4100B">
        <w:rPr>
          <w:rFonts w:eastAsia="Calibri"/>
          <w:sz w:val="24"/>
          <w:szCs w:val="24"/>
          <w:lang w:eastAsia="en-US"/>
        </w:rPr>
        <w:t>(</w:t>
      </w:r>
      <w:proofErr w:type="spellStart"/>
      <w:r w:rsidR="000E4C06" w:rsidRPr="00F4100B">
        <w:rPr>
          <w:rFonts w:eastAsia="Calibri"/>
          <w:sz w:val="24"/>
          <w:szCs w:val="24"/>
          <w:lang w:eastAsia="en-US"/>
        </w:rPr>
        <w:t>reg</w:t>
      </w:r>
      <w:proofErr w:type="spellEnd"/>
      <w:r w:rsidR="000E4C06" w:rsidRPr="00F4100B">
        <w:rPr>
          <w:rFonts w:eastAsia="Calibri"/>
          <w:sz w:val="24"/>
          <w:szCs w:val="24"/>
          <w:lang w:eastAsia="en-US"/>
        </w:rPr>
        <w:t xml:space="preserve">. Nr. </w:t>
      </w:r>
      <w:r w:rsidR="008075E3" w:rsidRPr="00F4100B">
        <w:rPr>
          <w:rFonts w:eastAsia="Calibri"/>
          <w:sz w:val="24"/>
          <w:szCs w:val="24"/>
          <w:lang w:eastAsia="en-US"/>
        </w:rPr>
        <w:t>RS1-826</w:t>
      </w:r>
      <w:r w:rsidR="000E4C06" w:rsidRPr="00F4100B">
        <w:rPr>
          <w:rFonts w:eastAsia="Calibri"/>
          <w:sz w:val="24"/>
          <w:szCs w:val="24"/>
          <w:lang w:eastAsia="en-US"/>
        </w:rPr>
        <w:t xml:space="preserve">) </w:t>
      </w:r>
      <w:r w:rsidR="00680CA3" w:rsidRPr="00F4100B">
        <w:rPr>
          <w:rFonts w:eastAsia="Calibri"/>
          <w:sz w:val="24"/>
          <w:szCs w:val="24"/>
          <w:lang w:eastAsia="en-US"/>
        </w:rPr>
        <w:t>kirsti</w:t>
      </w:r>
      <w:r w:rsidR="00217E31" w:rsidRPr="00F4100B">
        <w:rPr>
          <w:rFonts w:eastAsia="Calibri"/>
          <w:sz w:val="24"/>
          <w:szCs w:val="24"/>
          <w:lang w:eastAsia="en-US"/>
        </w:rPr>
        <w:t xml:space="preserve"> ar genėti</w:t>
      </w:r>
      <w:r w:rsidR="00680CA3" w:rsidRPr="00F4100B">
        <w:rPr>
          <w:rFonts w:eastAsia="Calibri"/>
          <w:sz w:val="24"/>
          <w:szCs w:val="24"/>
          <w:lang w:eastAsia="en-US"/>
        </w:rPr>
        <w:t xml:space="preserve"> želdinius</w:t>
      </w:r>
      <w:r w:rsidR="00130DCB" w:rsidRPr="00F4100B">
        <w:rPr>
          <w:rFonts w:eastAsia="Calibri"/>
          <w:sz w:val="24"/>
          <w:szCs w:val="24"/>
          <w:lang w:eastAsia="en-US"/>
        </w:rPr>
        <w:t xml:space="preserve">. </w:t>
      </w:r>
    </w:p>
    <w:p w:rsidR="00AA10E2" w:rsidRDefault="00217E31" w:rsidP="00B63B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4100B">
        <w:rPr>
          <w:rFonts w:eastAsia="Calibri"/>
          <w:sz w:val="24"/>
          <w:szCs w:val="24"/>
          <w:lang w:eastAsia="en-US"/>
        </w:rPr>
        <w:t>Ties Vytauto g.</w:t>
      </w:r>
      <w:r w:rsidR="00F4100B" w:rsidRPr="00F4100B">
        <w:rPr>
          <w:rFonts w:eastAsia="Calibri"/>
          <w:sz w:val="24"/>
          <w:szCs w:val="24"/>
          <w:lang w:eastAsia="en-US"/>
        </w:rPr>
        <w:t xml:space="preserve"> </w:t>
      </w:r>
      <w:r w:rsidRPr="00F4100B">
        <w:rPr>
          <w:rFonts w:eastAsia="Calibri"/>
          <w:sz w:val="24"/>
          <w:szCs w:val="24"/>
          <w:lang w:eastAsia="en-US"/>
        </w:rPr>
        <w:t>18 yra du perbrendę dvikamieniai gluosniai (Ø 80+57, 64+71 cm) su puviniais</w:t>
      </w:r>
      <w:r w:rsidR="00AA10E2">
        <w:rPr>
          <w:rFonts w:eastAsia="Calibri"/>
          <w:sz w:val="24"/>
          <w:szCs w:val="24"/>
          <w:lang w:eastAsia="en-US"/>
        </w:rPr>
        <w:t>. Medžių būklė bloga.</w:t>
      </w:r>
      <w:r w:rsidRPr="00F4100B">
        <w:rPr>
          <w:rFonts w:eastAsia="Calibri"/>
          <w:sz w:val="24"/>
          <w:szCs w:val="24"/>
          <w:lang w:eastAsia="en-US"/>
        </w:rPr>
        <w:t xml:space="preserve"> Dėl savo aukščio ir būklės kelia pavojų turtui ir žmonėms. </w:t>
      </w:r>
    </w:p>
    <w:p w:rsidR="00217E31" w:rsidRDefault="00AA10E2" w:rsidP="00B63B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T</w:t>
      </w:r>
      <w:r w:rsidRPr="00F4100B">
        <w:rPr>
          <w:rFonts w:eastAsia="Calibri"/>
          <w:sz w:val="24"/>
          <w:szCs w:val="24"/>
          <w:lang w:eastAsia="en-US"/>
        </w:rPr>
        <w:t xml:space="preserve">ies </w:t>
      </w:r>
      <w:r>
        <w:rPr>
          <w:rFonts w:eastAsia="Calibri"/>
          <w:sz w:val="24"/>
          <w:szCs w:val="24"/>
          <w:lang w:eastAsia="en-US"/>
        </w:rPr>
        <w:t>Vytauto g. 16 s</w:t>
      </w:r>
      <w:r w:rsidR="00BD19D2">
        <w:rPr>
          <w:rFonts w:eastAsia="Calibri"/>
          <w:sz w:val="24"/>
          <w:szCs w:val="24"/>
          <w:lang w:eastAsia="en-US"/>
        </w:rPr>
        <w:t xml:space="preserve">iūloma genėti </w:t>
      </w:r>
      <w:r w:rsidR="00217E31" w:rsidRPr="00F4100B">
        <w:rPr>
          <w:rFonts w:eastAsia="Calibri"/>
          <w:sz w:val="24"/>
          <w:szCs w:val="24"/>
          <w:lang w:eastAsia="en-US"/>
        </w:rPr>
        <w:t>1 liepą ir 1 kaštoną</w:t>
      </w:r>
      <w:r w:rsidR="00F4100B">
        <w:rPr>
          <w:rFonts w:eastAsia="Calibri"/>
          <w:sz w:val="24"/>
          <w:szCs w:val="24"/>
          <w:lang w:eastAsia="en-US"/>
        </w:rPr>
        <w:t>.</w:t>
      </w:r>
    </w:p>
    <w:p w:rsidR="00876FAA" w:rsidRPr="00F4100B" w:rsidRDefault="00F4100B" w:rsidP="00876FA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Ties Vytauto g. 20 siūloma genėti 2 tuopas, 1 liepą. Blogos būklės beržą </w:t>
      </w:r>
      <w:r w:rsidRPr="00F4100B">
        <w:rPr>
          <w:rFonts w:eastAsia="Calibri"/>
          <w:sz w:val="24"/>
          <w:szCs w:val="24"/>
          <w:lang w:eastAsia="en-US"/>
        </w:rPr>
        <w:t>(Ø 18 cm)</w:t>
      </w:r>
      <w:r>
        <w:rPr>
          <w:rFonts w:eastAsia="Calibri"/>
          <w:sz w:val="24"/>
          <w:szCs w:val="24"/>
          <w:lang w:eastAsia="en-US"/>
        </w:rPr>
        <w:t>, su skurdžia laja, kamieno puviniai</w:t>
      </w:r>
      <w:r w:rsidR="00BD19D2">
        <w:rPr>
          <w:rFonts w:eastAsia="Calibri"/>
          <w:sz w:val="24"/>
          <w:szCs w:val="24"/>
          <w:lang w:eastAsia="en-US"/>
        </w:rPr>
        <w:t>s</w:t>
      </w:r>
      <w:r>
        <w:rPr>
          <w:rFonts w:eastAsia="Calibri"/>
          <w:sz w:val="24"/>
          <w:szCs w:val="24"/>
          <w:lang w:eastAsia="en-US"/>
        </w:rPr>
        <w:t xml:space="preserve"> siūloma šalinti. </w:t>
      </w:r>
      <w:r w:rsidR="00876FAA">
        <w:rPr>
          <w:rFonts w:eastAsia="Calibri"/>
          <w:sz w:val="24"/>
          <w:szCs w:val="24"/>
          <w:lang w:eastAsia="en-US"/>
        </w:rPr>
        <w:t>Blogos būklės dvikamienį š</w:t>
      </w:r>
      <w:r>
        <w:rPr>
          <w:rFonts w:eastAsia="Calibri"/>
          <w:sz w:val="24"/>
          <w:szCs w:val="24"/>
          <w:lang w:eastAsia="en-US"/>
        </w:rPr>
        <w:t xml:space="preserve">ermukšnį </w:t>
      </w:r>
      <w:r w:rsidRPr="00F4100B">
        <w:rPr>
          <w:rFonts w:eastAsia="Calibri"/>
          <w:sz w:val="24"/>
          <w:szCs w:val="24"/>
          <w:lang w:eastAsia="en-US"/>
        </w:rPr>
        <w:t>(Ø 1</w:t>
      </w:r>
      <w:r w:rsidR="00876FAA">
        <w:rPr>
          <w:rFonts w:eastAsia="Calibri"/>
          <w:sz w:val="24"/>
          <w:szCs w:val="24"/>
          <w:lang w:eastAsia="en-US"/>
        </w:rPr>
        <w:t>3+14</w:t>
      </w:r>
      <w:r w:rsidRPr="00F4100B">
        <w:rPr>
          <w:rFonts w:eastAsia="Calibri"/>
          <w:sz w:val="24"/>
          <w:szCs w:val="24"/>
          <w:lang w:eastAsia="en-US"/>
        </w:rPr>
        <w:t xml:space="preserve"> cm)</w:t>
      </w:r>
      <w:r w:rsidR="00876FAA">
        <w:rPr>
          <w:rFonts w:eastAsia="Calibri"/>
          <w:sz w:val="24"/>
          <w:szCs w:val="24"/>
          <w:lang w:eastAsia="en-US"/>
        </w:rPr>
        <w:t xml:space="preserve">, kuris </w:t>
      </w:r>
      <w:r w:rsidR="00BD19D2">
        <w:rPr>
          <w:rFonts w:eastAsia="Calibri"/>
          <w:sz w:val="24"/>
          <w:szCs w:val="24"/>
          <w:lang w:eastAsia="en-US"/>
        </w:rPr>
        <w:t xml:space="preserve">taip pat </w:t>
      </w:r>
      <w:r w:rsidR="00876FAA">
        <w:rPr>
          <w:rFonts w:eastAsia="Calibri"/>
          <w:sz w:val="24"/>
          <w:szCs w:val="24"/>
          <w:lang w:eastAsia="en-US"/>
        </w:rPr>
        <w:t>yra su puviniais ir pakrypęs daugiau nei 45˚ laipsnių kampu</w:t>
      </w:r>
      <w:r w:rsidR="00AA10E2">
        <w:rPr>
          <w:rFonts w:eastAsia="Calibri"/>
          <w:sz w:val="24"/>
          <w:szCs w:val="24"/>
          <w:lang w:eastAsia="en-US"/>
        </w:rPr>
        <w:t xml:space="preserve">, </w:t>
      </w:r>
      <w:r w:rsidR="00876FAA">
        <w:rPr>
          <w:rFonts w:eastAsia="Calibri"/>
          <w:sz w:val="24"/>
          <w:szCs w:val="24"/>
          <w:lang w:eastAsia="en-US"/>
        </w:rPr>
        <w:t>siūloma šalinti, o 1 liepą ir dvikamienį klevą – genėti.</w:t>
      </w:r>
    </w:p>
    <w:p w:rsidR="00217E31" w:rsidRPr="00F4100B" w:rsidRDefault="00AA10E2" w:rsidP="0085772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NUTARTA:</w:t>
      </w:r>
    </w:p>
    <w:p w:rsidR="00A96F4D" w:rsidRPr="00AA10E2" w:rsidRDefault="00A96F4D" w:rsidP="00AA10E2">
      <w:pPr>
        <w:pStyle w:val="Sraopastraipa"/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00AA10E2">
        <w:rPr>
          <w:rFonts w:eastAsia="Calibri"/>
          <w:sz w:val="24"/>
          <w:szCs w:val="24"/>
        </w:rPr>
        <w:t xml:space="preserve">Leisti kirsti </w:t>
      </w:r>
      <w:r w:rsidR="00217E31" w:rsidRPr="00AA10E2">
        <w:rPr>
          <w:rFonts w:eastAsia="Calibri"/>
          <w:sz w:val="24"/>
          <w:szCs w:val="24"/>
        </w:rPr>
        <w:t>4 gluosnius</w:t>
      </w:r>
      <w:r w:rsidR="008B5225" w:rsidRPr="00AA10E2">
        <w:rPr>
          <w:rFonts w:eastAsia="Calibri"/>
          <w:sz w:val="24"/>
          <w:szCs w:val="24"/>
        </w:rPr>
        <w:t xml:space="preserve"> </w:t>
      </w:r>
      <w:r w:rsidR="00217E31" w:rsidRPr="00AA10E2">
        <w:rPr>
          <w:rFonts w:eastAsia="Calibri"/>
          <w:sz w:val="24"/>
          <w:szCs w:val="24"/>
        </w:rPr>
        <w:t>(Ø 80+57, 64+71 cm) ties Vytauto g. 18;</w:t>
      </w:r>
    </w:p>
    <w:p w:rsidR="00217E31" w:rsidRPr="00AA10E2" w:rsidRDefault="00217E31" w:rsidP="00AA10E2">
      <w:pPr>
        <w:pStyle w:val="Sraopastraipa"/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00AA10E2">
        <w:rPr>
          <w:rFonts w:eastAsia="Calibri"/>
          <w:sz w:val="24"/>
          <w:szCs w:val="24"/>
        </w:rPr>
        <w:t xml:space="preserve">Leisti genėti 1 liepą ir 1 kaštoną ties </w:t>
      </w:r>
      <w:r w:rsidR="00F4100B" w:rsidRPr="00AA10E2">
        <w:rPr>
          <w:rFonts w:eastAsia="Calibri"/>
          <w:sz w:val="24"/>
          <w:szCs w:val="24"/>
        </w:rPr>
        <w:t>Vytauto g. 16;</w:t>
      </w:r>
    </w:p>
    <w:p w:rsidR="00876FAA" w:rsidRPr="00AA10E2" w:rsidRDefault="00F4100B" w:rsidP="00AA10E2">
      <w:pPr>
        <w:pStyle w:val="Sraopastraipa"/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00AA10E2">
        <w:rPr>
          <w:rFonts w:eastAsia="Calibri"/>
          <w:sz w:val="24"/>
          <w:szCs w:val="24"/>
        </w:rPr>
        <w:t xml:space="preserve">Leisti kirsti 1 beržą </w:t>
      </w:r>
      <w:bookmarkStart w:id="5" w:name="_Hlk54253066"/>
      <w:r w:rsidRPr="00AA10E2">
        <w:rPr>
          <w:rFonts w:eastAsia="Calibri"/>
          <w:sz w:val="24"/>
          <w:szCs w:val="24"/>
        </w:rPr>
        <w:t xml:space="preserve">(Ø 18 cm) </w:t>
      </w:r>
      <w:bookmarkEnd w:id="5"/>
      <w:r w:rsidRPr="00AA10E2">
        <w:rPr>
          <w:rFonts w:eastAsia="Calibri"/>
          <w:sz w:val="24"/>
          <w:szCs w:val="24"/>
        </w:rPr>
        <w:t>ir 2 šermukšnius</w:t>
      </w:r>
      <w:r w:rsidR="00876FAA" w:rsidRPr="00AA10E2">
        <w:rPr>
          <w:rFonts w:eastAsia="Calibri"/>
          <w:sz w:val="24"/>
          <w:szCs w:val="24"/>
        </w:rPr>
        <w:t xml:space="preserve"> (Ø 13+14 cm)</w:t>
      </w:r>
      <w:r w:rsidRPr="00AA10E2">
        <w:rPr>
          <w:rFonts w:eastAsia="Calibri"/>
          <w:sz w:val="24"/>
          <w:szCs w:val="24"/>
        </w:rPr>
        <w:t xml:space="preserve">, </w:t>
      </w:r>
      <w:r w:rsidR="00AA10E2" w:rsidRPr="00AA10E2">
        <w:rPr>
          <w:rFonts w:eastAsia="Calibri"/>
          <w:sz w:val="24"/>
          <w:szCs w:val="24"/>
        </w:rPr>
        <w:t xml:space="preserve">genėti 1 liepą ir 2 klevus </w:t>
      </w:r>
      <w:r w:rsidRPr="00AA10E2">
        <w:rPr>
          <w:rFonts w:eastAsia="Calibri"/>
          <w:sz w:val="24"/>
          <w:szCs w:val="24"/>
        </w:rPr>
        <w:t>ties Vytauto g. 20</w:t>
      </w:r>
      <w:r w:rsidR="00AA10E2">
        <w:rPr>
          <w:rFonts w:eastAsia="Calibri"/>
          <w:sz w:val="24"/>
          <w:szCs w:val="24"/>
        </w:rPr>
        <w:t>.</w:t>
      </w:r>
    </w:p>
    <w:p w:rsidR="001959BF" w:rsidRPr="00935D30" w:rsidRDefault="001959BF" w:rsidP="0085772D">
      <w:pPr>
        <w:ind w:firstLine="851"/>
        <w:jc w:val="both"/>
        <w:rPr>
          <w:sz w:val="24"/>
          <w:szCs w:val="24"/>
        </w:rPr>
      </w:pPr>
    </w:p>
    <w:p w:rsidR="00EA3EB5" w:rsidRPr="00263F03" w:rsidRDefault="002C13B3" w:rsidP="00AB6996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263F03">
        <w:rPr>
          <w:sz w:val="24"/>
          <w:szCs w:val="24"/>
        </w:rPr>
        <w:t xml:space="preserve">SVARSTYTA. </w:t>
      </w:r>
      <w:r w:rsidR="000E4C06" w:rsidRPr="00263F03">
        <w:rPr>
          <w:sz w:val="24"/>
          <w:szCs w:val="24"/>
        </w:rPr>
        <w:t>Dėl ž</w:t>
      </w:r>
      <w:r w:rsidR="00EA3EB5" w:rsidRPr="00263F03">
        <w:rPr>
          <w:sz w:val="24"/>
          <w:szCs w:val="24"/>
        </w:rPr>
        <w:t>eldinių būklės vertinim</w:t>
      </w:r>
      <w:r w:rsidR="000E4C06" w:rsidRPr="00263F03">
        <w:rPr>
          <w:sz w:val="24"/>
          <w:szCs w:val="24"/>
        </w:rPr>
        <w:t xml:space="preserve">o </w:t>
      </w:r>
      <w:r w:rsidR="00C313C7" w:rsidRPr="00263F03">
        <w:rPr>
          <w:sz w:val="24"/>
          <w:szCs w:val="24"/>
        </w:rPr>
        <w:t>Medžiotojų g. 14;</w:t>
      </w:r>
    </w:p>
    <w:p w:rsidR="00D64617" w:rsidRPr="00263F03" w:rsidRDefault="00C25DA6" w:rsidP="00EA3EB5">
      <w:pPr>
        <w:ind w:firstLine="709"/>
        <w:jc w:val="both"/>
        <w:rPr>
          <w:sz w:val="24"/>
          <w:szCs w:val="24"/>
        </w:rPr>
      </w:pPr>
      <w:r w:rsidRPr="00263F03">
        <w:rPr>
          <w:sz w:val="24"/>
          <w:szCs w:val="24"/>
        </w:rPr>
        <w:t xml:space="preserve">Komisija </w:t>
      </w:r>
      <w:r w:rsidR="0020748D" w:rsidRPr="00263F03">
        <w:rPr>
          <w:sz w:val="24"/>
          <w:szCs w:val="24"/>
        </w:rPr>
        <w:t xml:space="preserve">apžiūrėjo prašyme </w:t>
      </w:r>
      <w:r w:rsidR="000E4C06" w:rsidRPr="00263F03">
        <w:rPr>
          <w:sz w:val="24"/>
          <w:szCs w:val="24"/>
        </w:rPr>
        <w:t>(</w:t>
      </w:r>
      <w:proofErr w:type="spellStart"/>
      <w:r w:rsidR="000E4C06" w:rsidRPr="00263F03">
        <w:rPr>
          <w:sz w:val="24"/>
          <w:szCs w:val="24"/>
        </w:rPr>
        <w:t>reg</w:t>
      </w:r>
      <w:proofErr w:type="spellEnd"/>
      <w:r w:rsidR="000E4C06" w:rsidRPr="00263F03">
        <w:rPr>
          <w:sz w:val="24"/>
          <w:szCs w:val="24"/>
        </w:rPr>
        <w:t xml:space="preserve">. Nr. </w:t>
      </w:r>
      <w:r w:rsidR="00F61A73" w:rsidRPr="00263F03">
        <w:rPr>
          <w:sz w:val="24"/>
          <w:szCs w:val="24"/>
        </w:rPr>
        <w:t>RS1-771</w:t>
      </w:r>
      <w:r w:rsidR="000E4C06" w:rsidRPr="00263F03">
        <w:rPr>
          <w:sz w:val="24"/>
          <w:szCs w:val="24"/>
        </w:rPr>
        <w:t xml:space="preserve">) </w:t>
      </w:r>
      <w:r w:rsidR="0020748D" w:rsidRPr="00263F03">
        <w:rPr>
          <w:sz w:val="24"/>
          <w:szCs w:val="24"/>
        </w:rPr>
        <w:t>nurodyt</w:t>
      </w:r>
      <w:r w:rsidR="00F91F31" w:rsidRPr="00263F03">
        <w:rPr>
          <w:sz w:val="24"/>
          <w:szCs w:val="24"/>
        </w:rPr>
        <w:t>us</w:t>
      </w:r>
      <w:r w:rsidR="00EA3EB5" w:rsidRPr="00263F03">
        <w:rPr>
          <w:sz w:val="24"/>
          <w:szCs w:val="24"/>
        </w:rPr>
        <w:t xml:space="preserve"> </w:t>
      </w:r>
      <w:r w:rsidR="00F91F31" w:rsidRPr="00263F03">
        <w:rPr>
          <w:sz w:val="24"/>
          <w:szCs w:val="24"/>
        </w:rPr>
        <w:t>želdinius</w:t>
      </w:r>
      <w:r w:rsidR="00296FE6" w:rsidRPr="00263F03">
        <w:rPr>
          <w:sz w:val="24"/>
          <w:szCs w:val="24"/>
        </w:rPr>
        <w:t xml:space="preserve">. </w:t>
      </w:r>
      <w:r w:rsidR="00F61A73" w:rsidRPr="00263F03">
        <w:rPr>
          <w:sz w:val="24"/>
          <w:szCs w:val="24"/>
        </w:rPr>
        <w:t>Dvikamienį klevą</w:t>
      </w:r>
      <w:r w:rsidR="000D388D" w:rsidRPr="00263F03">
        <w:rPr>
          <w:sz w:val="24"/>
          <w:szCs w:val="24"/>
        </w:rPr>
        <w:t xml:space="preserve"> (Ø </w:t>
      </w:r>
      <w:r w:rsidR="00F61A73" w:rsidRPr="00263F03">
        <w:rPr>
          <w:sz w:val="24"/>
          <w:szCs w:val="24"/>
        </w:rPr>
        <w:t>16+14</w:t>
      </w:r>
      <w:r w:rsidR="000D388D" w:rsidRPr="00263F03">
        <w:rPr>
          <w:sz w:val="24"/>
          <w:szCs w:val="24"/>
        </w:rPr>
        <w:t xml:space="preserve"> cm),</w:t>
      </w:r>
      <w:r w:rsidR="00F61A73" w:rsidRPr="00263F03">
        <w:rPr>
          <w:sz w:val="24"/>
          <w:szCs w:val="24"/>
        </w:rPr>
        <w:t xml:space="preserve"> turintį puvinį ir galimai keliantį pavojų žmonėms ir turtui siūloma šalinti. Želdinio būklė </w:t>
      </w:r>
      <w:r w:rsidR="00F61A73" w:rsidRPr="00263F03">
        <w:rPr>
          <w:sz w:val="24"/>
          <w:szCs w:val="24"/>
        </w:rPr>
        <w:lastRenderedPageBreak/>
        <w:t>bloga.</w:t>
      </w:r>
      <w:r w:rsidR="000D388D" w:rsidRPr="00263F03">
        <w:rPr>
          <w:sz w:val="24"/>
          <w:szCs w:val="24"/>
        </w:rPr>
        <w:t xml:space="preserve"> </w:t>
      </w:r>
      <w:r w:rsidR="00F61A73" w:rsidRPr="00263F03">
        <w:rPr>
          <w:sz w:val="24"/>
          <w:szCs w:val="24"/>
        </w:rPr>
        <w:t>Kitą klevą, kuris yra geros būklės, tik buvo neteisingai genėtas</w:t>
      </w:r>
      <w:r w:rsidR="00263F03" w:rsidRPr="00263F03">
        <w:rPr>
          <w:sz w:val="24"/>
          <w:szCs w:val="24"/>
        </w:rPr>
        <w:t>,</w:t>
      </w:r>
      <w:r w:rsidR="00F61A73" w:rsidRPr="00263F03">
        <w:rPr>
          <w:sz w:val="24"/>
          <w:szCs w:val="24"/>
        </w:rPr>
        <w:t xml:space="preserve"> siūloma genėti </w:t>
      </w:r>
      <w:r w:rsidR="00263F03" w:rsidRPr="00263F03">
        <w:rPr>
          <w:sz w:val="24"/>
          <w:szCs w:val="24"/>
        </w:rPr>
        <w:t>teisingai formuojant lają. Geros būklės liepą taip pat leidžiama tik genėti.</w:t>
      </w:r>
    </w:p>
    <w:p w:rsidR="00356327" w:rsidRPr="00263F03" w:rsidRDefault="00356327" w:rsidP="0085772D">
      <w:pPr>
        <w:ind w:firstLine="709"/>
        <w:jc w:val="both"/>
        <w:rPr>
          <w:sz w:val="24"/>
          <w:szCs w:val="24"/>
        </w:rPr>
      </w:pPr>
      <w:r w:rsidRPr="00263F03">
        <w:rPr>
          <w:sz w:val="24"/>
          <w:szCs w:val="24"/>
        </w:rPr>
        <w:t xml:space="preserve">Už </w:t>
      </w:r>
      <w:r w:rsidR="001C236F" w:rsidRPr="00263F03">
        <w:rPr>
          <w:sz w:val="24"/>
          <w:szCs w:val="24"/>
        </w:rPr>
        <w:t xml:space="preserve">leidimą kirsti </w:t>
      </w:r>
      <w:r w:rsidR="00546EE4">
        <w:rPr>
          <w:sz w:val="24"/>
          <w:szCs w:val="24"/>
        </w:rPr>
        <w:t xml:space="preserve">geros būklės </w:t>
      </w:r>
      <w:r w:rsidR="001C236F" w:rsidRPr="00263F03">
        <w:rPr>
          <w:sz w:val="24"/>
          <w:szCs w:val="24"/>
        </w:rPr>
        <w:t>1</w:t>
      </w:r>
      <w:r w:rsidR="00554C59" w:rsidRPr="00263F03">
        <w:rPr>
          <w:sz w:val="24"/>
          <w:szCs w:val="24"/>
        </w:rPr>
        <w:t xml:space="preserve"> </w:t>
      </w:r>
      <w:r w:rsidR="00263F03" w:rsidRPr="00263F03">
        <w:rPr>
          <w:sz w:val="24"/>
          <w:szCs w:val="24"/>
        </w:rPr>
        <w:t>klevą</w:t>
      </w:r>
      <w:r w:rsidR="001C236F" w:rsidRPr="00263F03">
        <w:rPr>
          <w:sz w:val="24"/>
          <w:szCs w:val="24"/>
        </w:rPr>
        <w:t xml:space="preserve"> </w:t>
      </w:r>
      <w:r w:rsidRPr="00263F03">
        <w:rPr>
          <w:sz w:val="24"/>
          <w:szCs w:val="24"/>
        </w:rPr>
        <w:t xml:space="preserve">balsavo </w:t>
      </w:r>
      <w:r w:rsidR="001C236F" w:rsidRPr="00263F03">
        <w:rPr>
          <w:sz w:val="24"/>
          <w:szCs w:val="24"/>
        </w:rPr>
        <w:t>2</w:t>
      </w:r>
      <w:r w:rsidRPr="00263F03">
        <w:rPr>
          <w:sz w:val="24"/>
          <w:szCs w:val="24"/>
        </w:rPr>
        <w:t xml:space="preserve"> dalyvavę komisijos nariai, prieš – </w:t>
      </w:r>
      <w:r w:rsidR="001C236F" w:rsidRPr="00263F03">
        <w:rPr>
          <w:sz w:val="24"/>
          <w:szCs w:val="24"/>
        </w:rPr>
        <w:t>6</w:t>
      </w:r>
      <w:r w:rsidR="00627216" w:rsidRPr="00263F03">
        <w:rPr>
          <w:sz w:val="24"/>
          <w:szCs w:val="24"/>
        </w:rPr>
        <w:t>;</w:t>
      </w:r>
    </w:p>
    <w:p w:rsidR="001C236F" w:rsidRPr="00263F03" w:rsidRDefault="001C236F" w:rsidP="001C236F">
      <w:pPr>
        <w:ind w:firstLine="709"/>
        <w:jc w:val="both"/>
        <w:rPr>
          <w:sz w:val="24"/>
          <w:szCs w:val="24"/>
        </w:rPr>
      </w:pPr>
      <w:r w:rsidRPr="00263F03">
        <w:rPr>
          <w:sz w:val="24"/>
          <w:szCs w:val="24"/>
        </w:rPr>
        <w:t>NUTARTA</w:t>
      </w:r>
      <w:r w:rsidR="00627216" w:rsidRPr="00263F03">
        <w:rPr>
          <w:sz w:val="24"/>
          <w:szCs w:val="24"/>
        </w:rPr>
        <w:t>:</w:t>
      </w:r>
      <w:r w:rsidRPr="00263F03">
        <w:rPr>
          <w:sz w:val="24"/>
          <w:szCs w:val="24"/>
        </w:rPr>
        <w:t xml:space="preserve"> </w:t>
      </w:r>
    </w:p>
    <w:p w:rsidR="00263F03" w:rsidRPr="00263F03" w:rsidRDefault="001C236F" w:rsidP="00263F03">
      <w:pPr>
        <w:pStyle w:val="Sraopastraipa"/>
        <w:numPr>
          <w:ilvl w:val="0"/>
          <w:numId w:val="32"/>
        </w:numPr>
        <w:ind w:left="1134"/>
        <w:jc w:val="both"/>
        <w:rPr>
          <w:sz w:val="24"/>
          <w:szCs w:val="24"/>
        </w:rPr>
      </w:pPr>
      <w:r w:rsidRPr="00263F03">
        <w:rPr>
          <w:sz w:val="24"/>
          <w:szCs w:val="24"/>
        </w:rPr>
        <w:t xml:space="preserve">Leisti kirsti </w:t>
      </w:r>
      <w:r w:rsidR="00263F03" w:rsidRPr="00263F03">
        <w:rPr>
          <w:sz w:val="24"/>
          <w:szCs w:val="24"/>
        </w:rPr>
        <w:t>2</w:t>
      </w:r>
      <w:r w:rsidRPr="00263F03">
        <w:rPr>
          <w:sz w:val="24"/>
          <w:szCs w:val="24"/>
        </w:rPr>
        <w:t xml:space="preserve"> </w:t>
      </w:r>
      <w:r w:rsidR="00263F03" w:rsidRPr="00263F03">
        <w:rPr>
          <w:sz w:val="24"/>
          <w:szCs w:val="24"/>
        </w:rPr>
        <w:t>klevus</w:t>
      </w:r>
      <w:r w:rsidRPr="00263F03">
        <w:rPr>
          <w:sz w:val="24"/>
          <w:szCs w:val="24"/>
        </w:rPr>
        <w:t xml:space="preserve"> (</w:t>
      </w:r>
      <w:r w:rsidR="00263F03" w:rsidRPr="00263F03">
        <w:rPr>
          <w:sz w:val="24"/>
          <w:szCs w:val="24"/>
        </w:rPr>
        <w:t>Ø 16+14 cm);</w:t>
      </w:r>
    </w:p>
    <w:p w:rsidR="001C236F" w:rsidRPr="00263F03" w:rsidRDefault="00263F03" w:rsidP="00263F03">
      <w:pPr>
        <w:pStyle w:val="Sraopastraipa"/>
        <w:numPr>
          <w:ilvl w:val="0"/>
          <w:numId w:val="32"/>
        </w:numPr>
        <w:ind w:left="1134"/>
        <w:jc w:val="both"/>
        <w:rPr>
          <w:sz w:val="24"/>
          <w:szCs w:val="24"/>
        </w:rPr>
      </w:pPr>
      <w:r w:rsidRPr="00263F03">
        <w:rPr>
          <w:sz w:val="24"/>
          <w:szCs w:val="24"/>
        </w:rPr>
        <w:t xml:space="preserve">Leisti genėti </w:t>
      </w:r>
      <w:r w:rsidR="001C236F" w:rsidRPr="00263F03">
        <w:rPr>
          <w:sz w:val="24"/>
          <w:szCs w:val="24"/>
        </w:rPr>
        <w:t xml:space="preserve">1 </w:t>
      </w:r>
      <w:r w:rsidRPr="00263F03">
        <w:rPr>
          <w:sz w:val="24"/>
          <w:szCs w:val="24"/>
        </w:rPr>
        <w:t>liepą ir 1 klevą.</w:t>
      </w:r>
    </w:p>
    <w:p w:rsidR="001959BF" w:rsidRPr="004F41B5" w:rsidRDefault="001959BF" w:rsidP="0085772D">
      <w:pPr>
        <w:ind w:firstLine="851"/>
        <w:jc w:val="both"/>
        <w:rPr>
          <w:sz w:val="24"/>
          <w:szCs w:val="24"/>
        </w:rPr>
      </w:pPr>
    </w:p>
    <w:p w:rsidR="005B2A1B" w:rsidRPr="004F41B5" w:rsidRDefault="00FB28D8" w:rsidP="004F41B5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4F41B5">
        <w:rPr>
          <w:sz w:val="24"/>
          <w:szCs w:val="24"/>
        </w:rPr>
        <w:t xml:space="preserve">SVARSTYTA. </w:t>
      </w:r>
      <w:r w:rsidR="004F41B5" w:rsidRPr="004F41B5">
        <w:rPr>
          <w:sz w:val="24"/>
          <w:szCs w:val="24"/>
        </w:rPr>
        <w:t xml:space="preserve">Dėl želdinių būklės vertinimo </w:t>
      </w:r>
      <w:r w:rsidR="00C313C7" w:rsidRPr="00C313C7">
        <w:rPr>
          <w:sz w:val="24"/>
          <w:szCs w:val="24"/>
        </w:rPr>
        <w:t>Gegučių g. 1;</w:t>
      </w:r>
    </w:p>
    <w:p w:rsidR="00263F03" w:rsidRPr="00196A80" w:rsidRDefault="00F62EF9" w:rsidP="00F62EF9">
      <w:pPr>
        <w:ind w:firstLine="709"/>
        <w:jc w:val="both"/>
        <w:rPr>
          <w:sz w:val="24"/>
          <w:szCs w:val="24"/>
        </w:rPr>
      </w:pPr>
      <w:bookmarkStart w:id="6" w:name="_Hlk41290195"/>
      <w:r w:rsidRPr="00196A80">
        <w:rPr>
          <w:sz w:val="24"/>
          <w:szCs w:val="24"/>
        </w:rPr>
        <w:t>Komisija apžiūrėjo prašyme (</w:t>
      </w:r>
      <w:proofErr w:type="spellStart"/>
      <w:r w:rsidRPr="00196A80">
        <w:rPr>
          <w:sz w:val="24"/>
          <w:szCs w:val="24"/>
        </w:rPr>
        <w:t>reg</w:t>
      </w:r>
      <w:proofErr w:type="spellEnd"/>
      <w:r w:rsidRPr="00196A80">
        <w:rPr>
          <w:sz w:val="24"/>
          <w:szCs w:val="24"/>
        </w:rPr>
        <w:t xml:space="preserve">. Nr. </w:t>
      </w:r>
      <w:r w:rsidR="004F41B5" w:rsidRPr="00196A80">
        <w:rPr>
          <w:sz w:val="24"/>
          <w:szCs w:val="24"/>
        </w:rPr>
        <w:t>R</w:t>
      </w:r>
      <w:r w:rsidR="00263F03" w:rsidRPr="00196A80">
        <w:rPr>
          <w:sz w:val="24"/>
          <w:szCs w:val="24"/>
        </w:rPr>
        <w:t>S7-3214</w:t>
      </w:r>
      <w:r w:rsidRPr="00196A80">
        <w:rPr>
          <w:sz w:val="24"/>
          <w:szCs w:val="24"/>
        </w:rPr>
        <w:t>) nurodyt</w:t>
      </w:r>
      <w:r w:rsidR="00263F03" w:rsidRPr="00196A80">
        <w:rPr>
          <w:sz w:val="24"/>
          <w:szCs w:val="24"/>
        </w:rPr>
        <w:t xml:space="preserve">us želdinius. Nudžiūvę želdiniai nepriskiriami saugotiniems. Liepa </w:t>
      </w:r>
      <w:r w:rsidR="00196A80" w:rsidRPr="00196A80">
        <w:rPr>
          <w:sz w:val="24"/>
          <w:szCs w:val="24"/>
        </w:rPr>
        <w:t xml:space="preserve">auganti po izoliuota elektros oro linija turi nedidelį puvinį 2 m. aukštyje, </w:t>
      </w:r>
      <w:r w:rsidR="00546EE4">
        <w:rPr>
          <w:sz w:val="24"/>
          <w:szCs w:val="24"/>
        </w:rPr>
        <w:t>todėl, kad įsitikinti kaip kamienas pažeistas puvinio</w:t>
      </w:r>
      <w:r w:rsidR="006D684D">
        <w:rPr>
          <w:sz w:val="24"/>
          <w:szCs w:val="24"/>
        </w:rPr>
        <w:t>,</w:t>
      </w:r>
      <w:r w:rsidR="00546EE4">
        <w:rPr>
          <w:sz w:val="24"/>
          <w:szCs w:val="24"/>
        </w:rPr>
        <w:t xml:space="preserve"> siūloma</w:t>
      </w:r>
      <w:r w:rsidR="00196A80" w:rsidRPr="00196A80">
        <w:rPr>
          <w:sz w:val="24"/>
          <w:szCs w:val="24"/>
        </w:rPr>
        <w:t xml:space="preserve"> ištirti kamieną tomografu</w:t>
      </w:r>
      <w:r w:rsidR="00546EE4">
        <w:rPr>
          <w:sz w:val="24"/>
          <w:szCs w:val="24"/>
        </w:rPr>
        <w:t>. K</w:t>
      </w:r>
      <w:r w:rsidR="006D684D">
        <w:rPr>
          <w:sz w:val="24"/>
          <w:szCs w:val="24"/>
        </w:rPr>
        <w:t>adang</w:t>
      </w:r>
      <w:r w:rsidR="00546EE4">
        <w:rPr>
          <w:sz w:val="24"/>
          <w:szCs w:val="24"/>
        </w:rPr>
        <w:t xml:space="preserve">i tyrimas </w:t>
      </w:r>
      <w:r w:rsidR="006D684D">
        <w:rPr>
          <w:sz w:val="24"/>
          <w:szCs w:val="24"/>
        </w:rPr>
        <w:t>gali būti atliktas tik kitais metais, rekomenduojama liepą genėti</w:t>
      </w:r>
      <w:r w:rsidR="00196A80" w:rsidRPr="00196A80">
        <w:rPr>
          <w:sz w:val="24"/>
          <w:szCs w:val="24"/>
        </w:rPr>
        <w:t>.</w:t>
      </w:r>
      <w:r w:rsidR="00546EE4">
        <w:rPr>
          <w:sz w:val="24"/>
          <w:szCs w:val="24"/>
        </w:rPr>
        <w:t xml:space="preserve"> </w:t>
      </w:r>
    </w:p>
    <w:p w:rsidR="00D51141" w:rsidRPr="00196A80" w:rsidRDefault="00F62EF9" w:rsidP="00F62EF9">
      <w:pPr>
        <w:ind w:firstLine="709"/>
        <w:jc w:val="both"/>
        <w:rPr>
          <w:sz w:val="24"/>
          <w:szCs w:val="24"/>
        </w:rPr>
      </w:pPr>
      <w:r w:rsidRPr="00196A80">
        <w:rPr>
          <w:sz w:val="24"/>
          <w:szCs w:val="24"/>
        </w:rPr>
        <w:t xml:space="preserve">NUTARTA. Leisti </w:t>
      </w:r>
      <w:r w:rsidR="00196A80" w:rsidRPr="00196A80">
        <w:rPr>
          <w:sz w:val="24"/>
          <w:szCs w:val="24"/>
        </w:rPr>
        <w:t>genėti</w:t>
      </w:r>
      <w:r w:rsidRPr="00196A80">
        <w:rPr>
          <w:sz w:val="24"/>
          <w:szCs w:val="24"/>
        </w:rPr>
        <w:t xml:space="preserve"> 1 </w:t>
      </w:r>
      <w:r w:rsidR="00196A80" w:rsidRPr="00196A80">
        <w:rPr>
          <w:sz w:val="24"/>
          <w:szCs w:val="24"/>
        </w:rPr>
        <w:t>liepą.</w:t>
      </w:r>
      <w:r w:rsidR="00C00E66" w:rsidRPr="00196A80">
        <w:rPr>
          <w:sz w:val="24"/>
          <w:szCs w:val="24"/>
        </w:rPr>
        <w:t xml:space="preserve"> </w:t>
      </w:r>
    </w:p>
    <w:p w:rsidR="00C313C7" w:rsidRPr="00F61A73" w:rsidRDefault="00C313C7" w:rsidP="00F62EF9">
      <w:pPr>
        <w:ind w:firstLine="709"/>
        <w:jc w:val="both"/>
        <w:rPr>
          <w:sz w:val="24"/>
          <w:szCs w:val="24"/>
        </w:rPr>
      </w:pPr>
    </w:p>
    <w:p w:rsidR="00C313C7" w:rsidRPr="00F61A73" w:rsidRDefault="00C313C7" w:rsidP="00C313C7">
      <w:pPr>
        <w:pStyle w:val="Sraopastraipa"/>
        <w:numPr>
          <w:ilvl w:val="0"/>
          <w:numId w:val="15"/>
        </w:numPr>
        <w:rPr>
          <w:sz w:val="24"/>
          <w:szCs w:val="24"/>
        </w:rPr>
      </w:pPr>
      <w:bookmarkStart w:id="7" w:name="_Hlk53040000"/>
      <w:r w:rsidRPr="00F61A73">
        <w:rPr>
          <w:sz w:val="24"/>
          <w:szCs w:val="24"/>
        </w:rPr>
        <w:t>SVARSTYTA. Dėl želdinių būklės vertinimo Taikos pr. 135;</w:t>
      </w:r>
    </w:p>
    <w:p w:rsidR="0094524F" w:rsidRPr="00F61A73" w:rsidRDefault="00C313C7" w:rsidP="00C313C7">
      <w:pPr>
        <w:ind w:firstLine="709"/>
        <w:jc w:val="both"/>
        <w:rPr>
          <w:sz w:val="24"/>
          <w:szCs w:val="24"/>
        </w:rPr>
      </w:pPr>
      <w:r w:rsidRPr="00F61A73">
        <w:rPr>
          <w:sz w:val="24"/>
          <w:szCs w:val="24"/>
        </w:rPr>
        <w:t>Komisija apžiūrėjo prašyme (</w:t>
      </w:r>
      <w:proofErr w:type="spellStart"/>
      <w:r w:rsidRPr="00F61A73">
        <w:rPr>
          <w:sz w:val="24"/>
          <w:szCs w:val="24"/>
        </w:rPr>
        <w:t>reg</w:t>
      </w:r>
      <w:proofErr w:type="spellEnd"/>
      <w:r w:rsidRPr="00F61A73">
        <w:rPr>
          <w:sz w:val="24"/>
          <w:szCs w:val="24"/>
        </w:rPr>
        <w:t>. Nr. RS</w:t>
      </w:r>
      <w:r w:rsidR="0094524F" w:rsidRPr="00F61A73">
        <w:rPr>
          <w:sz w:val="24"/>
          <w:szCs w:val="24"/>
        </w:rPr>
        <w:t>11-4006</w:t>
      </w:r>
      <w:r w:rsidRPr="00F61A73">
        <w:rPr>
          <w:sz w:val="24"/>
          <w:szCs w:val="24"/>
        </w:rPr>
        <w:t>) nurodyt</w:t>
      </w:r>
      <w:r w:rsidR="0094524F" w:rsidRPr="00F61A73">
        <w:rPr>
          <w:sz w:val="24"/>
          <w:szCs w:val="24"/>
        </w:rPr>
        <w:t>us želdinius</w:t>
      </w:r>
      <w:bookmarkStart w:id="8" w:name="_Hlk50968153"/>
      <w:r w:rsidR="006D684D">
        <w:rPr>
          <w:sz w:val="24"/>
          <w:szCs w:val="24"/>
        </w:rPr>
        <w:t>. Beržą (Ø 35 cm), augantį 2 m</w:t>
      </w:r>
      <w:r w:rsidR="0094524F" w:rsidRPr="00F61A73">
        <w:rPr>
          <w:sz w:val="24"/>
          <w:szCs w:val="24"/>
        </w:rPr>
        <w:t xml:space="preserve"> nuo daugiabučio namo leista kirsti. Želdinys yra geros būklės. Kitą beržą, su kamieno žaizda, pakrypusį į priešingą nei pastatas pusę ir nekeliančio pavojaus t</w:t>
      </w:r>
      <w:r w:rsidR="006D684D">
        <w:rPr>
          <w:sz w:val="24"/>
          <w:szCs w:val="24"/>
        </w:rPr>
        <w:t>urtui ir žmonėms siūloma išsaugoti, bet stebėti jo būklę</w:t>
      </w:r>
      <w:r w:rsidR="0094524F" w:rsidRPr="00F61A73">
        <w:rPr>
          <w:sz w:val="24"/>
          <w:szCs w:val="24"/>
        </w:rPr>
        <w:t>.</w:t>
      </w:r>
      <w:r w:rsidRPr="00F61A73">
        <w:rPr>
          <w:sz w:val="24"/>
          <w:szCs w:val="24"/>
        </w:rPr>
        <w:t xml:space="preserve"> </w:t>
      </w:r>
      <w:bookmarkEnd w:id="8"/>
      <w:r w:rsidR="0094524F" w:rsidRPr="00F61A73">
        <w:rPr>
          <w:sz w:val="24"/>
          <w:szCs w:val="24"/>
        </w:rPr>
        <w:t>Taip pat siūloma genėti šalia esančias 4 liepas ir 1 klevą</w:t>
      </w:r>
      <w:r w:rsidR="00F61A73" w:rsidRPr="00F61A73">
        <w:rPr>
          <w:sz w:val="24"/>
          <w:szCs w:val="24"/>
        </w:rPr>
        <w:t>.</w:t>
      </w:r>
    </w:p>
    <w:p w:rsidR="00F61A73" w:rsidRPr="00F61A73" w:rsidRDefault="00C313C7" w:rsidP="00C313C7">
      <w:pPr>
        <w:ind w:firstLine="709"/>
        <w:jc w:val="both"/>
        <w:rPr>
          <w:sz w:val="24"/>
          <w:szCs w:val="24"/>
        </w:rPr>
      </w:pPr>
      <w:r w:rsidRPr="00F61A73">
        <w:rPr>
          <w:sz w:val="24"/>
          <w:szCs w:val="24"/>
        </w:rPr>
        <w:t xml:space="preserve">NUTARTA. </w:t>
      </w:r>
    </w:p>
    <w:p w:rsidR="00C313C7" w:rsidRPr="00F61A73" w:rsidRDefault="00C313C7" w:rsidP="00F61A73">
      <w:pPr>
        <w:pStyle w:val="Sraopastraipa"/>
        <w:numPr>
          <w:ilvl w:val="0"/>
          <w:numId w:val="31"/>
        </w:numPr>
        <w:jc w:val="both"/>
        <w:rPr>
          <w:sz w:val="24"/>
          <w:szCs w:val="24"/>
        </w:rPr>
      </w:pPr>
      <w:r w:rsidRPr="00F61A73">
        <w:rPr>
          <w:sz w:val="24"/>
          <w:szCs w:val="24"/>
        </w:rPr>
        <w:t xml:space="preserve">Leisti kirsti 1 </w:t>
      </w:r>
      <w:r w:rsidR="00F61A73" w:rsidRPr="00F61A73">
        <w:rPr>
          <w:sz w:val="24"/>
          <w:szCs w:val="24"/>
        </w:rPr>
        <w:t>beržą</w:t>
      </w:r>
      <w:r w:rsidRPr="00F61A73">
        <w:rPr>
          <w:sz w:val="24"/>
          <w:szCs w:val="24"/>
        </w:rPr>
        <w:t xml:space="preserve"> (Ø </w:t>
      </w:r>
      <w:r w:rsidR="00F61A73" w:rsidRPr="00F61A73">
        <w:rPr>
          <w:sz w:val="24"/>
          <w:szCs w:val="24"/>
        </w:rPr>
        <w:t>35</w:t>
      </w:r>
      <w:r w:rsidR="006D684D">
        <w:rPr>
          <w:sz w:val="24"/>
          <w:szCs w:val="24"/>
        </w:rPr>
        <w:t xml:space="preserve"> cm</w:t>
      </w:r>
      <w:r w:rsidRPr="00F61A73">
        <w:rPr>
          <w:sz w:val="24"/>
          <w:szCs w:val="24"/>
        </w:rPr>
        <w:t>)</w:t>
      </w:r>
      <w:r w:rsidR="00F61A73" w:rsidRPr="00F61A73">
        <w:rPr>
          <w:sz w:val="24"/>
          <w:szCs w:val="24"/>
        </w:rPr>
        <w:t>;</w:t>
      </w:r>
    </w:p>
    <w:p w:rsidR="00F61A73" w:rsidRPr="00F61A73" w:rsidRDefault="006D684D" w:rsidP="00F61A73">
      <w:pPr>
        <w:pStyle w:val="Sraopastraip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Leisti genėti</w:t>
      </w:r>
      <w:r w:rsidR="00F61A73" w:rsidRPr="00F61A73">
        <w:rPr>
          <w:sz w:val="24"/>
          <w:szCs w:val="24"/>
        </w:rPr>
        <w:t xml:space="preserve"> 4 liepas ir 1 klevą.</w:t>
      </w:r>
    </w:p>
    <w:bookmarkEnd w:id="7"/>
    <w:p w:rsidR="004F41B5" w:rsidRPr="00AB480C" w:rsidRDefault="004F41B5" w:rsidP="00F62EF9">
      <w:pPr>
        <w:ind w:firstLine="709"/>
        <w:jc w:val="both"/>
        <w:rPr>
          <w:sz w:val="24"/>
          <w:szCs w:val="24"/>
          <w:highlight w:val="yellow"/>
        </w:rPr>
      </w:pPr>
    </w:p>
    <w:p w:rsidR="001C0DB6" w:rsidRPr="00633E56" w:rsidRDefault="00CD1290" w:rsidP="004F41B5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633E56">
        <w:rPr>
          <w:sz w:val="24"/>
          <w:szCs w:val="24"/>
        </w:rPr>
        <w:t xml:space="preserve">SVARSTYTA. </w:t>
      </w:r>
      <w:r w:rsidR="004F41B5" w:rsidRPr="00633E56">
        <w:rPr>
          <w:sz w:val="24"/>
          <w:szCs w:val="24"/>
        </w:rPr>
        <w:t xml:space="preserve">Dėl želdinių būklės vertinimo </w:t>
      </w:r>
      <w:r w:rsidR="00C313C7" w:rsidRPr="00633E56">
        <w:rPr>
          <w:sz w:val="24"/>
          <w:szCs w:val="24"/>
        </w:rPr>
        <w:t>Gedminų g. 18;</w:t>
      </w:r>
    </w:p>
    <w:p w:rsidR="001C0DB6" w:rsidRPr="001267A0" w:rsidRDefault="001C0DB6" w:rsidP="00C313C7">
      <w:pPr>
        <w:ind w:firstLine="709"/>
        <w:jc w:val="both"/>
        <w:rPr>
          <w:sz w:val="24"/>
          <w:szCs w:val="24"/>
        </w:rPr>
      </w:pPr>
      <w:bookmarkStart w:id="9" w:name="_Hlk50966464"/>
      <w:r w:rsidRPr="00633E56">
        <w:rPr>
          <w:sz w:val="24"/>
          <w:szCs w:val="24"/>
        </w:rPr>
        <w:t xml:space="preserve">Komisija apžiūrėjo </w:t>
      </w:r>
      <w:r w:rsidRPr="001267A0">
        <w:rPr>
          <w:sz w:val="24"/>
          <w:szCs w:val="24"/>
        </w:rPr>
        <w:t>prašyme (</w:t>
      </w:r>
      <w:proofErr w:type="spellStart"/>
      <w:r w:rsidRPr="001267A0">
        <w:rPr>
          <w:sz w:val="24"/>
          <w:szCs w:val="24"/>
        </w:rPr>
        <w:t>reg</w:t>
      </w:r>
      <w:proofErr w:type="spellEnd"/>
      <w:r w:rsidRPr="001267A0">
        <w:rPr>
          <w:sz w:val="24"/>
          <w:szCs w:val="24"/>
        </w:rPr>
        <w:t xml:space="preserve">. Nr. </w:t>
      </w:r>
      <w:r w:rsidR="00C00E66" w:rsidRPr="001267A0">
        <w:rPr>
          <w:sz w:val="24"/>
          <w:szCs w:val="24"/>
        </w:rPr>
        <w:t>RS</w:t>
      </w:r>
      <w:r w:rsidR="00C313C7" w:rsidRPr="001267A0">
        <w:rPr>
          <w:sz w:val="24"/>
          <w:szCs w:val="24"/>
        </w:rPr>
        <w:t>1-819</w:t>
      </w:r>
      <w:r w:rsidRPr="001267A0">
        <w:rPr>
          <w:sz w:val="24"/>
          <w:szCs w:val="24"/>
        </w:rPr>
        <w:t>) nurodyt</w:t>
      </w:r>
      <w:r w:rsidR="00C00E66" w:rsidRPr="001267A0">
        <w:rPr>
          <w:sz w:val="24"/>
          <w:szCs w:val="24"/>
        </w:rPr>
        <w:t>us</w:t>
      </w:r>
      <w:r w:rsidRPr="001267A0">
        <w:rPr>
          <w:sz w:val="24"/>
          <w:szCs w:val="24"/>
        </w:rPr>
        <w:t xml:space="preserve"> </w:t>
      </w:r>
      <w:r w:rsidR="00C313C7" w:rsidRPr="001267A0">
        <w:rPr>
          <w:sz w:val="24"/>
          <w:szCs w:val="24"/>
        </w:rPr>
        <w:t>medžius.</w:t>
      </w:r>
      <w:r w:rsidRPr="001267A0">
        <w:rPr>
          <w:sz w:val="24"/>
          <w:szCs w:val="24"/>
        </w:rPr>
        <w:t xml:space="preserve"> </w:t>
      </w:r>
      <w:r w:rsidR="00C313C7" w:rsidRPr="001267A0">
        <w:rPr>
          <w:sz w:val="24"/>
          <w:szCs w:val="24"/>
        </w:rPr>
        <w:t>2 dvikamien</w:t>
      </w:r>
      <w:r w:rsidR="00055BF2" w:rsidRPr="001267A0">
        <w:rPr>
          <w:sz w:val="24"/>
          <w:szCs w:val="24"/>
        </w:rPr>
        <w:t>ė</w:t>
      </w:r>
      <w:r w:rsidR="00C313C7" w:rsidRPr="001267A0">
        <w:rPr>
          <w:sz w:val="24"/>
          <w:szCs w:val="24"/>
        </w:rPr>
        <w:t xml:space="preserve">s </w:t>
      </w:r>
      <w:r w:rsidR="00E26C70" w:rsidRPr="001267A0">
        <w:rPr>
          <w:sz w:val="24"/>
          <w:szCs w:val="24"/>
        </w:rPr>
        <w:t xml:space="preserve">liepos yra labai </w:t>
      </w:r>
      <w:r w:rsidR="00C313C7" w:rsidRPr="001267A0">
        <w:rPr>
          <w:sz w:val="24"/>
          <w:szCs w:val="24"/>
        </w:rPr>
        <w:t>sudarkyt</w:t>
      </w:r>
      <w:r w:rsidR="00E26C70" w:rsidRPr="001267A0">
        <w:rPr>
          <w:sz w:val="24"/>
          <w:szCs w:val="24"/>
        </w:rPr>
        <w:t xml:space="preserve">omis lajomis </w:t>
      </w:r>
      <w:r w:rsidR="006D684D" w:rsidRPr="001267A0">
        <w:rPr>
          <w:sz w:val="24"/>
          <w:szCs w:val="24"/>
        </w:rPr>
        <w:t>(Ø 23+21, 23+16</w:t>
      </w:r>
      <w:r w:rsidR="00633E56" w:rsidRPr="001267A0">
        <w:rPr>
          <w:sz w:val="24"/>
          <w:szCs w:val="24"/>
        </w:rPr>
        <w:t xml:space="preserve">  cm)</w:t>
      </w:r>
      <w:r w:rsidR="001267A0" w:rsidRPr="001267A0">
        <w:rPr>
          <w:sz w:val="24"/>
          <w:szCs w:val="24"/>
        </w:rPr>
        <w:t xml:space="preserve"> ir patenka į lietaus nuotekų tinklų apsaugin</w:t>
      </w:r>
      <w:r w:rsidR="00CA69D5">
        <w:rPr>
          <w:sz w:val="24"/>
          <w:szCs w:val="24"/>
        </w:rPr>
        <w:t>ę</w:t>
      </w:r>
      <w:r w:rsidR="001267A0" w:rsidRPr="001267A0">
        <w:rPr>
          <w:sz w:val="24"/>
          <w:szCs w:val="24"/>
        </w:rPr>
        <w:t xml:space="preserve"> zon</w:t>
      </w:r>
      <w:r w:rsidR="00CA69D5">
        <w:rPr>
          <w:sz w:val="24"/>
          <w:szCs w:val="24"/>
        </w:rPr>
        <w:t>ą</w:t>
      </w:r>
      <w:r w:rsidR="00E26C70" w:rsidRPr="001267A0">
        <w:rPr>
          <w:sz w:val="24"/>
          <w:szCs w:val="24"/>
        </w:rPr>
        <w:t>, o š</w:t>
      </w:r>
      <w:r w:rsidR="00633E56" w:rsidRPr="001267A0">
        <w:rPr>
          <w:sz w:val="24"/>
          <w:szCs w:val="24"/>
        </w:rPr>
        <w:t>ermukšn</w:t>
      </w:r>
      <w:r w:rsidR="00E26C70" w:rsidRPr="001267A0">
        <w:rPr>
          <w:sz w:val="24"/>
          <w:szCs w:val="24"/>
        </w:rPr>
        <w:t>io</w:t>
      </w:r>
      <w:r w:rsidR="00633E56" w:rsidRPr="001267A0">
        <w:rPr>
          <w:sz w:val="24"/>
          <w:szCs w:val="24"/>
        </w:rPr>
        <w:t xml:space="preserve">  </w:t>
      </w:r>
      <w:bookmarkStart w:id="10" w:name="_Hlk54253998"/>
      <w:r w:rsidR="00633E56" w:rsidRPr="001267A0">
        <w:rPr>
          <w:sz w:val="24"/>
          <w:szCs w:val="24"/>
        </w:rPr>
        <w:t>(Ø 18 cm)</w:t>
      </w:r>
      <w:bookmarkEnd w:id="10"/>
      <w:r w:rsidR="00E26C70" w:rsidRPr="001267A0">
        <w:rPr>
          <w:sz w:val="24"/>
          <w:szCs w:val="24"/>
        </w:rPr>
        <w:t xml:space="preserve"> </w:t>
      </w:r>
      <w:r w:rsidR="00633E56" w:rsidRPr="001267A0">
        <w:rPr>
          <w:sz w:val="24"/>
          <w:szCs w:val="24"/>
        </w:rPr>
        <w:t>laja žaliuoja tik apie 15 proc.</w:t>
      </w:r>
      <w:r w:rsidR="00C313C7" w:rsidRPr="001267A0">
        <w:rPr>
          <w:sz w:val="24"/>
          <w:szCs w:val="24"/>
        </w:rPr>
        <w:t xml:space="preserve"> </w:t>
      </w:r>
      <w:r w:rsidR="00E26C70" w:rsidRPr="001267A0">
        <w:rPr>
          <w:sz w:val="24"/>
          <w:szCs w:val="24"/>
        </w:rPr>
        <w:t>(likusi dalis nudžiūvusi)</w:t>
      </w:r>
      <w:r w:rsidR="006D684D" w:rsidRPr="001267A0">
        <w:rPr>
          <w:sz w:val="24"/>
          <w:szCs w:val="24"/>
        </w:rPr>
        <w:t>,</w:t>
      </w:r>
      <w:r w:rsidR="00E26C70" w:rsidRPr="001267A0">
        <w:rPr>
          <w:sz w:val="24"/>
          <w:szCs w:val="24"/>
        </w:rPr>
        <w:t xml:space="preserve"> todėl juos </w:t>
      </w:r>
      <w:r w:rsidR="00C313C7" w:rsidRPr="001267A0">
        <w:rPr>
          <w:sz w:val="24"/>
          <w:szCs w:val="24"/>
        </w:rPr>
        <w:t>siūloma šalinti</w:t>
      </w:r>
      <w:r w:rsidR="00633E56" w:rsidRPr="001267A0">
        <w:rPr>
          <w:sz w:val="24"/>
          <w:szCs w:val="24"/>
        </w:rPr>
        <w:t xml:space="preserve">. 1 gluosnį, </w:t>
      </w:r>
      <w:r w:rsidR="00C313C7" w:rsidRPr="001267A0">
        <w:rPr>
          <w:sz w:val="24"/>
          <w:szCs w:val="24"/>
        </w:rPr>
        <w:t xml:space="preserve">1 liepą, 1 kaštoną ir 1 šermukšnį </w:t>
      </w:r>
      <w:r w:rsidR="00633E56" w:rsidRPr="001267A0">
        <w:rPr>
          <w:sz w:val="24"/>
          <w:szCs w:val="24"/>
        </w:rPr>
        <w:t xml:space="preserve">– saikingai </w:t>
      </w:r>
      <w:r w:rsidR="00C313C7" w:rsidRPr="001267A0">
        <w:rPr>
          <w:sz w:val="24"/>
          <w:szCs w:val="24"/>
        </w:rPr>
        <w:t>genėti</w:t>
      </w:r>
      <w:r w:rsidR="00633E56" w:rsidRPr="001267A0">
        <w:rPr>
          <w:sz w:val="24"/>
          <w:szCs w:val="24"/>
        </w:rPr>
        <w:t xml:space="preserve">. </w:t>
      </w:r>
    </w:p>
    <w:bookmarkEnd w:id="9"/>
    <w:p w:rsidR="00633E56" w:rsidRPr="001267A0" w:rsidRDefault="001C0DB6" w:rsidP="001C0DB6">
      <w:pPr>
        <w:ind w:firstLine="709"/>
        <w:jc w:val="both"/>
        <w:rPr>
          <w:sz w:val="24"/>
          <w:szCs w:val="24"/>
        </w:rPr>
      </w:pPr>
      <w:r w:rsidRPr="001267A0">
        <w:rPr>
          <w:sz w:val="24"/>
          <w:szCs w:val="24"/>
        </w:rPr>
        <w:t xml:space="preserve">NUTARTA. </w:t>
      </w:r>
    </w:p>
    <w:p w:rsidR="00D51141" w:rsidRPr="00633E56" w:rsidRDefault="001C0DB6" w:rsidP="00633E56">
      <w:pPr>
        <w:pStyle w:val="Sraopastraipa"/>
        <w:numPr>
          <w:ilvl w:val="0"/>
          <w:numId w:val="30"/>
        </w:numPr>
        <w:jc w:val="both"/>
        <w:rPr>
          <w:sz w:val="24"/>
          <w:szCs w:val="24"/>
        </w:rPr>
      </w:pPr>
      <w:r w:rsidRPr="00633E56">
        <w:rPr>
          <w:sz w:val="24"/>
          <w:szCs w:val="24"/>
        </w:rPr>
        <w:t xml:space="preserve">Leisti kirsti </w:t>
      </w:r>
      <w:r w:rsidR="00633E56" w:rsidRPr="00633E56">
        <w:rPr>
          <w:sz w:val="24"/>
          <w:szCs w:val="24"/>
        </w:rPr>
        <w:t>4</w:t>
      </w:r>
      <w:r w:rsidRPr="00633E56">
        <w:rPr>
          <w:sz w:val="24"/>
          <w:szCs w:val="24"/>
        </w:rPr>
        <w:t xml:space="preserve"> </w:t>
      </w:r>
      <w:r w:rsidR="00633E56" w:rsidRPr="00633E56">
        <w:rPr>
          <w:sz w:val="24"/>
          <w:szCs w:val="24"/>
        </w:rPr>
        <w:t>liepas</w:t>
      </w:r>
      <w:r w:rsidR="00417F6A" w:rsidRPr="00633E56">
        <w:rPr>
          <w:sz w:val="24"/>
          <w:szCs w:val="24"/>
        </w:rPr>
        <w:t xml:space="preserve"> </w:t>
      </w:r>
      <w:r w:rsidR="006D684D">
        <w:rPr>
          <w:sz w:val="24"/>
          <w:szCs w:val="24"/>
        </w:rPr>
        <w:t>(Ø 23+21, 23+16</w:t>
      </w:r>
      <w:r w:rsidR="00633E56" w:rsidRPr="00633E56">
        <w:rPr>
          <w:sz w:val="24"/>
          <w:szCs w:val="24"/>
        </w:rPr>
        <w:t xml:space="preserve"> </w:t>
      </w:r>
      <w:r w:rsidR="006D684D">
        <w:rPr>
          <w:sz w:val="24"/>
          <w:szCs w:val="24"/>
        </w:rPr>
        <w:t xml:space="preserve">cm) ir </w:t>
      </w:r>
      <w:r w:rsidR="00633E56" w:rsidRPr="00633E56">
        <w:rPr>
          <w:sz w:val="24"/>
          <w:szCs w:val="24"/>
        </w:rPr>
        <w:t>1 šermukšnį (Ø 18 cm);</w:t>
      </w:r>
    </w:p>
    <w:p w:rsidR="00633E56" w:rsidRPr="00633E56" w:rsidRDefault="00633E56" w:rsidP="00633E56">
      <w:pPr>
        <w:pStyle w:val="Sraopastraipa"/>
        <w:numPr>
          <w:ilvl w:val="0"/>
          <w:numId w:val="30"/>
        </w:numPr>
        <w:jc w:val="both"/>
        <w:rPr>
          <w:sz w:val="24"/>
          <w:szCs w:val="24"/>
        </w:rPr>
      </w:pPr>
      <w:r w:rsidRPr="00633E56">
        <w:rPr>
          <w:sz w:val="24"/>
          <w:szCs w:val="24"/>
        </w:rPr>
        <w:t xml:space="preserve">Leisti genėti </w:t>
      </w:r>
      <w:r>
        <w:rPr>
          <w:sz w:val="24"/>
          <w:szCs w:val="24"/>
        </w:rPr>
        <w:t xml:space="preserve">1 gluosnį, </w:t>
      </w:r>
      <w:r w:rsidRPr="00633E56">
        <w:rPr>
          <w:sz w:val="24"/>
          <w:szCs w:val="24"/>
        </w:rPr>
        <w:t>1 liepą, 1 kaštoną ir 1 šermukšnį.</w:t>
      </w:r>
    </w:p>
    <w:p w:rsidR="00AB6996" w:rsidRPr="00AB480C" w:rsidRDefault="00AB6996" w:rsidP="00C313C7">
      <w:pPr>
        <w:jc w:val="both"/>
        <w:rPr>
          <w:sz w:val="24"/>
          <w:szCs w:val="24"/>
          <w:highlight w:val="yellow"/>
        </w:rPr>
      </w:pPr>
    </w:p>
    <w:bookmarkEnd w:id="6"/>
    <w:p w:rsidR="005B2A1B" w:rsidRPr="00DD2143" w:rsidRDefault="005B2A1B" w:rsidP="00526079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DD2143">
        <w:rPr>
          <w:sz w:val="24"/>
          <w:szCs w:val="24"/>
        </w:rPr>
        <w:t xml:space="preserve">SVARSTYTA. </w:t>
      </w:r>
      <w:r w:rsidR="00526079" w:rsidRPr="00DD2143">
        <w:rPr>
          <w:sz w:val="24"/>
          <w:szCs w:val="24"/>
        </w:rPr>
        <w:t xml:space="preserve">Dėl želdinių būklės vertinimo </w:t>
      </w:r>
      <w:r w:rsidR="006D669E" w:rsidRPr="00DD2143">
        <w:rPr>
          <w:sz w:val="24"/>
          <w:szCs w:val="24"/>
        </w:rPr>
        <w:t xml:space="preserve"> </w:t>
      </w:r>
      <w:r w:rsidR="00C313C7" w:rsidRPr="00C313C7">
        <w:rPr>
          <w:sz w:val="24"/>
          <w:szCs w:val="24"/>
        </w:rPr>
        <w:t>Tilžės  g. 28A.</w:t>
      </w:r>
    </w:p>
    <w:p w:rsidR="009332FF" w:rsidRPr="006B10CE" w:rsidRDefault="00D51141" w:rsidP="0085772D">
      <w:pPr>
        <w:ind w:firstLine="709"/>
        <w:jc w:val="both"/>
        <w:rPr>
          <w:sz w:val="24"/>
          <w:szCs w:val="24"/>
        </w:rPr>
      </w:pPr>
      <w:r w:rsidRPr="009332FF">
        <w:rPr>
          <w:sz w:val="24"/>
          <w:szCs w:val="24"/>
        </w:rPr>
        <w:t>Komisija, atsižvelgdama į prašymą (</w:t>
      </w:r>
      <w:proofErr w:type="spellStart"/>
      <w:r w:rsidRPr="009332FF">
        <w:rPr>
          <w:sz w:val="24"/>
          <w:szCs w:val="24"/>
        </w:rPr>
        <w:t>reg</w:t>
      </w:r>
      <w:proofErr w:type="spellEnd"/>
      <w:r w:rsidRPr="009332FF">
        <w:rPr>
          <w:sz w:val="24"/>
          <w:szCs w:val="24"/>
        </w:rPr>
        <w:t>. Nr. R</w:t>
      </w:r>
      <w:r w:rsidR="000010B2" w:rsidRPr="009332FF">
        <w:rPr>
          <w:sz w:val="24"/>
          <w:szCs w:val="24"/>
        </w:rPr>
        <w:t>1-8207</w:t>
      </w:r>
      <w:r w:rsidRPr="009332FF">
        <w:rPr>
          <w:sz w:val="24"/>
          <w:szCs w:val="24"/>
        </w:rPr>
        <w:t xml:space="preserve">), apžiūrėjo </w:t>
      </w:r>
      <w:r w:rsidR="009332FF" w:rsidRPr="009332FF">
        <w:rPr>
          <w:sz w:val="24"/>
          <w:szCs w:val="24"/>
        </w:rPr>
        <w:t>pagal projektą numatytus kirsti želdinius.</w:t>
      </w:r>
      <w:r w:rsidR="00D2592F">
        <w:rPr>
          <w:sz w:val="24"/>
          <w:szCs w:val="24"/>
        </w:rPr>
        <w:t xml:space="preserve"> 2014-02-</w:t>
      </w:r>
      <w:r w:rsidR="00D2592F" w:rsidRPr="006B10CE">
        <w:rPr>
          <w:sz w:val="24"/>
          <w:szCs w:val="24"/>
        </w:rPr>
        <w:t>20 buvo išduotas leidimas Nr</w:t>
      </w:r>
      <w:r w:rsidR="006B10CE" w:rsidRPr="006B10CE">
        <w:rPr>
          <w:sz w:val="24"/>
          <w:szCs w:val="24"/>
        </w:rPr>
        <w:t>.</w:t>
      </w:r>
      <w:r w:rsidR="00D2592F" w:rsidRPr="006B10CE">
        <w:rPr>
          <w:sz w:val="24"/>
          <w:szCs w:val="24"/>
        </w:rPr>
        <w:t xml:space="preserve"> AP2-30 šiems želdiniams kirsti ir genėti. Kadangi darbai nebuvo atlikti, naujas teritorijos ir projekto vystytojas prašė iš naujo išduoti leidimą. Komisija neprieštarauja </w:t>
      </w:r>
      <w:r w:rsidR="00F67BD4" w:rsidRPr="006B10CE">
        <w:rPr>
          <w:sz w:val="24"/>
          <w:szCs w:val="24"/>
        </w:rPr>
        <w:t xml:space="preserve">geros būklės gluosnių (Ø 41, 47 cm),  </w:t>
      </w:r>
      <w:r w:rsidR="00D2592F" w:rsidRPr="006B10CE">
        <w:rPr>
          <w:sz w:val="24"/>
          <w:szCs w:val="24"/>
        </w:rPr>
        <w:t xml:space="preserve">patenkinamos būklės gluosnių </w:t>
      </w:r>
      <w:r w:rsidR="00F67BD4" w:rsidRPr="006B10CE">
        <w:rPr>
          <w:sz w:val="24"/>
          <w:szCs w:val="24"/>
        </w:rPr>
        <w:t>(Ø 34+24, 32 cm), nepatenkinamos būklės gluosnio (Ø 73 cm) su puviniu ir krypstančio į privačių garažų ter</w:t>
      </w:r>
      <w:r w:rsidR="006B10CE">
        <w:rPr>
          <w:sz w:val="24"/>
          <w:szCs w:val="24"/>
        </w:rPr>
        <w:t>it</w:t>
      </w:r>
      <w:r w:rsidR="00F67BD4" w:rsidRPr="006B10CE">
        <w:rPr>
          <w:sz w:val="24"/>
          <w:szCs w:val="24"/>
        </w:rPr>
        <w:t>oriją</w:t>
      </w:r>
      <w:r w:rsidR="006B10CE" w:rsidRPr="006B10CE">
        <w:rPr>
          <w:sz w:val="24"/>
          <w:szCs w:val="24"/>
        </w:rPr>
        <w:t xml:space="preserve"> ir </w:t>
      </w:r>
      <w:r w:rsidR="00F67BD4" w:rsidRPr="006B10CE">
        <w:rPr>
          <w:sz w:val="24"/>
          <w:szCs w:val="24"/>
        </w:rPr>
        <w:t>blogos būklės gluosnio (Ø 33 cm), kurio pasvirimo kampas didesnis kaip 45˚ laipsniai, pašalinimui.</w:t>
      </w:r>
      <w:r w:rsidR="00F54FD8" w:rsidRPr="006B10CE">
        <w:rPr>
          <w:sz w:val="24"/>
          <w:szCs w:val="24"/>
        </w:rPr>
        <w:t xml:space="preserve"> Dėl liepos </w:t>
      </w:r>
      <w:r w:rsidR="006B10CE" w:rsidRPr="006B10CE">
        <w:rPr>
          <w:sz w:val="24"/>
          <w:szCs w:val="24"/>
        </w:rPr>
        <w:t xml:space="preserve">(Ø 19 cm) </w:t>
      </w:r>
      <w:r w:rsidR="00F54FD8" w:rsidRPr="006B10CE">
        <w:rPr>
          <w:sz w:val="24"/>
          <w:szCs w:val="24"/>
        </w:rPr>
        <w:t xml:space="preserve">išsiskyrus nuomonėms vyko balsavimas. </w:t>
      </w:r>
      <w:r w:rsidR="002F35B4">
        <w:rPr>
          <w:sz w:val="24"/>
          <w:szCs w:val="24"/>
        </w:rPr>
        <w:t>Vystant projektą yra numatomas apželdinimas naujais želdiniais.</w:t>
      </w:r>
    </w:p>
    <w:p w:rsidR="00F54FD8" w:rsidRPr="006B10CE" w:rsidRDefault="00F54FD8" w:rsidP="0085772D">
      <w:pPr>
        <w:ind w:firstLine="709"/>
        <w:jc w:val="both"/>
        <w:rPr>
          <w:sz w:val="24"/>
          <w:szCs w:val="24"/>
        </w:rPr>
      </w:pPr>
      <w:r w:rsidRPr="006B10CE">
        <w:rPr>
          <w:sz w:val="24"/>
          <w:szCs w:val="24"/>
        </w:rPr>
        <w:t>Už leidimą kirsti 1 liepą balsavo 3 dalyvavę komisijos nariai, prieš – 2, susilaikė – 1.</w:t>
      </w:r>
    </w:p>
    <w:p w:rsidR="005B2A1B" w:rsidRDefault="005B2A1B" w:rsidP="0085772D">
      <w:pPr>
        <w:ind w:firstLine="709"/>
        <w:jc w:val="both"/>
        <w:rPr>
          <w:sz w:val="24"/>
          <w:szCs w:val="24"/>
        </w:rPr>
      </w:pPr>
      <w:r w:rsidRPr="006B10CE">
        <w:rPr>
          <w:sz w:val="24"/>
          <w:szCs w:val="24"/>
        </w:rPr>
        <w:t xml:space="preserve">NUTARTA. </w:t>
      </w:r>
      <w:r w:rsidR="006D684D">
        <w:rPr>
          <w:sz w:val="24"/>
          <w:szCs w:val="24"/>
        </w:rPr>
        <w:t>L</w:t>
      </w:r>
      <w:r w:rsidR="007E682A" w:rsidRPr="006B10CE">
        <w:rPr>
          <w:sz w:val="24"/>
          <w:szCs w:val="24"/>
        </w:rPr>
        <w:t>eist</w:t>
      </w:r>
      <w:r w:rsidR="00F54FD8" w:rsidRPr="006B10CE">
        <w:rPr>
          <w:sz w:val="24"/>
          <w:szCs w:val="24"/>
        </w:rPr>
        <w:t>i</w:t>
      </w:r>
      <w:r w:rsidR="007E682A" w:rsidRPr="006B10CE">
        <w:rPr>
          <w:sz w:val="24"/>
          <w:szCs w:val="24"/>
        </w:rPr>
        <w:t xml:space="preserve"> kirsti </w:t>
      </w:r>
      <w:r w:rsidR="00F54FD8" w:rsidRPr="006B10CE">
        <w:rPr>
          <w:sz w:val="24"/>
          <w:szCs w:val="24"/>
        </w:rPr>
        <w:t>7 gluosnius</w:t>
      </w:r>
      <w:r w:rsidR="006B10CE" w:rsidRPr="006B10CE">
        <w:rPr>
          <w:sz w:val="24"/>
          <w:szCs w:val="24"/>
        </w:rPr>
        <w:t xml:space="preserve"> (</w:t>
      </w:r>
      <w:r w:rsidR="006D684D">
        <w:rPr>
          <w:sz w:val="24"/>
          <w:szCs w:val="24"/>
        </w:rPr>
        <w:t>Ø 41, 47, 34+24, 32, 73, 33 cm)</w:t>
      </w:r>
      <w:r w:rsidR="006B10CE" w:rsidRPr="006B10CE">
        <w:rPr>
          <w:sz w:val="24"/>
          <w:szCs w:val="24"/>
        </w:rPr>
        <w:t xml:space="preserve"> </w:t>
      </w:r>
      <w:r w:rsidR="00F54FD8" w:rsidRPr="006B10CE">
        <w:rPr>
          <w:sz w:val="24"/>
          <w:szCs w:val="24"/>
        </w:rPr>
        <w:t>ir 1 liepą</w:t>
      </w:r>
      <w:r w:rsidR="006B10CE" w:rsidRPr="006B10CE">
        <w:t xml:space="preserve"> </w:t>
      </w:r>
      <w:r w:rsidR="006B10CE" w:rsidRPr="006B10CE">
        <w:rPr>
          <w:sz w:val="24"/>
          <w:szCs w:val="24"/>
        </w:rPr>
        <w:t>(Ø  19 cm);</w:t>
      </w:r>
    </w:p>
    <w:p w:rsidR="001959BF" w:rsidRPr="008476FA" w:rsidRDefault="001959BF" w:rsidP="002F35B4">
      <w:pPr>
        <w:jc w:val="both"/>
        <w:rPr>
          <w:sz w:val="24"/>
          <w:szCs w:val="24"/>
        </w:rPr>
      </w:pPr>
    </w:p>
    <w:bookmarkEnd w:id="4"/>
    <w:p w:rsidR="00851F64" w:rsidRPr="008476FA" w:rsidRDefault="00851F64" w:rsidP="0085772D">
      <w:pPr>
        <w:jc w:val="both"/>
        <w:rPr>
          <w:sz w:val="24"/>
          <w:szCs w:val="24"/>
        </w:rPr>
      </w:pPr>
    </w:p>
    <w:p w:rsidR="00DB2861" w:rsidRPr="008476FA" w:rsidRDefault="00DB2861" w:rsidP="0085772D">
      <w:pPr>
        <w:jc w:val="both"/>
        <w:rPr>
          <w:sz w:val="24"/>
          <w:szCs w:val="24"/>
        </w:rPr>
      </w:pPr>
      <w:r w:rsidRPr="008476FA">
        <w:rPr>
          <w:sz w:val="24"/>
          <w:szCs w:val="24"/>
        </w:rPr>
        <w:t>Komisijos pirmininkė</w:t>
      </w:r>
      <w:r w:rsidR="00220518" w:rsidRPr="008476FA">
        <w:rPr>
          <w:sz w:val="24"/>
          <w:szCs w:val="24"/>
        </w:rPr>
        <w:t xml:space="preserve">    </w:t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="00627216">
        <w:rPr>
          <w:sz w:val="24"/>
          <w:szCs w:val="24"/>
        </w:rPr>
        <w:tab/>
      </w:r>
      <w:r w:rsidR="00627216">
        <w:rPr>
          <w:sz w:val="24"/>
          <w:szCs w:val="24"/>
        </w:rPr>
        <w:tab/>
      </w:r>
      <w:r w:rsidR="00627216">
        <w:rPr>
          <w:sz w:val="24"/>
          <w:szCs w:val="24"/>
        </w:rPr>
        <w:tab/>
      </w:r>
      <w:r w:rsidR="00627216">
        <w:rPr>
          <w:sz w:val="24"/>
          <w:szCs w:val="24"/>
        </w:rPr>
        <w:tab/>
      </w:r>
      <w:r w:rsidR="00627216">
        <w:rPr>
          <w:sz w:val="24"/>
          <w:szCs w:val="24"/>
        </w:rPr>
        <w:tab/>
        <w:t xml:space="preserve">           </w:t>
      </w:r>
      <w:r w:rsidR="00627216">
        <w:rPr>
          <w:sz w:val="24"/>
          <w:szCs w:val="24"/>
        </w:rPr>
        <w:tab/>
        <w:t xml:space="preserve">  Rasa Jievaitienė</w:t>
      </w:r>
    </w:p>
    <w:p w:rsidR="00DB2861" w:rsidRPr="008476FA" w:rsidRDefault="00DB2861" w:rsidP="0085772D">
      <w:pPr>
        <w:ind w:firstLine="709"/>
        <w:jc w:val="both"/>
        <w:rPr>
          <w:sz w:val="24"/>
          <w:szCs w:val="24"/>
        </w:rPr>
      </w:pPr>
    </w:p>
    <w:p w:rsidR="00DB2861" w:rsidRDefault="00DB2861" w:rsidP="0085772D">
      <w:pPr>
        <w:jc w:val="both"/>
      </w:pPr>
      <w:r w:rsidRPr="008476FA">
        <w:rPr>
          <w:sz w:val="24"/>
          <w:szCs w:val="24"/>
        </w:rPr>
        <w:t>Sekretorė</w:t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  <w:t xml:space="preserve">                   </w:t>
      </w:r>
      <w:r w:rsidRPr="008476FA">
        <w:rPr>
          <w:sz w:val="24"/>
          <w:szCs w:val="24"/>
        </w:rPr>
        <w:tab/>
      </w:r>
      <w:r w:rsidR="005D02B7"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="00356C49" w:rsidRPr="008476FA">
        <w:rPr>
          <w:sz w:val="24"/>
          <w:szCs w:val="24"/>
        </w:rPr>
        <w:t xml:space="preserve">  </w:t>
      </w:r>
      <w:r w:rsidRPr="008476FA">
        <w:rPr>
          <w:sz w:val="24"/>
          <w:szCs w:val="24"/>
        </w:rPr>
        <w:t xml:space="preserve">        </w:t>
      </w:r>
      <w:r w:rsidR="00356C49" w:rsidRPr="008476FA">
        <w:rPr>
          <w:sz w:val="24"/>
          <w:szCs w:val="24"/>
        </w:rPr>
        <w:t>Martyna</w:t>
      </w:r>
      <w:r w:rsidR="00356C49">
        <w:rPr>
          <w:sz w:val="24"/>
          <w:szCs w:val="24"/>
        </w:rPr>
        <w:t xml:space="preserve"> Šeputienė</w:t>
      </w:r>
    </w:p>
    <w:sectPr w:rsidR="00DB2861" w:rsidSect="00C5035A">
      <w:headerReference w:type="default" r:id="rId7"/>
      <w:footerReference w:type="default" r:id="rId8"/>
      <w:pgSz w:w="11907" w:h="16839" w:code="9"/>
      <w:pgMar w:top="1134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5F3" w:rsidRDefault="00BA75F3" w:rsidP="00F41647">
      <w:r>
        <w:separator/>
      </w:r>
    </w:p>
  </w:endnote>
  <w:endnote w:type="continuationSeparator" w:id="0">
    <w:p w:rsidR="00BA75F3" w:rsidRDefault="00BA75F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3CA" w:rsidRDefault="004313CA">
    <w:pPr>
      <w:pStyle w:val="Porat"/>
      <w:jc w:val="right"/>
    </w:pPr>
  </w:p>
  <w:p w:rsidR="004313CA" w:rsidRDefault="004313C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5F3" w:rsidRDefault="00BA75F3" w:rsidP="00F41647">
      <w:r>
        <w:separator/>
      </w:r>
    </w:p>
  </w:footnote>
  <w:footnote w:type="continuationSeparator" w:id="0">
    <w:p w:rsidR="00BA75F3" w:rsidRDefault="00BA75F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20B5" w:rsidRPr="00821B82" w:rsidRDefault="008420B5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 w:rsidR="006D684D">
          <w:rPr>
            <w:noProof/>
            <w:sz w:val="24"/>
            <w:szCs w:val="24"/>
          </w:rPr>
          <w:t>2</w:t>
        </w:r>
        <w:r w:rsidRPr="00821B82">
          <w:rPr>
            <w:sz w:val="24"/>
            <w:szCs w:val="24"/>
          </w:rPr>
          <w:fldChar w:fldCharType="end"/>
        </w:r>
      </w:p>
    </w:sdtContent>
  </w:sdt>
  <w:p w:rsidR="008420B5" w:rsidRDefault="008420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018A"/>
    <w:multiLevelType w:val="hybridMultilevel"/>
    <w:tmpl w:val="AF304CB8"/>
    <w:lvl w:ilvl="0" w:tplc="8E00315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1641F2"/>
    <w:multiLevelType w:val="hybridMultilevel"/>
    <w:tmpl w:val="C520DDE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40A94"/>
    <w:multiLevelType w:val="hybridMultilevel"/>
    <w:tmpl w:val="5AF49EF8"/>
    <w:lvl w:ilvl="0" w:tplc="1598A5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025137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131DF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5088"/>
    <w:multiLevelType w:val="hybridMultilevel"/>
    <w:tmpl w:val="06D8062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4616A"/>
    <w:multiLevelType w:val="hybridMultilevel"/>
    <w:tmpl w:val="DFECE4C8"/>
    <w:lvl w:ilvl="0" w:tplc="7F30DA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BE6469"/>
    <w:multiLevelType w:val="hybridMultilevel"/>
    <w:tmpl w:val="6CB49020"/>
    <w:lvl w:ilvl="0" w:tplc="2644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BD6132"/>
    <w:multiLevelType w:val="hybridMultilevel"/>
    <w:tmpl w:val="65D06344"/>
    <w:lvl w:ilvl="0" w:tplc="11FA1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EC6D3C"/>
    <w:multiLevelType w:val="hybridMultilevel"/>
    <w:tmpl w:val="EA7C1996"/>
    <w:lvl w:ilvl="0" w:tplc="D0F25D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504E0D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23024"/>
    <w:multiLevelType w:val="hybridMultilevel"/>
    <w:tmpl w:val="5E647A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C311A"/>
    <w:multiLevelType w:val="hybridMultilevel"/>
    <w:tmpl w:val="05A274D4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C28E2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4" w15:restartNumberingAfterBreak="0">
    <w:nsid w:val="3DDE1F7B"/>
    <w:multiLevelType w:val="hybridMultilevel"/>
    <w:tmpl w:val="E9F28608"/>
    <w:lvl w:ilvl="0" w:tplc="3CA046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132EBE"/>
    <w:multiLevelType w:val="hybridMultilevel"/>
    <w:tmpl w:val="89983190"/>
    <w:lvl w:ilvl="0" w:tplc="DF1835C8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80" w:hanging="360"/>
      </w:pPr>
    </w:lvl>
    <w:lvl w:ilvl="2" w:tplc="0427001B" w:tentative="1">
      <w:start w:val="1"/>
      <w:numFmt w:val="lowerRoman"/>
      <w:lvlText w:val="%3."/>
      <w:lvlJc w:val="right"/>
      <w:pPr>
        <w:ind w:left="2600" w:hanging="180"/>
      </w:pPr>
    </w:lvl>
    <w:lvl w:ilvl="3" w:tplc="0427000F" w:tentative="1">
      <w:start w:val="1"/>
      <w:numFmt w:val="decimal"/>
      <w:lvlText w:val="%4."/>
      <w:lvlJc w:val="left"/>
      <w:pPr>
        <w:ind w:left="3320" w:hanging="360"/>
      </w:pPr>
    </w:lvl>
    <w:lvl w:ilvl="4" w:tplc="04270019" w:tentative="1">
      <w:start w:val="1"/>
      <w:numFmt w:val="lowerLetter"/>
      <w:lvlText w:val="%5."/>
      <w:lvlJc w:val="left"/>
      <w:pPr>
        <w:ind w:left="4040" w:hanging="360"/>
      </w:pPr>
    </w:lvl>
    <w:lvl w:ilvl="5" w:tplc="0427001B" w:tentative="1">
      <w:start w:val="1"/>
      <w:numFmt w:val="lowerRoman"/>
      <w:lvlText w:val="%6."/>
      <w:lvlJc w:val="right"/>
      <w:pPr>
        <w:ind w:left="4760" w:hanging="180"/>
      </w:pPr>
    </w:lvl>
    <w:lvl w:ilvl="6" w:tplc="0427000F" w:tentative="1">
      <w:start w:val="1"/>
      <w:numFmt w:val="decimal"/>
      <w:lvlText w:val="%7."/>
      <w:lvlJc w:val="left"/>
      <w:pPr>
        <w:ind w:left="5480" w:hanging="360"/>
      </w:pPr>
    </w:lvl>
    <w:lvl w:ilvl="7" w:tplc="04270019" w:tentative="1">
      <w:start w:val="1"/>
      <w:numFmt w:val="lowerLetter"/>
      <w:lvlText w:val="%8."/>
      <w:lvlJc w:val="left"/>
      <w:pPr>
        <w:ind w:left="6200" w:hanging="360"/>
      </w:pPr>
    </w:lvl>
    <w:lvl w:ilvl="8" w:tplc="0427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6" w15:restartNumberingAfterBreak="0">
    <w:nsid w:val="47DF6885"/>
    <w:multiLevelType w:val="hybridMultilevel"/>
    <w:tmpl w:val="03FC56D0"/>
    <w:lvl w:ilvl="0" w:tplc="C95A360E">
      <w:start w:val="2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8" w:hanging="360"/>
      </w:pPr>
    </w:lvl>
    <w:lvl w:ilvl="2" w:tplc="0427001B" w:tentative="1">
      <w:start w:val="1"/>
      <w:numFmt w:val="lowerRoman"/>
      <w:lvlText w:val="%3."/>
      <w:lvlJc w:val="right"/>
      <w:pPr>
        <w:ind w:left="2908" w:hanging="180"/>
      </w:pPr>
    </w:lvl>
    <w:lvl w:ilvl="3" w:tplc="0427000F" w:tentative="1">
      <w:start w:val="1"/>
      <w:numFmt w:val="decimal"/>
      <w:lvlText w:val="%4."/>
      <w:lvlJc w:val="left"/>
      <w:pPr>
        <w:ind w:left="3628" w:hanging="360"/>
      </w:pPr>
    </w:lvl>
    <w:lvl w:ilvl="4" w:tplc="04270019" w:tentative="1">
      <w:start w:val="1"/>
      <w:numFmt w:val="lowerLetter"/>
      <w:lvlText w:val="%5."/>
      <w:lvlJc w:val="left"/>
      <w:pPr>
        <w:ind w:left="4348" w:hanging="360"/>
      </w:pPr>
    </w:lvl>
    <w:lvl w:ilvl="5" w:tplc="0427001B" w:tentative="1">
      <w:start w:val="1"/>
      <w:numFmt w:val="lowerRoman"/>
      <w:lvlText w:val="%6."/>
      <w:lvlJc w:val="right"/>
      <w:pPr>
        <w:ind w:left="5068" w:hanging="180"/>
      </w:pPr>
    </w:lvl>
    <w:lvl w:ilvl="6" w:tplc="0427000F" w:tentative="1">
      <w:start w:val="1"/>
      <w:numFmt w:val="decimal"/>
      <w:lvlText w:val="%7."/>
      <w:lvlJc w:val="left"/>
      <w:pPr>
        <w:ind w:left="5788" w:hanging="360"/>
      </w:pPr>
    </w:lvl>
    <w:lvl w:ilvl="7" w:tplc="04270019" w:tentative="1">
      <w:start w:val="1"/>
      <w:numFmt w:val="lowerLetter"/>
      <w:lvlText w:val="%8."/>
      <w:lvlJc w:val="left"/>
      <w:pPr>
        <w:ind w:left="6508" w:hanging="360"/>
      </w:pPr>
    </w:lvl>
    <w:lvl w:ilvl="8" w:tplc="0427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7" w15:restartNumberingAfterBreak="0">
    <w:nsid w:val="4B693322"/>
    <w:multiLevelType w:val="hybridMultilevel"/>
    <w:tmpl w:val="F830F974"/>
    <w:lvl w:ilvl="0" w:tplc="7F30D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796710"/>
    <w:multiLevelType w:val="hybridMultilevel"/>
    <w:tmpl w:val="575E278A"/>
    <w:lvl w:ilvl="0" w:tplc="B14E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C569A"/>
    <w:multiLevelType w:val="hybridMultilevel"/>
    <w:tmpl w:val="D0086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3CB1"/>
    <w:multiLevelType w:val="hybridMultilevel"/>
    <w:tmpl w:val="481CB9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12E8E"/>
    <w:multiLevelType w:val="hybridMultilevel"/>
    <w:tmpl w:val="49025E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51154"/>
    <w:multiLevelType w:val="hybridMultilevel"/>
    <w:tmpl w:val="74B4BAE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23D5D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4" w15:restartNumberingAfterBreak="0">
    <w:nsid w:val="6551244E"/>
    <w:multiLevelType w:val="hybridMultilevel"/>
    <w:tmpl w:val="2EE0A68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C74371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6" w15:restartNumberingAfterBreak="0">
    <w:nsid w:val="6DF93A1C"/>
    <w:multiLevelType w:val="hybridMultilevel"/>
    <w:tmpl w:val="F50A48B0"/>
    <w:lvl w:ilvl="0" w:tplc="7F30D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950D1"/>
    <w:multiLevelType w:val="hybridMultilevel"/>
    <w:tmpl w:val="16588A36"/>
    <w:lvl w:ilvl="0" w:tplc="955EACD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AF6943"/>
    <w:multiLevelType w:val="hybridMultilevel"/>
    <w:tmpl w:val="15F260D4"/>
    <w:lvl w:ilvl="0" w:tplc="287ED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2159DF"/>
    <w:multiLevelType w:val="hybridMultilevel"/>
    <w:tmpl w:val="12EA234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C7999"/>
    <w:multiLevelType w:val="hybridMultilevel"/>
    <w:tmpl w:val="81F04466"/>
    <w:lvl w:ilvl="0" w:tplc="B14E9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6578A"/>
    <w:multiLevelType w:val="hybridMultilevel"/>
    <w:tmpl w:val="D598AE3C"/>
    <w:lvl w:ilvl="0" w:tplc="CC069146">
      <w:start w:val="1"/>
      <w:numFmt w:val="decimal"/>
      <w:lvlText w:val="%1."/>
      <w:lvlJc w:val="left"/>
      <w:pPr>
        <w:ind w:left="1636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7D2008F7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3" w15:restartNumberingAfterBreak="0">
    <w:nsid w:val="7E125997"/>
    <w:multiLevelType w:val="hybridMultilevel"/>
    <w:tmpl w:val="7EFABF7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3"/>
  </w:num>
  <w:num w:numId="4">
    <w:abstractNumId w:val="4"/>
  </w:num>
  <w:num w:numId="5">
    <w:abstractNumId w:val="10"/>
  </w:num>
  <w:num w:numId="6">
    <w:abstractNumId w:val="13"/>
  </w:num>
  <w:num w:numId="7">
    <w:abstractNumId w:val="23"/>
  </w:num>
  <w:num w:numId="8">
    <w:abstractNumId w:val="25"/>
  </w:num>
  <w:num w:numId="9">
    <w:abstractNumId w:val="16"/>
  </w:num>
  <w:num w:numId="10">
    <w:abstractNumId w:val="33"/>
  </w:num>
  <w:num w:numId="11">
    <w:abstractNumId w:val="7"/>
  </w:num>
  <w:num w:numId="12">
    <w:abstractNumId w:val="8"/>
  </w:num>
  <w:num w:numId="13">
    <w:abstractNumId w:val="2"/>
  </w:num>
  <w:num w:numId="14">
    <w:abstractNumId w:val="27"/>
  </w:num>
  <w:num w:numId="15">
    <w:abstractNumId w:val="18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0"/>
  </w:num>
  <w:num w:numId="19">
    <w:abstractNumId w:val="30"/>
  </w:num>
  <w:num w:numId="20">
    <w:abstractNumId w:val="14"/>
  </w:num>
  <w:num w:numId="21">
    <w:abstractNumId w:val="9"/>
  </w:num>
  <w:num w:numId="22">
    <w:abstractNumId w:val="0"/>
  </w:num>
  <w:num w:numId="23">
    <w:abstractNumId w:val="28"/>
  </w:num>
  <w:num w:numId="24">
    <w:abstractNumId w:val="21"/>
  </w:num>
  <w:num w:numId="25">
    <w:abstractNumId w:val="24"/>
  </w:num>
  <w:num w:numId="26">
    <w:abstractNumId w:val="5"/>
  </w:num>
  <w:num w:numId="27">
    <w:abstractNumId w:val="22"/>
  </w:num>
  <w:num w:numId="28">
    <w:abstractNumId w:val="12"/>
  </w:num>
  <w:num w:numId="29">
    <w:abstractNumId w:val="1"/>
  </w:num>
  <w:num w:numId="30">
    <w:abstractNumId w:val="17"/>
  </w:num>
  <w:num w:numId="31">
    <w:abstractNumId w:val="26"/>
  </w:num>
  <w:num w:numId="32">
    <w:abstractNumId w:val="6"/>
  </w:num>
  <w:num w:numId="33">
    <w:abstractNumId w:val="1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592F"/>
    <w:rsid w:val="00005AF6"/>
    <w:rsid w:val="00006BE0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730"/>
    <w:rsid w:val="00025770"/>
    <w:rsid w:val="00027F6B"/>
    <w:rsid w:val="0003341D"/>
    <w:rsid w:val="00035FE0"/>
    <w:rsid w:val="00036A9C"/>
    <w:rsid w:val="00036DBE"/>
    <w:rsid w:val="00041D4F"/>
    <w:rsid w:val="000428DF"/>
    <w:rsid w:val="0004422F"/>
    <w:rsid w:val="00046A19"/>
    <w:rsid w:val="00047A4E"/>
    <w:rsid w:val="00055BF2"/>
    <w:rsid w:val="00055D16"/>
    <w:rsid w:val="00064E24"/>
    <w:rsid w:val="00067D45"/>
    <w:rsid w:val="0007089E"/>
    <w:rsid w:val="00071EBB"/>
    <w:rsid w:val="00073B55"/>
    <w:rsid w:val="00073E16"/>
    <w:rsid w:val="00074C64"/>
    <w:rsid w:val="00077477"/>
    <w:rsid w:val="00080498"/>
    <w:rsid w:val="00084807"/>
    <w:rsid w:val="00084BB7"/>
    <w:rsid w:val="00085C95"/>
    <w:rsid w:val="0009155F"/>
    <w:rsid w:val="00091B2E"/>
    <w:rsid w:val="00092FBC"/>
    <w:rsid w:val="000944BF"/>
    <w:rsid w:val="000949E4"/>
    <w:rsid w:val="0009582B"/>
    <w:rsid w:val="00096BD4"/>
    <w:rsid w:val="000A048A"/>
    <w:rsid w:val="000B28B3"/>
    <w:rsid w:val="000B2AE7"/>
    <w:rsid w:val="000B2F1D"/>
    <w:rsid w:val="000B732F"/>
    <w:rsid w:val="000B7D19"/>
    <w:rsid w:val="000C7764"/>
    <w:rsid w:val="000C7EC3"/>
    <w:rsid w:val="000D17F8"/>
    <w:rsid w:val="000D21E7"/>
    <w:rsid w:val="000D388D"/>
    <w:rsid w:val="000D532F"/>
    <w:rsid w:val="000E04D4"/>
    <w:rsid w:val="000E349D"/>
    <w:rsid w:val="000E38A5"/>
    <w:rsid w:val="000E4C06"/>
    <w:rsid w:val="000E61E7"/>
    <w:rsid w:val="000E6C34"/>
    <w:rsid w:val="000F02CF"/>
    <w:rsid w:val="000F0864"/>
    <w:rsid w:val="000F11AE"/>
    <w:rsid w:val="000F30F9"/>
    <w:rsid w:val="000F4B79"/>
    <w:rsid w:val="000F6D84"/>
    <w:rsid w:val="00100D1C"/>
    <w:rsid w:val="0010150C"/>
    <w:rsid w:val="0010339F"/>
    <w:rsid w:val="001073DF"/>
    <w:rsid w:val="001101AB"/>
    <w:rsid w:val="00114321"/>
    <w:rsid w:val="001162D1"/>
    <w:rsid w:val="00121B86"/>
    <w:rsid w:val="001267A0"/>
    <w:rsid w:val="00130DCB"/>
    <w:rsid w:val="00131183"/>
    <w:rsid w:val="00132ADC"/>
    <w:rsid w:val="0014068E"/>
    <w:rsid w:val="00140A86"/>
    <w:rsid w:val="00143DC0"/>
    <w:rsid w:val="001444C8"/>
    <w:rsid w:val="001456CE"/>
    <w:rsid w:val="00146AAF"/>
    <w:rsid w:val="001508A9"/>
    <w:rsid w:val="00151FD6"/>
    <w:rsid w:val="001562E5"/>
    <w:rsid w:val="00157E19"/>
    <w:rsid w:val="00160CE0"/>
    <w:rsid w:val="00162334"/>
    <w:rsid w:val="00163473"/>
    <w:rsid w:val="001666F6"/>
    <w:rsid w:val="0016751B"/>
    <w:rsid w:val="00170A1F"/>
    <w:rsid w:val="00176700"/>
    <w:rsid w:val="001777F4"/>
    <w:rsid w:val="00177B53"/>
    <w:rsid w:val="001819D0"/>
    <w:rsid w:val="00186AE0"/>
    <w:rsid w:val="00187D3F"/>
    <w:rsid w:val="00191AC7"/>
    <w:rsid w:val="00194ABE"/>
    <w:rsid w:val="001959BF"/>
    <w:rsid w:val="00196A80"/>
    <w:rsid w:val="00197558"/>
    <w:rsid w:val="001A54E2"/>
    <w:rsid w:val="001A74D1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D12EB"/>
    <w:rsid w:val="001D1AE7"/>
    <w:rsid w:val="001D42EB"/>
    <w:rsid w:val="001D688A"/>
    <w:rsid w:val="001D6EF1"/>
    <w:rsid w:val="001E7A74"/>
    <w:rsid w:val="001F18B5"/>
    <w:rsid w:val="001F37F7"/>
    <w:rsid w:val="001F4673"/>
    <w:rsid w:val="00200B89"/>
    <w:rsid w:val="00203FB6"/>
    <w:rsid w:val="0020748D"/>
    <w:rsid w:val="00212DF1"/>
    <w:rsid w:val="00214EF6"/>
    <w:rsid w:val="00217E31"/>
    <w:rsid w:val="00220518"/>
    <w:rsid w:val="00222436"/>
    <w:rsid w:val="002227A3"/>
    <w:rsid w:val="0022636D"/>
    <w:rsid w:val="00230D60"/>
    <w:rsid w:val="00235768"/>
    <w:rsid w:val="00237B69"/>
    <w:rsid w:val="00242B88"/>
    <w:rsid w:val="00242D73"/>
    <w:rsid w:val="00245AB4"/>
    <w:rsid w:val="00245E9E"/>
    <w:rsid w:val="00250A1F"/>
    <w:rsid w:val="0025303F"/>
    <w:rsid w:val="00261DDD"/>
    <w:rsid w:val="00263F03"/>
    <w:rsid w:val="00266FB3"/>
    <w:rsid w:val="0026737C"/>
    <w:rsid w:val="0027615B"/>
    <w:rsid w:val="00276890"/>
    <w:rsid w:val="00276B28"/>
    <w:rsid w:val="00280E18"/>
    <w:rsid w:val="002819A8"/>
    <w:rsid w:val="00282E8E"/>
    <w:rsid w:val="00283CD6"/>
    <w:rsid w:val="00284107"/>
    <w:rsid w:val="002858B6"/>
    <w:rsid w:val="00285CCC"/>
    <w:rsid w:val="00291226"/>
    <w:rsid w:val="0029379F"/>
    <w:rsid w:val="002939AB"/>
    <w:rsid w:val="00296FE6"/>
    <w:rsid w:val="002A285F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F0A41"/>
    <w:rsid w:val="002F1C7D"/>
    <w:rsid w:val="002F35B4"/>
    <w:rsid w:val="002F4930"/>
    <w:rsid w:val="002F5E35"/>
    <w:rsid w:val="002F5E80"/>
    <w:rsid w:val="00303FC0"/>
    <w:rsid w:val="00304051"/>
    <w:rsid w:val="00305094"/>
    <w:rsid w:val="0030668E"/>
    <w:rsid w:val="00311605"/>
    <w:rsid w:val="00317B59"/>
    <w:rsid w:val="003227C4"/>
    <w:rsid w:val="003235A5"/>
    <w:rsid w:val="00324750"/>
    <w:rsid w:val="003268B2"/>
    <w:rsid w:val="00332A9D"/>
    <w:rsid w:val="00343BCC"/>
    <w:rsid w:val="00347F54"/>
    <w:rsid w:val="003516BA"/>
    <w:rsid w:val="003521DE"/>
    <w:rsid w:val="00352609"/>
    <w:rsid w:val="00352C7B"/>
    <w:rsid w:val="0035459E"/>
    <w:rsid w:val="00356327"/>
    <w:rsid w:val="00356C49"/>
    <w:rsid w:val="003575B6"/>
    <w:rsid w:val="00363763"/>
    <w:rsid w:val="00363EDD"/>
    <w:rsid w:val="0036444D"/>
    <w:rsid w:val="00366743"/>
    <w:rsid w:val="00366D48"/>
    <w:rsid w:val="0037399A"/>
    <w:rsid w:val="003811DB"/>
    <w:rsid w:val="00383229"/>
    <w:rsid w:val="00384543"/>
    <w:rsid w:val="003900B0"/>
    <w:rsid w:val="003A0B71"/>
    <w:rsid w:val="003A3546"/>
    <w:rsid w:val="003A45AC"/>
    <w:rsid w:val="003B0CCB"/>
    <w:rsid w:val="003B12A7"/>
    <w:rsid w:val="003B15C3"/>
    <w:rsid w:val="003B3F98"/>
    <w:rsid w:val="003B6898"/>
    <w:rsid w:val="003B784A"/>
    <w:rsid w:val="003C0671"/>
    <w:rsid w:val="003C09F9"/>
    <w:rsid w:val="003C19C3"/>
    <w:rsid w:val="003C3250"/>
    <w:rsid w:val="003C5112"/>
    <w:rsid w:val="003C6856"/>
    <w:rsid w:val="003C6E08"/>
    <w:rsid w:val="003D281B"/>
    <w:rsid w:val="003D4E5E"/>
    <w:rsid w:val="003E52EE"/>
    <w:rsid w:val="003E5D65"/>
    <w:rsid w:val="003E603A"/>
    <w:rsid w:val="003E6515"/>
    <w:rsid w:val="003F0E22"/>
    <w:rsid w:val="003F53D6"/>
    <w:rsid w:val="003F63F5"/>
    <w:rsid w:val="003F6AAD"/>
    <w:rsid w:val="00401E0B"/>
    <w:rsid w:val="004030AD"/>
    <w:rsid w:val="0040539F"/>
    <w:rsid w:val="00405B54"/>
    <w:rsid w:val="004063F4"/>
    <w:rsid w:val="00406CE0"/>
    <w:rsid w:val="00406D9C"/>
    <w:rsid w:val="004103C1"/>
    <w:rsid w:val="00417F6A"/>
    <w:rsid w:val="00420F9F"/>
    <w:rsid w:val="004216A8"/>
    <w:rsid w:val="00423AED"/>
    <w:rsid w:val="00431140"/>
    <w:rsid w:val="004313CA"/>
    <w:rsid w:val="00431D49"/>
    <w:rsid w:val="0043394A"/>
    <w:rsid w:val="00433CCC"/>
    <w:rsid w:val="00434951"/>
    <w:rsid w:val="00444CC9"/>
    <w:rsid w:val="00445A98"/>
    <w:rsid w:val="00445CA9"/>
    <w:rsid w:val="00446B50"/>
    <w:rsid w:val="00453D68"/>
    <w:rsid w:val="004545AD"/>
    <w:rsid w:val="00455CAF"/>
    <w:rsid w:val="0045730C"/>
    <w:rsid w:val="0046233A"/>
    <w:rsid w:val="004675A3"/>
    <w:rsid w:val="00472954"/>
    <w:rsid w:val="004742C1"/>
    <w:rsid w:val="00477BA2"/>
    <w:rsid w:val="00482D64"/>
    <w:rsid w:val="00484E25"/>
    <w:rsid w:val="0048578A"/>
    <w:rsid w:val="00490F8F"/>
    <w:rsid w:val="00492145"/>
    <w:rsid w:val="004924F5"/>
    <w:rsid w:val="0049317D"/>
    <w:rsid w:val="004A7A5D"/>
    <w:rsid w:val="004B39FE"/>
    <w:rsid w:val="004C4369"/>
    <w:rsid w:val="004D2281"/>
    <w:rsid w:val="004D3114"/>
    <w:rsid w:val="004E0666"/>
    <w:rsid w:val="004E3E78"/>
    <w:rsid w:val="004E43C3"/>
    <w:rsid w:val="004E7464"/>
    <w:rsid w:val="004F41B5"/>
    <w:rsid w:val="004F54C2"/>
    <w:rsid w:val="005008F1"/>
    <w:rsid w:val="00510BEB"/>
    <w:rsid w:val="00514B17"/>
    <w:rsid w:val="00516000"/>
    <w:rsid w:val="005222CE"/>
    <w:rsid w:val="00523F35"/>
    <w:rsid w:val="00524DA3"/>
    <w:rsid w:val="00526079"/>
    <w:rsid w:val="0052703B"/>
    <w:rsid w:val="0053362A"/>
    <w:rsid w:val="00534D16"/>
    <w:rsid w:val="0054077B"/>
    <w:rsid w:val="0054114F"/>
    <w:rsid w:val="00543E0F"/>
    <w:rsid w:val="00545FA3"/>
    <w:rsid w:val="00546816"/>
    <w:rsid w:val="00546EE4"/>
    <w:rsid w:val="005474C3"/>
    <w:rsid w:val="00550029"/>
    <w:rsid w:val="0055055E"/>
    <w:rsid w:val="00551246"/>
    <w:rsid w:val="00554574"/>
    <w:rsid w:val="00554C59"/>
    <w:rsid w:val="005657B5"/>
    <w:rsid w:val="005660DA"/>
    <w:rsid w:val="005719CA"/>
    <w:rsid w:val="0057308B"/>
    <w:rsid w:val="00573A8B"/>
    <w:rsid w:val="00575597"/>
    <w:rsid w:val="00576CF7"/>
    <w:rsid w:val="0057700D"/>
    <w:rsid w:val="005830BA"/>
    <w:rsid w:val="00584796"/>
    <w:rsid w:val="00585016"/>
    <w:rsid w:val="0059148D"/>
    <w:rsid w:val="00593F5A"/>
    <w:rsid w:val="005945C5"/>
    <w:rsid w:val="005A3435"/>
    <w:rsid w:val="005A3D21"/>
    <w:rsid w:val="005A4BCB"/>
    <w:rsid w:val="005A6705"/>
    <w:rsid w:val="005A6847"/>
    <w:rsid w:val="005B2A1B"/>
    <w:rsid w:val="005C29DF"/>
    <w:rsid w:val="005C73A8"/>
    <w:rsid w:val="005D02B7"/>
    <w:rsid w:val="005D2AFD"/>
    <w:rsid w:val="005E2597"/>
    <w:rsid w:val="005E3132"/>
    <w:rsid w:val="005E3A22"/>
    <w:rsid w:val="005E4806"/>
    <w:rsid w:val="005E719C"/>
    <w:rsid w:val="005E7CDE"/>
    <w:rsid w:val="005F2157"/>
    <w:rsid w:val="005F4CDE"/>
    <w:rsid w:val="005F4FFD"/>
    <w:rsid w:val="005F5548"/>
    <w:rsid w:val="005F5B31"/>
    <w:rsid w:val="005F7DF9"/>
    <w:rsid w:val="006006B1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535D"/>
    <w:rsid w:val="00623F47"/>
    <w:rsid w:val="00627216"/>
    <w:rsid w:val="00633E56"/>
    <w:rsid w:val="00635E84"/>
    <w:rsid w:val="00640B0D"/>
    <w:rsid w:val="00642042"/>
    <w:rsid w:val="00643E73"/>
    <w:rsid w:val="00645260"/>
    <w:rsid w:val="0064540A"/>
    <w:rsid w:val="00651829"/>
    <w:rsid w:val="00654BE5"/>
    <w:rsid w:val="00662169"/>
    <w:rsid w:val="006633EA"/>
    <w:rsid w:val="006644E5"/>
    <w:rsid w:val="00664949"/>
    <w:rsid w:val="00665580"/>
    <w:rsid w:val="00666809"/>
    <w:rsid w:val="00666DA7"/>
    <w:rsid w:val="00674346"/>
    <w:rsid w:val="00674BED"/>
    <w:rsid w:val="0067648E"/>
    <w:rsid w:val="00680CA3"/>
    <w:rsid w:val="006817E1"/>
    <w:rsid w:val="00681C72"/>
    <w:rsid w:val="00682E61"/>
    <w:rsid w:val="00687133"/>
    <w:rsid w:val="00687C1C"/>
    <w:rsid w:val="00693EDA"/>
    <w:rsid w:val="00696E47"/>
    <w:rsid w:val="006A09D2"/>
    <w:rsid w:val="006A3E60"/>
    <w:rsid w:val="006A66A7"/>
    <w:rsid w:val="006B10CE"/>
    <w:rsid w:val="006B429F"/>
    <w:rsid w:val="006B55B8"/>
    <w:rsid w:val="006B7227"/>
    <w:rsid w:val="006C4450"/>
    <w:rsid w:val="006C7343"/>
    <w:rsid w:val="006D3A65"/>
    <w:rsid w:val="006D669E"/>
    <w:rsid w:val="006D684D"/>
    <w:rsid w:val="006D74AA"/>
    <w:rsid w:val="006D770E"/>
    <w:rsid w:val="006D7754"/>
    <w:rsid w:val="006E106A"/>
    <w:rsid w:val="006E3D0C"/>
    <w:rsid w:val="006E4D77"/>
    <w:rsid w:val="006E4E67"/>
    <w:rsid w:val="006E5659"/>
    <w:rsid w:val="006E7FD2"/>
    <w:rsid w:val="006F2451"/>
    <w:rsid w:val="006F416F"/>
    <w:rsid w:val="006F4715"/>
    <w:rsid w:val="00702A5C"/>
    <w:rsid w:val="007051C3"/>
    <w:rsid w:val="00710820"/>
    <w:rsid w:val="00710A34"/>
    <w:rsid w:val="00711421"/>
    <w:rsid w:val="007136B8"/>
    <w:rsid w:val="00714E29"/>
    <w:rsid w:val="00714FF1"/>
    <w:rsid w:val="0071578B"/>
    <w:rsid w:val="00721F73"/>
    <w:rsid w:val="00722F5F"/>
    <w:rsid w:val="00723E9E"/>
    <w:rsid w:val="00724558"/>
    <w:rsid w:val="00731512"/>
    <w:rsid w:val="00733E27"/>
    <w:rsid w:val="00734BB8"/>
    <w:rsid w:val="00736E29"/>
    <w:rsid w:val="00740AD4"/>
    <w:rsid w:val="00741978"/>
    <w:rsid w:val="00741E69"/>
    <w:rsid w:val="00742F97"/>
    <w:rsid w:val="00751AA1"/>
    <w:rsid w:val="0075610F"/>
    <w:rsid w:val="00757A3C"/>
    <w:rsid w:val="00763104"/>
    <w:rsid w:val="0076358E"/>
    <w:rsid w:val="00764038"/>
    <w:rsid w:val="0077094E"/>
    <w:rsid w:val="00771CC8"/>
    <w:rsid w:val="007732B8"/>
    <w:rsid w:val="007737E2"/>
    <w:rsid w:val="00773C4B"/>
    <w:rsid w:val="00773FD1"/>
    <w:rsid w:val="007775F7"/>
    <w:rsid w:val="007818DA"/>
    <w:rsid w:val="007826E1"/>
    <w:rsid w:val="0078769A"/>
    <w:rsid w:val="0079374C"/>
    <w:rsid w:val="007959D7"/>
    <w:rsid w:val="007A207C"/>
    <w:rsid w:val="007A26B1"/>
    <w:rsid w:val="007A3DA5"/>
    <w:rsid w:val="007C0E17"/>
    <w:rsid w:val="007C31A0"/>
    <w:rsid w:val="007C5A95"/>
    <w:rsid w:val="007C6C7D"/>
    <w:rsid w:val="007C71BB"/>
    <w:rsid w:val="007E1C98"/>
    <w:rsid w:val="007E2264"/>
    <w:rsid w:val="007E514A"/>
    <w:rsid w:val="007E682A"/>
    <w:rsid w:val="007F31E1"/>
    <w:rsid w:val="007F34FC"/>
    <w:rsid w:val="007F524D"/>
    <w:rsid w:val="00801E4F"/>
    <w:rsid w:val="00805779"/>
    <w:rsid w:val="008075E3"/>
    <w:rsid w:val="0081227A"/>
    <w:rsid w:val="00814B2F"/>
    <w:rsid w:val="00821B82"/>
    <w:rsid w:val="0082256A"/>
    <w:rsid w:val="00826643"/>
    <w:rsid w:val="00833B40"/>
    <w:rsid w:val="008420B5"/>
    <w:rsid w:val="008476FA"/>
    <w:rsid w:val="008514C3"/>
    <w:rsid w:val="0085173A"/>
    <w:rsid w:val="00851950"/>
    <w:rsid w:val="00851F64"/>
    <w:rsid w:val="008522DF"/>
    <w:rsid w:val="0085772D"/>
    <w:rsid w:val="00857E37"/>
    <w:rsid w:val="00861B68"/>
    <w:rsid w:val="008623E9"/>
    <w:rsid w:val="008645E8"/>
    <w:rsid w:val="00864F6F"/>
    <w:rsid w:val="00874141"/>
    <w:rsid w:val="008746AD"/>
    <w:rsid w:val="00875B6D"/>
    <w:rsid w:val="00876FAA"/>
    <w:rsid w:val="00880B86"/>
    <w:rsid w:val="00881E6F"/>
    <w:rsid w:val="008840F8"/>
    <w:rsid w:val="008846B9"/>
    <w:rsid w:val="00886977"/>
    <w:rsid w:val="008903E4"/>
    <w:rsid w:val="008921D4"/>
    <w:rsid w:val="00892C48"/>
    <w:rsid w:val="00894AB5"/>
    <w:rsid w:val="00895107"/>
    <w:rsid w:val="00897133"/>
    <w:rsid w:val="008A0969"/>
    <w:rsid w:val="008A5111"/>
    <w:rsid w:val="008A66FB"/>
    <w:rsid w:val="008A7D0B"/>
    <w:rsid w:val="008B4044"/>
    <w:rsid w:val="008B520E"/>
    <w:rsid w:val="008B5225"/>
    <w:rsid w:val="008B6CCC"/>
    <w:rsid w:val="008C1510"/>
    <w:rsid w:val="008C3665"/>
    <w:rsid w:val="008C44D4"/>
    <w:rsid w:val="008C6BDA"/>
    <w:rsid w:val="008C7D74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F0767"/>
    <w:rsid w:val="008F2BCB"/>
    <w:rsid w:val="008F57BA"/>
    <w:rsid w:val="008F665C"/>
    <w:rsid w:val="008F6D68"/>
    <w:rsid w:val="00912B7B"/>
    <w:rsid w:val="00917B07"/>
    <w:rsid w:val="00917D7B"/>
    <w:rsid w:val="009229FF"/>
    <w:rsid w:val="0092415A"/>
    <w:rsid w:val="0092743D"/>
    <w:rsid w:val="00927B7A"/>
    <w:rsid w:val="00932293"/>
    <w:rsid w:val="00932DDD"/>
    <w:rsid w:val="00932E44"/>
    <w:rsid w:val="009332FF"/>
    <w:rsid w:val="009335EE"/>
    <w:rsid w:val="00935C53"/>
    <w:rsid w:val="00935D30"/>
    <w:rsid w:val="00937B3B"/>
    <w:rsid w:val="0094524F"/>
    <w:rsid w:val="00950CF6"/>
    <w:rsid w:val="0095342C"/>
    <w:rsid w:val="009700FF"/>
    <w:rsid w:val="009755D6"/>
    <w:rsid w:val="00976F7C"/>
    <w:rsid w:val="009777A2"/>
    <w:rsid w:val="0098459D"/>
    <w:rsid w:val="00985FCB"/>
    <w:rsid w:val="00987319"/>
    <w:rsid w:val="00990EF4"/>
    <w:rsid w:val="00991371"/>
    <w:rsid w:val="00992D9A"/>
    <w:rsid w:val="009A0511"/>
    <w:rsid w:val="009A4873"/>
    <w:rsid w:val="009A5563"/>
    <w:rsid w:val="009B1746"/>
    <w:rsid w:val="009B1C34"/>
    <w:rsid w:val="009B3192"/>
    <w:rsid w:val="009B4CF0"/>
    <w:rsid w:val="009B51CC"/>
    <w:rsid w:val="009C0689"/>
    <w:rsid w:val="009C1294"/>
    <w:rsid w:val="009C5626"/>
    <w:rsid w:val="009C5AAF"/>
    <w:rsid w:val="009D164F"/>
    <w:rsid w:val="009D1D83"/>
    <w:rsid w:val="009D688E"/>
    <w:rsid w:val="009E0308"/>
    <w:rsid w:val="009E1538"/>
    <w:rsid w:val="009E3AC9"/>
    <w:rsid w:val="009E45E8"/>
    <w:rsid w:val="009E6BB8"/>
    <w:rsid w:val="009E6F44"/>
    <w:rsid w:val="009F31E1"/>
    <w:rsid w:val="009F4C43"/>
    <w:rsid w:val="00A00E56"/>
    <w:rsid w:val="00A04C71"/>
    <w:rsid w:val="00A05FDC"/>
    <w:rsid w:val="00A12A3B"/>
    <w:rsid w:val="00A16544"/>
    <w:rsid w:val="00A16FFC"/>
    <w:rsid w:val="00A3260E"/>
    <w:rsid w:val="00A3383D"/>
    <w:rsid w:val="00A35148"/>
    <w:rsid w:val="00A35487"/>
    <w:rsid w:val="00A3598B"/>
    <w:rsid w:val="00A362E0"/>
    <w:rsid w:val="00A40123"/>
    <w:rsid w:val="00A40E02"/>
    <w:rsid w:val="00A41B76"/>
    <w:rsid w:val="00A41D7B"/>
    <w:rsid w:val="00A42B7F"/>
    <w:rsid w:val="00A44DC7"/>
    <w:rsid w:val="00A45154"/>
    <w:rsid w:val="00A452ED"/>
    <w:rsid w:val="00A475C1"/>
    <w:rsid w:val="00A5271C"/>
    <w:rsid w:val="00A530C3"/>
    <w:rsid w:val="00A56070"/>
    <w:rsid w:val="00A74F38"/>
    <w:rsid w:val="00A77AF4"/>
    <w:rsid w:val="00A82B2D"/>
    <w:rsid w:val="00A8610E"/>
    <w:rsid w:val="00A8670A"/>
    <w:rsid w:val="00A914B1"/>
    <w:rsid w:val="00A92C18"/>
    <w:rsid w:val="00A93AD5"/>
    <w:rsid w:val="00A9592B"/>
    <w:rsid w:val="00A95A81"/>
    <w:rsid w:val="00A95C0B"/>
    <w:rsid w:val="00A96F4D"/>
    <w:rsid w:val="00AA10E2"/>
    <w:rsid w:val="00AA25B5"/>
    <w:rsid w:val="00AA3F07"/>
    <w:rsid w:val="00AA593F"/>
    <w:rsid w:val="00AA5DFD"/>
    <w:rsid w:val="00AA6688"/>
    <w:rsid w:val="00AB228F"/>
    <w:rsid w:val="00AB2A1E"/>
    <w:rsid w:val="00AB2AD8"/>
    <w:rsid w:val="00AB2EA2"/>
    <w:rsid w:val="00AB480C"/>
    <w:rsid w:val="00AB5D69"/>
    <w:rsid w:val="00AB6996"/>
    <w:rsid w:val="00AB7D7D"/>
    <w:rsid w:val="00AC148C"/>
    <w:rsid w:val="00AC196F"/>
    <w:rsid w:val="00AD048F"/>
    <w:rsid w:val="00AD2EE1"/>
    <w:rsid w:val="00AD6463"/>
    <w:rsid w:val="00AD6BB7"/>
    <w:rsid w:val="00AE1814"/>
    <w:rsid w:val="00AE1E45"/>
    <w:rsid w:val="00AE73EF"/>
    <w:rsid w:val="00AF4B5C"/>
    <w:rsid w:val="00AF6127"/>
    <w:rsid w:val="00B026AF"/>
    <w:rsid w:val="00B06F8B"/>
    <w:rsid w:val="00B1220C"/>
    <w:rsid w:val="00B158AD"/>
    <w:rsid w:val="00B2199B"/>
    <w:rsid w:val="00B21B3E"/>
    <w:rsid w:val="00B21EFB"/>
    <w:rsid w:val="00B26A5F"/>
    <w:rsid w:val="00B27573"/>
    <w:rsid w:val="00B331F1"/>
    <w:rsid w:val="00B376B6"/>
    <w:rsid w:val="00B40258"/>
    <w:rsid w:val="00B40D55"/>
    <w:rsid w:val="00B45BDC"/>
    <w:rsid w:val="00B47D75"/>
    <w:rsid w:val="00B51EAC"/>
    <w:rsid w:val="00B52CD4"/>
    <w:rsid w:val="00B62014"/>
    <w:rsid w:val="00B6295E"/>
    <w:rsid w:val="00B63BDB"/>
    <w:rsid w:val="00B67FD0"/>
    <w:rsid w:val="00B7320C"/>
    <w:rsid w:val="00B73E6A"/>
    <w:rsid w:val="00B76303"/>
    <w:rsid w:val="00B765BE"/>
    <w:rsid w:val="00B76640"/>
    <w:rsid w:val="00B77DFB"/>
    <w:rsid w:val="00B81C8A"/>
    <w:rsid w:val="00B842CB"/>
    <w:rsid w:val="00B85BF7"/>
    <w:rsid w:val="00BA0479"/>
    <w:rsid w:val="00BA3A0A"/>
    <w:rsid w:val="00BA62E4"/>
    <w:rsid w:val="00BA6878"/>
    <w:rsid w:val="00BA75EA"/>
    <w:rsid w:val="00BA75F3"/>
    <w:rsid w:val="00BB07E2"/>
    <w:rsid w:val="00BB2869"/>
    <w:rsid w:val="00BB6226"/>
    <w:rsid w:val="00BC4070"/>
    <w:rsid w:val="00BC50EB"/>
    <w:rsid w:val="00BD12F8"/>
    <w:rsid w:val="00BD19D2"/>
    <w:rsid w:val="00BD5B06"/>
    <w:rsid w:val="00BE14A4"/>
    <w:rsid w:val="00C00E66"/>
    <w:rsid w:val="00C00FBE"/>
    <w:rsid w:val="00C0443C"/>
    <w:rsid w:val="00C04789"/>
    <w:rsid w:val="00C068E2"/>
    <w:rsid w:val="00C105E6"/>
    <w:rsid w:val="00C15022"/>
    <w:rsid w:val="00C1644E"/>
    <w:rsid w:val="00C16693"/>
    <w:rsid w:val="00C2191B"/>
    <w:rsid w:val="00C223EF"/>
    <w:rsid w:val="00C25DA6"/>
    <w:rsid w:val="00C25ED3"/>
    <w:rsid w:val="00C313C7"/>
    <w:rsid w:val="00C321C0"/>
    <w:rsid w:val="00C36E90"/>
    <w:rsid w:val="00C40578"/>
    <w:rsid w:val="00C412F7"/>
    <w:rsid w:val="00C423F3"/>
    <w:rsid w:val="00C427F7"/>
    <w:rsid w:val="00C42D9C"/>
    <w:rsid w:val="00C43EA1"/>
    <w:rsid w:val="00C5035A"/>
    <w:rsid w:val="00C50EB9"/>
    <w:rsid w:val="00C51209"/>
    <w:rsid w:val="00C51AD2"/>
    <w:rsid w:val="00C5601E"/>
    <w:rsid w:val="00C5681E"/>
    <w:rsid w:val="00C56B32"/>
    <w:rsid w:val="00C601B4"/>
    <w:rsid w:val="00C607EC"/>
    <w:rsid w:val="00C65108"/>
    <w:rsid w:val="00C65B66"/>
    <w:rsid w:val="00C67EFC"/>
    <w:rsid w:val="00C70A51"/>
    <w:rsid w:val="00C736E4"/>
    <w:rsid w:val="00C73DF4"/>
    <w:rsid w:val="00C74206"/>
    <w:rsid w:val="00C74AF0"/>
    <w:rsid w:val="00C771EE"/>
    <w:rsid w:val="00C7778B"/>
    <w:rsid w:val="00C811B3"/>
    <w:rsid w:val="00C841C4"/>
    <w:rsid w:val="00C859C1"/>
    <w:rsid w:val="00C87327"/>
    <w:rsid w:val="00C91958"/>
    <w:rsid w:val="00C945E0"/>
    <w:rsid w:val="00C95A7C"/>
    <w:rsid w:val="00C9606B"/>
    <w:rsid w:val="00C9626D"/>
    <w:rsid w:val="00C97C3D"/>
    <w:rsid w:val="00CA2D18"/>
    <w:rsid w:val="00CA4AB1"/>
    <w:rsid w:val="00CA652D"/>
    <w:rsid w:val="00CA69D5"/>
    <w:rsid w:val="00CA6CF4"/>
    <w:rsid w:val="00CA7B58"/>
    <w:rsid w:val="00CA7FB6"/>
    <w:rsid w:val="00CB013E"/>
    <w:rsid w:val="00CB0889"/>
    <w:rsid w:val="00CB2140"/>
    <w:rsid w:val="00CB3E22"/>
    <w:rsid w:val="00CC32B5"/>
    <w:rsid w:val="00CD1290"/>
    <w:rsid w:val="00CD323E"/>
    <w:rsid w:val="00CD3734"/>
    <w:rsid w:val="00CD39AB"/>
    <w:rsid w:val="00CD74BC"/>
    <w:rsid w:val="00CF0801"/>
    <w:rsid w:val="00CF2B3E"/>
    <w:rsid w:val="00CF3CEC"/>
    <w:rsid w:val="00CF4C7F"/>
    <w:rsid w:val="00CF50EF"/>
    <w:rsid w:val="00CF5328"/>
    <w:rsid w:val="00CF5994"/>
    <w:rsid w:val="00D006B1"/>
    <w:rsid w:val="00D049F7"/>
    <w:rsid w:val="00D10750"/>
    <w:rsid w:val="00D10BFB"/>
    <w:rsid w:val="00D22389"/>
    <w:rsid w:val="00D23931"/>
    <w:rsid w:val="00D2592F"/>
    <w:rsid w:val="00D31C26"/>
    <w:rsid w:val="00D31EEB"/>
    <w:rsid w:val="00D32CD0"/>
    <w:rsid w:val="00D3376F"/>
    <w:rsid w:val="00D3467E"/>
    <w:rsid w:val="00D42447"/>
    <w:rsid w:val="00D42E0E"/>
    <w:rsid w:val="00D453CB"/>
    <w:rsid w:val="00D502DC"/>
    <w:rsid w:val="00D51141"/>
    <w:rsid w:val="00D527C0"/>
    <w:rsid w:val="00D61735"/>
    <w:rsid w:val="00D62768"/>
    <w:rsid w:val="00D64617"/>
    <w:rsid w:val="00D71807"/>
    <w:rsid w:val="00D72A2F"/>
    <w:rsid w:val="00D74266"/>
    <w:rsid w:val="00D770B6"/>
    <w:rsid w:val="00D81831"/>
    <w:rsid w:val="00D821B8"/>
    <w:rsid w:val="00D8568A"/>
    <w:rsid w:val="00D8593B"/>
    <w:rsid w:val="00D86518"/>
    <w:rsid w:val="00D8674C"/>
    <w:rsid w:val="00D87B3E"/>
    <w:rsid w:val="00D9342D"/>
    <w:rsid w:val="00D96EBB"/>
    <w:rsid w:val="00D97C11"/>
    <w:rsid w:val="00DA44C3"/>
    <w:rsid w:val="00DA4916"/>
    <w:rsid w:val="00DA5072"/>
    <w:rsid w:val="00DA5928"/>
    <w:rsid w:val="00DB2861"/>
    <w:rsid w:val="00DB63C4"/>
    <w:rsid w:val="00DB6D57"/>
    <w:rsid w:val="00DC05C5"/>
    <w:rsid w:val="00DC574E"/>
    <w:rsid w:val="00DC6678"/>
    <w:rsid w:val="00DD2143"/>
    <w:rsid w:val="00DD35AE"/>
    <w:rsid w:val="00DD559F"/>
    <w:rsid w:val="00DD6501"/>
    <w:rsid w:val="00DE0BFB"/>
    <w:rsid w:val="00DE6EBD"/>
    <w:rsid w:val="00DE7530"/>
    <w:rsid w:val="00DE7CE4"/>
    <w:rsid w:val="00DF01C0"/>
    <w:rsid w:val="00DF2EF3"/>
    <w:rsid w:val="00DF5801"/>
    <w:rsid w:val="00E04279"/>
    <w:rsid w:val="00E10465"/>
    <w:rsid w:val="00E1674C"/>
    <w:rsid w:val="00E174A9"/>
    <w:rsid w:val="00E22E69"/>
    <w:rsid w:val="00E26C70"/>
    <w:rsid w:val="00E27D80"/>
    <w:rsid w:val="00E33E93"/>
    <w:rsid w:val="00E345EC"/>
    <w:rsid w:val="00E361EF"/>
    <w:rsid w:val="00E37B92"/>
    <w:rsid w:val="00E41822"/>
    <w:rsid w:val="00E4698F"/>
    <w:rsid w:val="00E53867"/>
    <w:rsid w:val="00E556D8"/>
    <w:rsid w:val="00E55797"/>
    <w:rsid w:val="00E623C9"/>
    <w:rsid w:val="00E634FD"/>
    <w:rsid w:val="00E64D78"/>
    <w:rsid w:val="00E65B25"/>
    <w:rsid w:val="00E67E6D"/>
    <w:rsid w:val="00E732AB"/>
    <w:rsid w:val="00E7577B"/>
    <w:rsid w:val="00E759C6"/>
    <w:rsid w:val="00E77ED4"/>
    <w:rsid w:val="00E927E7"/>
    <w:rsid w:val="00E96442"/>
    <w:rsid w:val="00E96582"/>
    <w:rsid w:val="00E971D3"/>
    <w:rsid w:val="00E97DE3"/>
    <w:rsid w:val="00EA0607"/>
    <w:rsid w:val="00EA13EA"/>
    <w:rsid w:val="00EA3B03"/>
    <w:rsid w:val="00EA3EB5"/>
    <w:rsid w:val="00EA537E"/>
    <w:rsid w:val="00EA65AF"/>
    <w:rsid w:val="00EB3F5A"/>
    <w:rsid w:val="00EC10BA"/>
    <w:rsid w:val="00EC251F"/>
    <w:rsid w:val="00EC28DB"/>
    <w:rsid w:val="00EC5237"/>
    <w:rsid w:val="00EC60E8"/>
    <w:rsid w:val="00ED1DA5"/>
    <w:rsid w:val="00ED3397"/>
    <w:rsid w:val="00ED4D85"/>
    <w:rsid w:val="00ED7E2E"/>
    <w:rsid w:val="00EE1057"/>
    <w:rsid w:val="00EE24E6"/>
    <w:rsid w:val="00EE28E2"/>
    <w:rsid w:val="00EE4405"/>
    <w:rsid w:val="00EE49EF"/>
    <w:rsid w:val="00EF7188"/>
    <w:rsid w:val="00F002DD"/>
    <w:rsid w:val="00F06E7F"/>
    <w:rsid w:val="00F10AFA"/>
    <w:rsid w:val="00F11875"/>
    <w:rsid w:val="00F11EC9"/>
    <w:rsid w:val="00F15003"/>
    <w:rsid w:val="00F17F8D"/>
    <w:rsid w:val="00F24F54"/>
    <w:rsid w:val="00F25413"/>
    <w:rsid w:val="00F27D8C"/>
    <w:rsid w:val="00F34F9F"/>
    <w:rsid w:val="00F4100B"/>
    <w:rsid w:val="00F412FF"/>
    <w:rsid w:val="00F41647"/>
    <w:rsid w:val="00F461ED"/>
    <w:rsid w:val="00F52289"/>
    <w:rsid w:val="00F54FD8"/>
    <w:rsid w:val="00F55DE0"/>
    <w:rsid w:val="00F60107"/>
    <w:rsid w:val="00F6021B"/>
    <w:rsid w:val="00F61651"/>
    <w:rsid w:val="00F61A73"/>
    <w:rsid w:val="00F629A3"/>
    <w:rsid w:val="00F62EF9"/>
    <w:rsid w:val="00F642AC"/>
    <w:rsid w:val="00F66797"/>
    <w:rsid w:val="00F6713A"/>
    <w:rsid w:val="00F6779C"/>
    <w:rsid w:val="00F67BD4"/>
    <w:rsid w:val="00F71567"/>
    <w:rsid w:val="00F73440"/>
    <w:rsid w:val="00F735DC"/>
    <w:rsid w:val="00F737FB"/>
    <w:rsid w:val="00F74457"/>
    <w:rsid w:val="00F76CFA"/>
    <w:rsid w:val="00F8088B"/>
    <w:rsid w:val="00F813C7"/>
    <w:rsid w:val="00F8231B"/>
    <w:rsid w:val="00F85595"/>
    <w:rsid w:val="00F866CB"/>
    <w:rsid w:val="00F875FC"/>
    <w:rsid w:val="00F91F31"/>
    <w:rsid w:val="00F92BD8"/>
    <w:rsid w:val="00F93412"/>
    <w:rsid w:val="00F946AE"/>
    <w:rsid w:val="00F9702F"/>
    <w:rsid w:val="00FA0290"/>
    <w:rsid w:val="00FA0B14"/>
    <w:rsid w:val="00FA7E24"/>
    <w:rsid w:val="00FB119B"/>
    <w:rsid w:val="00FB28D8"/>
    <w:rsid w:val="00FD4F0C"/>
    <w:rsid w:val="00FD5634"/>
    <w:rsid w:val="00FD63F6"/>
    <w:rsid w:val="00FD6C03"/>
    <w:rsid w:val="00FD6C56"/>
    <w:rsid w:val="00FD7F9B"/>
    <w:rsid w:val="00FE273D"/>
    <w:rsid w:val="00FE36CD"/>
    <w:rsid w:val="00FE7D9E"/>
    <w:rsid w:val="00FF1AF3"/>
    <w:rsid w:val="00FF268D"/>
    <w:rsid w:val="00FF4932"/>
    <w:rsid w:val="00FF5C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1C9E8619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7E2E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nhideWhenUsed/>
    <w:rsid w:val="00B6201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4848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2022-10-28T08:31:00Z</dcterms:created>
  <dcterms:modified xsi:type="dcterms:W3CDTF">2022-10-28T08:31:00Z</dcterms:modified>
</cp:coreProperties>
</file>