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D4762F" w:rsidP="003077A5">
      <w:pPr>
        <w:jc w:val="center"/>
      </w:pPr>
      <w:r>
        <w:rPr>
          <w:b/>
          <w:caps/>
        </w:rPr>
        <w:t>DĖL</w:t>
      </w:r>
      <w:r w:rsidRPr="00E8599D">
        <w:rPr>
          <w:b/>
          <w:caps/>
        </w:rPr>
        <w:t xml:space="preserve"> </w:t>
      </w:r>
      <w:r>
        <w:rPr>
          <w:b/>
          <w:caps/>
        </w:rPr>
        <w:t xml:space="preserve">sprendimo pirkti nekilnojamąjį daiktą savivaldybės </w:t>
      </w:r>
      <w:r w:rsidRPr="00270347">
        <w:rPr>
          <w:b/>
          <w:caps/>
        </w:rPr>
        <w:t>nuosavybėn</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25 d.</w:t>
      </w:r>
      <w:r>
        <w:rPr>
          <w:noProof/>
        </w:rPr>
        <w:fldChar w:fldCharType="end"/>
      </w:r>
      <w:bookmarkEnd w:id="1"/>
      <w:r>
        <w:rPr>
          <w:noProof/>
        </w:rPr>
        <w:t xml:space="preserve"> </w:t>
      </w:r>
      <w:r w:rsidRPr="003C09F9">
        <w:t>Nr.</w:t>
      </w:r>
      <w:r>
        <w:t xml:space="preserve"> </w:t>
      </w:r>
      <w:bookmarkStart w:id="2" w:name="registravimoNr"/>
      <w:r w:rsidR="00E32339">
        <w:t>T1-247</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D4762F" w:rsidRDefault="00D4762F" w:rsidP="00D4762F">
      <w:pPr>
        <w:tabs>
          <w:tab w:val="left" w:pos="912"/>
        </w:tabs>
        <w:ind w:firstLine="709"/>
        <w:jc w:val="both"/>
      </w:pPr>
      <w:r w:rsidRPr="001D3C7E">
        <w:t>Vadovaudamasi</w:t>
      </w:r>
      <w:r>
        <w:t xml:space="preserve"> </w:t>
      </w:r>
      <w:r w:rsidRPr="00AF31A6">
        <w:rPr>
          <w:color w:val="000000"/>
        </w:rPr>
        <w:t>Lietuvos Respublikos vietos savivaldos įstatymo 16 straipsnio 4 dalimi,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w:t>
      </w:r>
      <w:r w:rsidR="00C677DC">
        <w:rPr>
          <w:color w:val="000000"/>
        </w:rPr>
        <w:t>“,</w:t>
      </w:r>
      <w:r w:rsidR="0039607D">
        <w:rPr>
          <w:color w:val="000000"/>
        </w:rPr>
        <w:t xml:space="preserve"> 67 punktu,</w:t>
      </w:r>
      <w:r w:rsidR="00E00CBB">
        <w:rPr>
          <w:color w:val="000000"/>
        </w:rPr>
        <w:t xml:space="preserve"> Butų</w:t>
      </w:r>
      <w:r w:rsidRPr="00AF31A6">
        <w:rPr>
          <w:color w:val="000000"/>
        </w:rPr>
        <w:t xml:space="preserve"> Klaipėdos mieste pirkimo skelbiamų derybų būdu sąlygų aprašo, patvirtinto Klaipėdos miesto savivaldybės a</w:t>
      </w:r>
      <w:r>
        <w:rPr>
          <w:color w:val="000000"/>
        </w:rPr>
        <w:t xml:space="preserve">dministracijos </w:t>
      </w:r>
      <w:r w:rsidR="00E00CBB">
        <w:rPr>
          <w:color w:val="000000"/>
        </w:rPr>
        <w:t>direktoriaus 2022 m. rugpjūčio 31 d. įsakymu Nr. AD2-1984</w:t>
      </w:r>
      <w:r>
        <w:rPr>
          <w:color w:val="000000"/>
        </w:rPr>
        <w:t xml:space="preserve"> </w:t>
      </w:r>
      <w:r w:rsidRPr="00AF31A6">
        <w:rPr>
          <w:color w:val="000000"/>
        </w:rPr>
        <w:t xml:space="preserve">„Dėl </w:t>
      </w:r>
      <w:r w:rsidR="00E00CBB">
        <w:rPr>
          <w:color w:val="000000"/>
        </w:rPr>
        <w:t>gyvenamųjų patalpų</w:t>
      </w:r>
      <w:r w:rsidRPr="00AF31A6">
        <w:rPr>
          <w:color w:val="000000"/>
        </w:rPr>
        <w:t xml:space="preserve"> Klaipėdos mieste pirkimo skelbiamų derybų būd</w:t>
      </w:r>
      <w:r w:rsidR="00E00CBB">
        <w:rPr>
          <w:color w:val="000000"/>
        </w:rPr>
        <w:t>u“, 45</w:t>
      </w:r>
      <w:r>
        <w:rPr>
          <w:color w:val="000000"/>
        </w:rPr>
        <w:t xml:space="preserve"> punktu ir šiuo įsakymu su</w:t>
      </w:r>
      <w:r w:rsidR="00E77F4F">
        <w:rPr>
          <w:color w:val="000000"/>
        </w:rPr>
        <w:t>darytos Gyvenamųjų patalpų (butų</w:t>
      </w:r>
      <w:r w:rsidRPr="00AF31A6">
        <w:rPr>
          <w:color w:val="000000"/>
        </w:rPr>
        <w:t>) Klaipėdos mieste</w:t>
      </w:r>
      <w:r w:rsidR="00E00CBB">
        <w:rPr>
          <w:color w:val="000000"/>
        </w:rPr>
        <w:t xml:space="preserve"> pirkimo skelbiamų derybų būdu Klaipėdos miesto savivaldybės socialinio būsto fondui plėtoti</w:t>
      </w:r>
      <w:r w:rsidR="004547D2">
        <w:rPr>
          <w:color w:val="000000"/>
        </w:rPr>
        <w:t xml:space="preserve"> komisijos 2022</w:t>
      </w:r>
      <w:r>
        <w:rPr>
          <w:color w:val="000000"/>
        </w:rPr>
        <w:t> </w:t>
      </w:r>
      <w:r w:rsidRPr="00AF31A6">
        <w:rPr>
          <w:color w:val="000000"/>
        </w:rPr>
        <w:t xml:space="preserve">m. </w:t>
      </w:r>
      <w:r w:rsidR="004547D2" w:rsidRPr="009B59B1">
        <w:rPr>
          <w:color w:val="000000"/>
        </w:rPr>
        <w:t xml:space="preserve">spalio </w:t>
      </w:r>
      <w:r w:rsidR="00625BDB">
        <w:rPr>
          <w:color w:val="000000"/>
        </w:rPr>
        <w:t>21</w:t>
      </w:r>
      <w:r w:rsidRPr="009B59B1">
        <w:rPr>
          <w:color w:val="000000"/>
        </w:rPr>
        <w:t> d.</w:t>
      </w:r>
      <w:r>
        <w:rPr>
          <w:color w:val="000000"/>
        </w:rPr>
        <w:t xml:space="preserve"> Bu</w:t>
      </w:r>
      <w:r w:rsidR="004547D2">
        <w:rPr>
          <w:color w:val="000000"/>
        </w:rPr>
        <w:t xml:space="preserve">to pirkimo </w:t>
      </w:r>
      <w:r w:rsidR="004547D2" w:rsidRPr="00625BDB">
        <w:rPr>
          <w:color w:val="000000"/>
        </w:rPr>
        <w:t>ataskaita Nr. VS-</w:t>
      </w:r>
      <w:r w:rsidR="00625BDB" w:rsidRPr="00625BDB">
        <w:rPr>
          <w:color w:val="000000"/>
        </w:rPr>
        <w:t>9691</w:t>
      </w:r>
      <w:r w:rsidRPr="00625BDB">
        <w:rPr>
          <w:color w:val="000000"/>
        </w:rPr>
        <w:t>,</w:t>
      </w:r>
      <w:r w:rsidRPr="00625BDB">
        <w:t xml:space="preserve"> Klaipėdos miesto savivaldybės taryba </w:t>
      </w:r>
      <w:r w:rsidRPr="00625BDB">
        <w:rPr>
          <w:spacing w:val="60"/>
        </w:rPr>
        <w:t>nusprendži</w:t>
      </w:r>
      <w:r w:rsidRPr="00625BDB">
        <w:t>a:</w:t>
      </w:r>
    </w:p>
    <w:p w:rsidR="007D11D4" w:rsidRDefault="00D4762F" w:rsidP="00D4762F">
      <w:pPr>
        <w:ind w:firstLine="709"/>
        <w:jc w:val="both"/>
      </w:pPr>
      <w:r>
        <w:t>P</w:t>
      </w:r>
      <w:r w:rsidRPr="00FB6581">
        <w:t>irkti Klaipėdos miesto savivaldybės n</w:t>
      </w:r>
      <w:r>
        <w:t>uosavybėn gyvenamąsias patalpas</w:t>
      </w:r>
      <w:r w:rsidR="007D11D4">
        <w:t xml:space="preserve">: </w:t>
      </w:r>
    </w:p>
    <w:p w:rsidR="00D4762F" w:rsidRDefault="007D11D4" w:rsidP="007D11D4">
      <w:pPr>
        <w:ind w:firstLine="709"/>
        <w:jc w:val="both"/>
      </w:pPr>
      <w:r>
        <w:t>1.</w:t>
      </w:r>
      <w:r w:rsidR="00C677DC">
        <w:t> </w:t>
      </w:r>
      <w:r w:rsidR="00D4762F" w:rsidRPr="00FB6581">
        <w:t>butą</w:t>
      </w:r>
      <w:r w:rsidR="00361BC5">
        <w:t xml:space="preserve"> I. Simonaitytės g. 27-(</w:t>
      </w:r>
      <w:r w:rsidR="00361BC5" w:rsidRPr="00361BC5">
        <w:rPr>
          <w:i/>
        </w:rPr>
        <w:t>duomenys neskelbiami</w:t>
      </w:r>
      <w:r w:rsidR="00361BC5">
        <w:t>)</w:t>
      </w:r>
      <w:r w:rsidR="00D4762F">
        <w:t xml:space="preserve">, Klaipėdoje </w:t>
      </w:r>
      <w:r w:rsidR="00D4762F" w:rsidRPr="00FB6581">
        <w:t>(unikalus Nr</w:t>
      </w:r>
      <w:r w:rsidR="00361BC5">
        <w:rPr>
          <w:bCs/>
          <w:color w:val="000000"/>
        </w:rPr>
        <w:t>.</w:t>
      </w:r>
      <w:r w:rsidR="00D4762F" w:rsidRPr="00FB6581">
        <w:rPr>
          <w:bCs/>
          <w:color w:val="000000"/>
        </w:rPr>
        <w:t xml:space="preserve"> </w:t>
      </w:r>
      <w:r w:rsidR="00361BC5" w:rsidRPr="00361BC5">
        <w:rPr>
          <w:i/>
        </w:rPr>
        <w:t>duomenys neskelbiami</w:t>
      </w:r>
      <w:r w:rsidR="00361BC5">
        <w:rPr>
          <w:bCs/>
          <w:color w:val="000000"/>
        </w:rPr>
        <w:t xml:space="preserve">), </w:t>
      </w:r>
      <w:r w:rsidR="00D4762F" w:rsidRPr="00FB6581">
        <w:rPr>
          <w:bCs/>
          <w:color w:val="000000"/>
        </w:rPr>
        <w:t xml:space="preserve">bendras plotas – </w:t>
      </w:r>
      <w:r>
        <w:rPr>
          <w:bCs/>
          <w:color w:val="000000"/>
        </w:rPr>
        <w:t>49,70</w:t>
      </w:r>
      <w:r w:rsidR="00D4762F">
        <w:rPr>
          <w:bCs/>
          <w:color w:val="000000"/>
        </w:rPr>
        <w:t> kv. m</w:t>
      </w:r>
      <w:r w:rsidR="0022188D">
        <w:t>), už 61 </w:t>
      </w:r>
      <w:r>
        <w:t>950,00 Eur;</w:t>
      </w:r>
    </w:p>
    <w:p w:rsidR="007D11D4" w:rsidRDefault="007D11D4" w:rsidP="007D11D4">
      <w:pPr>
        <w:ind w:firstLine="709"/>
        <w:jc w:val="both"/>
      </w:pPr>
      <w:r>
        <w:t>2.</w:t>
      </w:r>
      <w:r w:rsidR="00C677DC">
        <w:t> </w:t>
      </w:r>
      <w:r w:rsidRPr="00FB6581">
        <w:t>butą</w:t>
      </w:r>
      <w:r w:rsidR="0022188D">
        <w:t xml:space="preserve"> Šilutės pl. 60-(</w:t>
      </w:r>
      <w:r w:rsidR="00361BC5" w:rsidRPr="00361BC5">
        <w:rPr>
          <w:i/>
        </w:rPr>
        <w:t>duomenys neskelbiami</w:t>
      </w:r>
      <w:r w:rsidR="00361BC5">
        <w:rPr>
          <w:i/>
        </w:rPr>
        <w:t>)</w:t>
      </w:r>
      <w:r>
        <w:t xml:space="preserve">, Klaipėdoje </w:t>
      </w:r>
      <w:r w:rsidRPr="00FB6581">
        <w:t>(unikalus Nr.</w:t>
      </w:r>
      <w:r w:rsidR="00361BC5" w:rsidRPr="00361BC5">
        <w:rPr>
          <w:i/>
        </w:rPr>
        <w:t xml:space="preserve"> duomenys neskelbiami</w:t>
      </w:r>
      <w:r w:rsidR="00361BC5">
        <w:rPr>
          <w:bCs/>
          <w:color w:val="000000"/>
        </w:rPr>
        <w:t xml:space="preserve">), </w:t>
      </w:r>
      <w:r w:rsidRPr="00FB6581">
        <w:rPr>
          <w:bCs/>
          <w:color w:val="000000"/>
        </w:rPr>
        <w:t xml:space="preserve">bendras plotas – </w:t>
      </w:r>
      <w:r w:rsidR="00DC79E9">
        <w:rPr>
          <w:bCs/>
          <w:color w:val="000000"/>
        </w:rPr>
        <w:t>46,1</w:t>
      </w:r>
      <w:r>
        <w:rPr>
          <w:bCs/>
          <w:color w:val="000000"/>
        </w:rPr>
        <w:t>0 kv. m</w:t>
      </w:r>
      <w:r w:rsidR="00DC79E9">
        <w:t>), už 63 000</w:t>
      </w:r>
      <w:r>
        <w:t>,00 Eur;</w:t>
      </w:r>
    </w:p>
    <w:p w:rsidR="007D11D4" w:rsidRDefault="007D11D4" w:rsidP="007D11D4">
      <w:pPr>
        <w:ind w:firstLine="709"/>
        <w:jc w:val="both"/>
      </w:pPr>
      <w:r>
        <w:t>3.</w:t>
      </w:r>
      <w:r w:rsidR="00C677DC">
        <w:t> </w:t>
      </w:r>
      <w:r w:rsidRPr="00FB6581">
        <w:t>butą</w:t>
      </w:r>
      <w:r w:rsidR="00361BC5">
        <w:t xml:space="preserve"> Šiaulių g. 3-(</w:t>
      </w:r>
      <w:r w:rsidR="00361BC5" w:rsidRPr="00361BC5">
        <w:rPr>
          <w:i/>
        </w:rPr>
        <w:t>duomenys neskelbiam</w:t>
      </w:r>
      <w:r w:rsidR="00361BC5">
        <w:rPr>
          <w:i/>
        </w:rPr>
        <w:t>i)</w:t>
      </w:r>
      <w:r>
        <w:t xml:space="preserve">, Klaipėdoje </w:t>
      </w:r>
      <w:r w:rsidRPr="00FB6581">
        <w:t>(unikalus Nr.</w:t>
      </w:r>
      <w:r w:rsidR="00361BC5">
        <w:t xml:space="preserve"> </w:t>
      </w:r>
      <w:r w:rsidR="00361BC5" w:rsidRPr="00361BC5">
        <w:rPr>
          <w:i/>
        </w:rPr>
        <w:t>duomenys neskelbiami</w:t>
      </w:r>
      <w:r w:rsidR="00361BC5">
        <w:rPr>
          <w:i/>
        </w:rPr>
        <w:t>)</w:t>
      </w:r>
      <w:r w:rsidRPr="00FB6581">
        <w:rPr>
          <w:bCs/>
          <w:color w:val="000000"/>
        </w:rPr>
        <w:t xml:space="preserve">, bendras plotas – </w:t>
      </w:r>
      <w:r w:rsidR="00DC79E9">
        <w:rPr>
          <w:bCs/>
          <w:color w:val="000000"/>
        </w:rPr>
        <w:t>47,14</w:t>
      </w:r>
      <w:r>
        <w:rPr>
          <w:bCs/>
          <w:color w:val="000000"/>
        </w:rPr>
        <w:t> kv. m</w:t>
      </w:r>
      <w:r w:rsidR="00DC79E9">
        <w:t>), už 73 000</w:t>
      </w:r>
      <w:r w:rsidR="00361BC5">
        <w:t>,00 Eur.</w:t>
      </w:r>
    </w:p>
    <w:p w:rsidR="00D4762F" w:rsidRPr="00FB6581" w:rsidRDefault="00D4762F" w:rsidP="00D4762F">
      <w:pPr>
        <w:ind w:firstLine="720"/>
        <w:jc w:val="both"/>
      </w:pPr>
      <w:r w:rsidRPr="00FB6581">
        <w:t xml:space="preserve">Šis sprendimas gali būti skundžiamas </w:t>
      </w:r>
      <w:r w:rsidRPr="00FB6581">
        <w:rPr>
          <w:shd w:val="clear" w:color="auto" w:fill="FFFFFF"/>
        </w:rPr>
        <w:t>Lietuvos administracinių ginčų komisijos Klaipėdos apygardos skyriui arba Regionų apygardos administracinio teismui, skundą (prašymą) paduodant bet kuriuose šio teismo rūmuose, per vieną mėnesį nuo šio sprendimo paskelbimo dienos.</w:t>
      </w:r>
    </w:p>
    <w:p w:rsidR="00EB4B96" w:rsidRDefault="00EB4B96" w:rsidP="003077A5">
      <w:pPr>
        <w:jc w:val="both"/>
      </w:pPr>
    </w:p>
    <w:p w:rsidR="00D4762F" w:rsidRDefault="00D4762F"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4547D2">
              <w:t>Savivaldybės administracijos direktorius</w:t>
            </w:r>
          </w:p>
        </w:tc>
        <w:tc>
          <w:tcPr>
            <w:tcW w:w="3225" w:type="dxa"/>
            <w:shd w:val="clear" w:color="auto" w:fill="auto"/>
          </w:tcPr>
          <w:p w:rsidR="00BB15A1" w:rsidRDefault="004547D2"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C677DC" w:rsidRDefault="00C677DC" w:rsidP="003077A5">
      <w:pPr>
        <w:jc w:val="both"/>
      </w:pPr>
    </w:p>
    <w:p w:rsidR="00C677DC" w:rsidRDefault="00C677DC" w:rsidP="003077A5">
      <w:pPr>
        <w:jc w:val="both"/>
      </w:pPr>
    </w:p>
    <w:p w:rsidR="00EB4B96" w:rsidRDefault="00EB4B96" w:rsidP="003077A5">
      <w:pPr>
        <w:jc w:val="both"/>
      </w:pPr>
    </w:p>
    <w:p w:rsidR="001853D9" w:rsidRDefault="001853D9" w:rsidP="001853D9">
      <w:pPr>
        <w:jc w:val="both"/>
      </w:pPr>
      <w:r>
        <w:t>Parengė</w:t>
      </w:r>
    </w:p>
    <w:p w:rsidR="001853D9" w:rsidRDefault="008F2536" w:rsidP="001853D9">
      <w:pPr>
        <w:jc w:val="both"/>
      </w:pPr>
      <w:r>
        <w:t>Turto valdymo skyriaus patarėja</w:t>
      </w:r>
    </w:p>
    <w:p w:rsidR="001853D9" w:rsidRDefault="001853D9" w:rsidP="001853D9">
      <w:pPr>
        <w:jc w:val="both"/>
      </w:pPr>
    </w:p>
    <w:p w:rsidR="001853D9" w:rsidRDefault="008F2536" w:rsidP="001853D9">
      <w:pPr>
        <w:jc w:val="both"/>
      </w:pPr>
      <w:r>
        <w:t>Genovaitė Paulikienė, tel. 39 60 26</w:t>
      </w:r>
    </w:p>
    <w:p w:rsidR="00DD6F1A" w:rsidRDefault="008F2536" w:rsidP="001853D9">
      <w:pPr>
        <w:jc w:val="both"/>
      </w:pPr>
      <w:r>
        <w:t>2022-10-20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11D4">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05D2CFD"/>
    <w:multiLevelType w:val="hybridMultilevel"/>
    <w:tmpl w:val="3B1E6288"/>
    <w:lvl w:ilvl="0" w:tplc="4F4A48F8">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88D"/>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347"/>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1BC5"/>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07D"/>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47D2"/>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BDB"/>
    <w:rsid w:val="006264C5"/>
    <w:rsid w:val="006304C7"/>
    <w:rsid w:val="0063083A"/>
    <w:rsid w:val="006330CA"/>
    <w:rsid w:val="0063500C"/>
    <w:rsid w:val="0063593A"/>
    <w:rsid w:val="0063619B"/>
    <w:rsid w:val="006361AB"/>
    <w:rsid w:val="006368D8"/>
    <w:rsid w:val="00640BC5"/>
    <w:rsid w:val="006413CE"/>
    <w:rsid w:val="00641B6E"/>
    <w:rsid w:val="00643428"/>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11D4"/>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36"/>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9B1"/>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9F2"/>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7DC"/>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4762F"/>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C79E9"/>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0CBB"/>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77F4F"/>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6486"/>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5DDE3"/>
  <w15:docId w15:val="{73A41AD1-F8E0-4787-AFD7-98D86F64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1983</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2022-10-25T10:27:00Z</dcterms:created>
  <dcterms:modified xsi:type="dcterms:W3CDTF">2022-10-25T10:27:00Z</dcterms:modified>
</cp:coreProperties>
</file>