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D90" w:rsidRDefault="00DA2D90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  <w:lang w:eastAsia="lt-LT"/>
        </w:rPr>
        <w:drawing>
          <wp:inline distT="0" distB="0" distL="0" distR="0" wp14:anchorId="1585E086" wp14:editId="4C032096">
            <wp:extent cx="540385" cy="659765"/>
            <wp:effectExtent l="0" t="0" r="0" b="6985"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D90" w:rsidRDefault="00DA2D90" w:rsidP="003077A5">
      <w:pPr>
        <w:keepNext/>
        <w:jc w:val="center"/>
        <w:outlineLvl w:val="0"/>
        <w:rPr>
          <w:b/>
          <w:sz w:val="28"/>
          <w:szCs w:val="28"/>
        </w:rPr>
      </w:pPr>
    </w:p>
    <w:p w:rsidR="00446AC7" w:rsidRPr="009131D8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9131D8">
        <w:rPr>
          <w:b/>
          <w:sz w:val="28"/>
          <w:szCs w:val="28"/>
        </w:rPr>
        <w:t>KLAIPĖDOS MIESTO SAVIVALDYBĖS TARYBA</w:t>
      </w:r>
    </w:p>
    <w:p w:rsidR="00446AC7" w:rsidRPr="009131D8" w:rsidRDefault="00446AC7" w:rsidP="003077A5">
      <w:pPr>
        <w:keepNext/>
        <w:jc w:val="center"/>
        <w:outlineLvl w:val="1"/>
        <w:rPr>
          <w:b/>
        </w:rPr>
      </w:pPr>
    </w:p>
    <w:p w:rsidR="00446AC7" w:rsidRPr="009131D8" w:rsidRDefault="00446AC7" w:rsidP="003077A5">
      <w:pPr>
        <w:keepNext/>
        <w:jc w:val="center"/>
        <w:outlineLvl w:val="1"/>
        <w:rPr>
          <w:b/>
        </w:rPr>
      </w:pPr>
      <w:r w:rsidRPr="009131D8">
        <w:rPr>
          <w:b/>
        </w:rPr>
        <w:t>SPRENDIMAS</w:t>
      </w:r>
    </w:p>
    <w:p w:rsidR="00446AC7" w:rsidRPr="009131D8" w:rsidRDefault="00446AC7" w:rsidP="003077A5">
      <w:pPr>
        <w:jc w:val="center"/>
      </w:pPr>
      <w:r w:rsidRPr="009131D8">
        <w:rPr>
          <w:b/>
          <w:caps/>
        </w:rPr>
        <w:t xml:space="preserve">DĖL </w:t>
      </w:r>
      <w:r w:rsidR="00581A19" w:rsidRPr="00FD01D9">
        <w:rPr>
          <w:b/>
        </w:rPr>
        <w:t xml:space="preserve">KLAIPĖDOS MIESTO NEVYRIAUSYBINIŲ </w:t>
      </w:r>
      <w:r w:rsidR="00581A19">
        <w:rPr>
          <w:b/>
        </w:rPr>
        <w:t>ORGANIZACIJŲ TARYBOS NUOSTATŲ PA</w:t>
      </w:r>
      <w:r w:rsidR="00581A19" w:rsidRPr="00FD01D9">
        <w:rPr>
          <w:b/>
        </w:rPr>
        <w:t>TVIRTINIMO</w:t>
      </w:r>
    </w:p>
    <w:p w:rsidR="00446AC7" w:rsidRPr="009131D8" w:rsidRDefault="00446AC7" w:rsidP="003077A5">
      <w:pPr>
        <w:jc w:val="center"/>
      </w:pPr>
    </w:p>
    <w:bookmarkStart w:id="1" w:name="registravimoDataIlga"/>
    <w:p w:rsidR="00AC62F1" w:rsidRPr="009131D8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9131D8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9131D8">
        <w:rPr>
          <w:noProof/>
        </w:rPr>
        <w:instrText xml:space="preserve"> FORMTEXT </w:instrText>
      </w:r>
      <w:r w:rsidRPr="009131D8">
        <w:rPr>
          <w:noProof/>
        </w:rPr>
      </w:r>
      <w:r w:rsidRPr="009131D8">
        <w:rPr>
          <w:noProof/>
        </w:rPr>
        <w:fldChar w:fldCharType="separate"/>
      </w:r>
      <w:r w:rsidRPr="009131D8">
        <w:rPr>
          <w:noProof/>
        </w:rPr>
        <w:t>2022 m. spalio 20 d.</w:t>
      </w:r>
      <w:r w:rsidRPr="009131D8">
        <w:rPr>
          <w:noProof/>
        </w:rPr>
        <w:fldChar w:fldCharType="end"/>
      </w:r>
      <w:bookmarkEnd w:id="1"/>
      <w:r w:rsidRPr="009131D8">
        <w:rPr>
          <w:noProof/>
        </w:rPr>
        <w:t xml:space="preserve"> </w:t>
      </w:r>
      <w:r w:rsidRPr="009131D8">
        <w:t xml:space="preserve">Nr. </w:t>
      </w:r>
      <w:bookmarkStart w:id="2" w:name="registravimoNr"/>
      <w:r w:rsidR="00E32339" w:rsidRPr="009131D8">
        <w:t>T2-234</w:t>
      </w:r>
      <w:bookmarkEnd w:id="2"/>
    </w:p>
    <w:p w:rsidR="00AC62F1" w:rsidRPr="009131D8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9131D8">
        <w:t>Klaipėda</w:t>
      </w:r>
    </w:p>
    <w:p w:rsidR="00446AC7" w:rsidRPr="009131D8" w:rsidRDefault="00446AC7" w:rsidP="003077A5">
      <w:pPr>
        <w:jc w:val="center"/>
      </w:pPr>
    </w:p>
    <w:p w:rsidR="00446AC7" w:rsidRPr="009131D8" w:rsidRDefault="00446AC7" w:rsidP="003077A5">
      <w:pPr>
        <w:jc w:val="center"/>
      </w:pPr>
    </w:p>
    <w:p w:rsidR="00581A19" w:rsidRDefault="00581A19" w:rsidP="00581A19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0415E1">
        <w:rPr>
          <w:color w:val="000000"/>
        </w:rPr>
        <w:t xml:space="preserve">Lietuvos Respublikos vietos savivaldos įstatymo </w:t>
      </w:r>
      <w:r>
        <w:t xml:space="preserve">16 straipsnio 2 dalies 6 punktu, 18 straipsnio 1 dalimi ir </w:t>
      </w:r>
      <w:r w:rsidRPr="007B5B83">
        <w:t xml:space="preserve">Lietuvos </w:t>
      </w:r>
      <w:r>
        <w:t>Respublikos nevyriausybinių organizacijų plėtros įstatymo 6 straipsnio 2 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581A19" w:rsidRDefault="00581A19" w:rsidP="00581A19">
      <w:pPr>
        <w:ind w:firstLine="709"/>
        <w:jc w:val="both"/>
      </w:pPr>
      <w:r>
        <w:t>1. Patvirtinti Klaipėdos miesto nevyriausybinių organizacijų tarybos nuostatus (pridedama).</w:t>
      </w:r>
    </w:p>
    <w:p w:rsidR="00581A19" w:rsidRDefault="00581A19" w:rsidP="00581A19">
      <w:pPr>
        <w:ind w:firstLine="709"/>
        <w:jc w:val="both"/>
      </w:pPr>
      <w:r>
        <w:t>2. Pripažinti netekusiu galios Klaipėdos miesto savivaldybės tarybos 2014 m. liepos 31 d. sprendimą Nr. T2-156 „Dėl Klaipėdos miesto nevyriausybinių organizacijų tarybos nuostatų patvirtinimo“.</w:t>
      </w:r>
    </w:p>
    <w:p w:rsidR="00581A19" w:rsidRPr="008203D0" w:rsidRDefault="00581A19" w:rsidP="00581A19">
      <w:pPr>
        <w:ind w:firstLine="709"/>
        <w:jc w:val="both"/>
      </w:pPr>
      <w:r>
        <w:t>3. </w:t>
      </w:r>
      <w:r w:rsidRPr="009131D8">
        <w:t>Skelbti šį sprendimą Teisės aktų registre ir Klaipėdos miesto savivaldybės interneto svetainėje.</w:t>
      </w:r>
    </w:p>
    <w:p w:rsidR="00E6029D" w:rsidRPr="009131D8" w:rsidRDefault="00E6029D" w:rsidP="00E6029D">
      <w:pPr>
        <w:jc w:val="both"/>
      </w:pPr>
    </w:p>
    <w:p w:rsidR="00EB4B96" w:rsidRPr="009131D8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181E3E" w:rsidRPr="009131D8" w:rsidTr="00165FB0">
        <w:tc>
          <w:tcPr>
            <w:tcW w:w="6629" w:type="dxa"/>
            <w:shd w:val="clear" w:color="auto" w:fill="auto"/>
          </w:tcPr>
          <w:p w:rsidR="00BB15A1" w:rsidRPr="009131D8" w:rsidRDefault="00BB15A1" w:rsidP="00BB15A1">
            <w:r w:rsidRPr="009131D8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Pr="009131D8" w:rsidRDefault="00DA2D90" w:rsidP="00181E3E">
            <w:pPr>
              <w:jc w:val="right"/>
            </w:pPr>
            <w:r>
              <w:t>Vytautas Grubliauskas</w:t>
            </w:r>
          </w:p>
        </w:tc>
      </w:tr>
    </w:tbl>
    <w:p w:rsidR="00446AC7" w:rsidRPr="009131D8" w:rsidRDefault="00446AC7" w:rsidP="003077A5">
      <w:pPr>
        <w:jc w:val="both"/>
      </w:pPr>
    </w:p>
    <w:p w:rsidR="00446AC7" w:rsidRPr="009131D8" w:rsidRDefault="00446AC7" w:rsidP="003077A5">
      <w:pPr>
        <w:jc w:val="both"/>
      </w:pPr>
    </w:p>
    <w:p w:rsidR="008D749C" w:rsidRPr="009131D8" w:rsidRDefault="008D749C" w:rsidP="003077A5">
      <w:pPr>
        <w:jc w:val="both"/>
      </w:pPr>
    </w:p>
    <w:p w:rsidR="00DA6075" w:rsidRPr="009131D8" w:rsidRDefault="00DA6075" w:rsidP="003077A5">
      <w:pPr>
        <w:jc w:val="both"/>
      </w:pPr>
    </w:p>
    <w:p w:rsidR="00DA6075" w:rsidRPr="009131D8" w:rsidRDefault="00DA6075" w:rsidP="003077A5">
      <w:pPr>
        <w:jc w:val="both"/>
      </w:pPr>
    </w:p>
    <w:p w:rsidR="009131D8" w:rsidRDefault="009131D8" w:rsidP="003077A5">
      <w:pPr>
        <w:jc w:val="both"/>
      </w:pPr>
    </w:p>
    <w:p w:rsidR="009131D8" w:rsidRDefault="009131D8" w:rsidP="003077A5">
      <w:pPr>
        <w:jc w:val="both"/>
      </w:pPr>
    </w:p>
    <w:p w:rsidR="008D749C" w:rsidRPr="009131D8" w:rsidRDefault="008D749C" w:rsidP="003077A5">
      <w:pPr>
        <w:jc w:val="both"/>
      </w:pPr>
    </w:p>
    <w:p w:rsidR="00DD6F1A" w:rsidRPr="009131D8" w:rsidRDefault="00DD6F1A" w:rsidP="001853D9">
      <w:pPr>
        <w:jc w:val="both"/>
      </w:pPr>
    </w:p>
    <w:sectPr w:rsidR="00DD6F1A" w:rsidRPr="009131D8" w:rsidSect="00BB15A1">
      <w:headerReference w:type="even" r:id="rId8"/>
      <w:headerReference w:type="defaul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CB07157"/>
    <w:multiLevelType w:val="hybridMultilevel"/>
    <w:tmpl w:val="1FBE0214"/>
    <w:lvl w:ilvl="0" w:tplc="34EA70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99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0DEC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658E"/>
    <w:rsid w:val="003077A5"/>
    <w:rsid w:val="00307E10"/>
    <w:rsid w:val="00310DC8"/>
    <w:rsid w:val="00311151"/>
    <w:rsid w:val="00311E70"/>
    <w:rsid w:val="00314025"/>
    <w:rsid w:val="00315219"/>
    <w:rsid w:val="00315D46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0AC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A19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577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24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1D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17D1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3F64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997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0F5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680E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2D90"/>
    <w:rsid w:val="00DA3D6B"/>
    <w:rsid w:val="00DA3FFF"/>
    <w:rsid w:val="00DA4110"/>
    <w:rsid w:val="00DA4299"/>
    <w:rsid w:val="00DA6075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5CF2"/>
    <w:rsid w:val="00E368A6"/>
    <w:rsid w:val="00E37433"/>
    <w:rsid w:val="00E4169B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029D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6FE7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BE43F"/>
  <w15:docId w15:val="{7E897830-F1FF-4F7E-8938-578587DB9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788</Characters>
  <Application>Microsoft Office Word</Application>
  <DocSecurity>4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2022-10-25T05:30:00Z</dcterms:created>
  <dcterms:modified xsi:type="dcterms:W3CDTF">2022-10-25T05:30:00Z</dcterms:modified>
</cp:coreProperties>
</file>