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3CA2A2EE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804D48">
        <w:rPr>
          <w:b/>
          <w:caps/>
          <w:szCs w:val="24"/>
        </w:rPr>
        <w:t>Ų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BAF753B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804D48">
        <w:rPr>
          <w:sz w:val="24"/>
          <w:szCs w:val="24"/>
        </w:rPr>
        <w:t>spalio 10 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</w:t>
      </w:r>
      <w:r w:rsidR="00804D48">
        <w:rPr>
          <w:sz w:val="24"/>
          <w:szCs w:val="24"/>
        </w:rPr>
        <w:t> </w:t>
      </w:r>
      <w:r w:rsidR="006031A8">
        <w:rPr>
          <w:sz w:val="24"/>
          <w:szCs w:val="24"/>
        </w:rPr>
        <w:t>-</w:t>
      </w:r>
      <w:r w:rsidR="00620153">
        <w:rPr>
          <w:sz w:val="24"/>
          <w:szCs w:val="24"/>
        </w:rPr>
        <w:t>1</w:t>
      </w:r>
      <w:r w:rsidR="00804D48">
        <w:rPr>
          <w:sz w:val="24"/>
          <w:szCs w:val="24"/>
        </w:rPr>
        <w:t>258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804D48">
        <w:rPr>
          <w:sz w:val="24"/>
          <w:szCs w:val="24"/>
        </w:rPr>
        <w:t>ų</w:t>
      </w:r>
      <w:r w:rsidR="006031A8">
        <w:rPr>
          <w:sz w:val="24"/>
          <w:szCs w:val="24"/>
        </w:rPr>
        <w:t xml:space="preserve">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7F3BDB1D" w:rsidR="00B9240E" w:rsidRPr="00B9240E" w:rsidRDefault="00DF39DF" w:rsidP="00804D48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804D48" w:rsidRPr="00804D48">
        <w:rPr>
          <w:sz w:val="24"/>
          <w:szCs w:val="24"/>
        </w:rPr>
        <w:t>žemės sklypo Skautų g. 7-21 detaliojo plano, patvirtinto Klaipėdos miesto savivaldybės valdybos 2002 m. gegužės 16 d. sprendimu Nr. 306 „Dėl žemės sklypo Skautų g. 7-21 detaliojo plano patvirtinimo“, ir apie 34 ha teritorijos Giruliuose, Klaipėdoje, detaliojo plano, patvirtinto Klaipėdos miesto savivaldybės administracijos direktoriaus 2015 m. liepos 24 d. įsakymu Nr. AD1-2228 „Dėl apie 34 ha teritorijos Giruliuose, Klaipėdoje, detaliojo plano patvirtinimo“, korektūr</w:t>
      </w:r>
      <w:r w:rsidR="00804D48">
        <w:rPr>
          <w:sz w:val="24"/>
          <w:szCs w:val="24"/>
        </w:rPr>
        <w:t>a</w:t>
      </w:r>
      <w:r w:rsidR="00804D48" w:rsidRPr="00804D48">
        <w:rPr>
          <w:sz w:val="24"/>
          <w:szCs w:val="24"/>
        </w:rPr>
        <w:t xml:space="preserve"> suplanuotos teritorijos dalyje – žemės sklypams Skautų g. 19 ir Skautų g. 19A.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DC58C2">
        <w:rPr>
          <w:sz w:val="24"/>
          <w:szCs w:val="24"/>
        </w:rPr>
        <w:t>koreguoti</w:t>
      </w:r>
      <w:r w:rsidR="00620153">
        <w:rPr>
          <w:sz w:val="24"/>
          <w:szCs w:val="24"/>
        </w:rPr>
        <w:t xml:space="preserve"> (pakeisti)</w:t>
      </w:r>
      <w:r w:rsidR="00DC58C2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120F1D">
        <w:rPr>
          <w:bCs/>
          <w:sz w:val="24"/>
          <w:szCs w:val="24"/>
        </w:rPr>
        <w:t xml:space="preserve"> (keičiant naudojimo būdą)</w:t>
      </w:r>
      <w:r w:rsidR="006648A4" w:rsidRPr="005F4A05">
        <w:rPr>
          <w:bCs/>
          <w:sz w:val="24"/>
          <w:szCs w:val="24"/>
        </w:rPr>
        <w:t>, neprieštaraujan</w:t>
      </w:r>
      <w:r w:rsidR="00DC58C2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 dalyje nurodytų teritorijų planavimo dokumentų sprendiniams</w:t>
      </w:r>
      <w:r w:rsidR="00DC58C2">
        <w:rPr>
          <w:bCs/>
          <w:sz w:val="24"/>
          <w:szCs w:val="24"/>
        </w:rPr>
        <w:t>.</w:t>
      </w:r>
    </w:p>
    <w:p w14:paraId="239F97CC" w14:textId="4FFD8F12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481343">
        <w:rPr>
          <w:sz w:val="24"/>
          <w:szCs w:val="24"/>
        </w:rPr>
        <w:t>iui</w:t>
      </w:r>
      <w:r w:rsidR="001E2B65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0CCE2" w14:textId="77777777" w:rsidR="003B4DE4" w:rsidRDefault="003B4D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3AF3D" w14:textId="77777777" w:rsidR="003B4DE4" w:rsidRDefault="003B4D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EC3B" w14:textId="77777777" w:rsidR="003B4DE4" w:rsidRDefault="003B4D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A104" w14:textId="77777777" w:rsidR="003B4DE4" w:rsidRDefault="003B4D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AE6F" w14:textId="7EC05694" w:rsidR="003B4DE4" w:rsidRPr="003B4DE4" w:rsidRDefault="003B4DE4" w:rsidP="003B4DE4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3B4DE4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2129"/>
    <w:rsid w:val="000E40F4"/>
    <w:rsid w:val="000E5856"/>
    <w:rsid w:val="000E6C34"/>
    <w:rsid w:val="00114C61"/>
    <w:rsid w:val="00114D6C"/>
    <w:rsid w:val="00120F1D"/>
    <w:rsid w:val="001331C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2B65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B4DE4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81343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F68"/>
    <w:rsid w:val="00737120"/>
    <w:rsid w:val="0074004C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04D48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7B92"/>
    <w:rsid w:val="00E613AE"/>
    <w:rsid w:val="00E63D0F"/>
    <w:rsid w:val="00E6534C"/>
    <w:rsid w:val="00E65B25"/>
    <w:rsid w:val="00E7342D"/>
    <w:rsid w:val="00E744DB"/>
    <w:rsid w:val="00E81F1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496"/>
    <w:rsid w:val="00F838C0"/>
    <w:rsid w:val="00F843FF"/>
    <w:rsid w:val="00F84927"/>
    <w:rsid w:val="00F914D4"/>
    <w:rsid w:val="00FA1DE3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2022-10-17T08:22:00Z</dcterms:created>
  <dcterms:modified xsi:type="dcterms:W3CDTF">2022-10-17T08:23:00Z</dcterms:modified>
</cp:coreProperties>
</file>