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64AEBF8A" w:rsidR="00240731" w:rsidRPr="00B80328"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(I) 2022-</w:t>
      </w:r>
      <w:r w:rsidR="007F73D1">
        <w:rPr>
          <w:rFonts w:ascii="Times New Roman" w:eastAsia="Times New Roman" w:hAnsi="Times New Roman" w:cs="Times New Roman"/>
          <w:b/>
          <w:bCs/>
          <w:sz w:val="36"/>
          <w:szCs w:val="36"/>
          <w:lang w:val="lt-LT"/>
        </w:rPr>
        <w:t>11</w:t>
      </w:r>
      <w:r w:rsidR="0014760D">
        <w:rPr>
          <w:rFonts w:ascii="Times New Roman" w:eastAsia="Times New Roman" w:hAnsi="Times New Roman" w:cs="Times New Roman"/>
          <w:b/>
          <w:bCs/>
          <w:sz w:val="36"/>
          <w:szCs w:val="36"/>
          <w:lang w:val="lt-LT"/>
        </w:rPr>
        <w:t>-</w:t>
      </w:r>
      <w:r w:rsidR="00754727">
        <w:rPr>
          <w:rFonts w:ascii="Times New Roman" w:eastAsia="Times New Roman" w:hAnsi="Times New Roman" w:cs="Times New Roman"/>
          <w:b/>
          <w:bCs/>
          <w:sz w:val="36"/>
          <w:szCs w:val="36"/>
          <w:lang w:val="lt-LT"/>
        </w:rPr>
        <w:t>29</w:t>
      </w:r>
      <w:r w:rsidR="007F73D1">
        <w:rPr>
          <w:rFonts w:ascii="Times New Roman" w:eastAsia="Times New Roman" w:hAnsi="Times New Roman" w:cs="Times New Roman"/>
          <w:b/>
          <w:bCs/>
          <w:sz w:val="36"/>
          <w:szCs w:val="36"/>
          <w:lang w:val="lt-LT"/>
        </w:rPr>
        <w:t xml:space="preserve"> </w:t>
      </w:r>
      <w:r w:rsidRPr="00B80328">
        <w:rPr>
          <w:rFonts w:ascii="Times New Roman" w:eastAsia="Times New Roman" w:hAnsi="Times New Roman" w:cs="Times New Roman"/>
          <w:b/>
          <w:bCs/>
          <w:sz w:val="36"/>
          <w:szCs w:val="36"/>
          <w:lang w:val="lt-LT"/>
        </w:rPr>
        <w:t>nuotolini</w:t>
      </w:r>
      <w:r>
        <w:rPr>
          <w:rFonts w:ascii="Times New Roman" w:eastAsia="Times New Roman" w:hAnsi="Times New Roman" w:cs="Times New Roman"/>
          <w:b/>
          <w:bCs/>
          <w:sz w:val="36"/>
          <w:szCs w:val="36"/>
          <w:lang w:val="lt-LT"/>
        </w:rPr>
        <w:t>s posėdis</w:t>
      </w:r>
    </w:p>
    <w:p w14:paraId="4B51E5FB" w14:textId="44894772" w:rsidR="00240731" w:rsidRPr="00B05660"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2022 m.</w:t>
      </w:r>
      <w:r w:rsidR="0014760D" w:rsidRPr="00B05660">
        <w:rPr>
          <w:rFonts w:ascii="Times New Roman" w:eastAsia="Times New Roman" w:hAnsi="Times New Roman" w:cs="Times New Roman"/>
          <w:sz w:val="24"/>
          <w:szCs w:val="24"/>
          <w:lang w:val="lt-LT"/>
        </w:rPr>
        <w:t xml:space="preserve"> </w:t>
      </w:r>
      <w:r w:rsidR="007F73D1" w:rsidRPr="00B05660">
        <w:rPr>
          <w:rFonts w:ascii="Times New Roman" w:eastAsia="Times New Roman" w:hAnsi="Times New Roman" w:cs="Times New Roman"/>
          <w:sz w:val="24"/>
          <w:szCs w:val="24"/>
          <w:lang w:val="lt-LT"/>
        </w:rPr>
        <w:t xml:space="preserve">lapkričio </w:t>
      </w:r>
      <w:r w:rsidR="00754727" w:rsidRPr="00B05660">
        <w:rPr>
          <w:rFonts w:ascii="Times New Roman" w:eastAsia="Times New Roman" w:hAnsi="Times New Roman" w:cs="Times New Roman"/>
          <w:sz w:val="24"/>
          <w:szCs w:val="24"/>
          <w:lang w:val="lt-LT"/>
        </w:rPr>
        <w:t>29</w:t>
      </w:r>
      <w:r w:rsidRPr="00B05660">
        <w:rPr>
          <w:rFonts w:ascii="Times New Roman" w:eastAsia="Times New Roman" w:hAnsi="Times New Roman" w:cs="Times New Roman"/>
          <w:sz w:val="24"/>
          <w:szCs w:val="24"/>
          <w:lang w:val="lt-LT"/>
        </w:rPr>
        <w:t xml:space="preserve"> d. 9 val. vyks nuotolinis Kultūros paveldo departamento prie Kultūros ministerijos pirmosios nekilnojamojo kultūros paveldo vertinimo tarybos posėdis.</w:t>
      </w:r>
    </w:p>
    <w:p w14:paraId="78329EE7" w14:textId="5941CE7A" w:rsidR="0002057F" w:rsidRPr="00B05660" w:rsidRDefault="00841678" w:rsidP="0002057F">
      <w:pPr>
        <w:jc w:val="both"/>
        <w:rPr>
          <w:rFonts w:ascii="Times New Roman" w:eastAsia="Times New Roman" w:hAnsi="Times New Roman" w:cs="Times New Roman"/>
          <w:color w:val="FF0000"/>
          <w:sz w:val="24"/>
          <w:szCs w:val="24"/>
          <w:lang w:val="lt-LT"/>
        </w:rPr>
      </w:pPr>
      <w:r w:rsidRPr="00B05660">
        <w:rPr>
          <w:rFonts w:ascii="Times New Roman" w:eastAsia="Times New Roman" w:hAnsi="Times New Roman" w:cs="Times New Roman"/>
          <w:b/>
          <w:bCs/>
          <w:sz w:val="24"/>
          <w:szCs w:val="24"/>
          <w:lang w:val="lt-LT"/>
        </w:rPr>
        <w:t xml:space="preserve">1. </w:t>
      </w:r>
      <w:r w:rsidR="0002057F" w:rsidRPr="00B05660">
        <w:rPr>
          <w:rFonts w:ascii="Times New Roman" w:eastAsia="Times New Roman" w:hAnsi="Times New Roman" w:cs="Times New Roman"/>
          <w:b/>
          <w:bCs/>
          <w:sz w:val="24"/>
          <w:szCs w:val="24"/>
          <w:lang w:val="lt-LT"/>
        </w:rPr>
        <w:t>Klausimas dėl statinio liekanų, atidengtų archeologinių tyrimų metu Kaišiadorių rajono sav., Kruonio mstl., Slavų g. 11, vertinimo (pakartotinis svarstymas).</w:t>
      </w:r>
      <w:r w:rsidR="00BF1C9D" w:rsidRPr="00B05660">
        <w:rPr>
          <w:rFonts w:ascii="Times New Roman" w:eastAsia="Times New Roman" w:hAnsi="Times New Roman" w:cs="Times New Roman"/>
          <w:b/>
          <w:bCs/>
          <w:sz w:val="24"/>
          <w:szCs w:val="24"/>
          <w:lang w:val="lt-LT"/>
        </w:rPr>
        <w:t xml:space="preserve"> </w:t>
      </w:r>
    </w:p>
    <w:p w14:paraId="4906EB9E" w14:textId="77777777" w:rsidR="0002057F" w:rsidRPr="00B05660" w:rsidRDefault="0002057F" w:rsidP="0002057F">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b/>
          <w:bCs/>
          <w:sz w:val="24"/>
          <w:szCs w:val="24"/>
          <w:lang w:val="lt-LT"/>
        </w:rPr>
        <w:t>Papildoma informacija:</w:t>
      </w:r>
    </w:p>
    <w:p w14:paraId="1B0A98E0" w14:textId="7B6F60C7" w:rsidR="00841678" w:rsidRPr="00B05660" w:rsidRDefault="0002057F" w:rsidP="00E24FFE">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Svarstymo pagrindas – klausimo svarstymą inicijavo archeologas A. K. 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proofErr w:type="spellStart"/>
      <w:r w:rsidRPr="00B05660">
        <w:rPr>
          <w:rFonts w:ascii="Times New Roman" w:eastAsia="Times New Roman" w:hAnsi="Times New Roman" w:cs="Times New Roman"/>
          <w:i/>
          <w:iCs/>
          <w:sz w:val="24"/>
          <w:szCs w:val="24"/>
          <w:lang w:val="lt-LT"/>
        </w:rPr>
        <w:t>in</w:t>
      </w:r>
      <w:proofErr w:type="spellEnd"/>
      <w:r w:rsidRPr="00B05660">
        <w:rPr>
          <w:rFonts w:ascii="Times New Roman" w:eastAsia="Times New Roman" w:hAnsi="Times New Roman" w:cs="Times New Roman"/>
          <w:i/>
          <w:iCs/>
          <w:sz w:val="24"/>
          <w:szCs w:val="24"/>
          <w:lang w:val="lt-LT"/>
        </w:rPr>
        <w:t xml:space="preserve"> </w:t>
      </w:r>
      <w:proofErr w:type="spellStart"/>
      <w:r w:rsidRPr="00B05660">
        <w:rPr>
          <w:rFonts w:ascii="Times New Roman" w:eastAsia="Times New Roman" w:hAnsi="Times New Roman" w:cs="Times New Roman"/>
          <w:i/>
          <w:iCs/>
          <w:sz w:val="24"/>
          <w:szCs w:val="24"/>
          <w:lang w:val="lt-LT"/>
        </w:rPr>
        <w:t>situ</w:t>
      </w:r>
      <w:proofErr w:type="spellEnd"/>
      <w:r w:rsidRPr="00B05660">
        <w:rPr>
          <w:rFonts w:ascii="Times New Roman" w:eastAsia="Times New Roman" w:hAnsi="Times New Roman" w:cs="Times New Roman"/>
          <w:sz w:val="24"/>
          <w:szCs w:val="24"/>
          <w:lang w:val="lt-LT"/>
        </w:rPr>
        <w:t>) nustato Nekilnojamojo kultūros paveldo vertinimo tarybos, remdamosi specialistų tyrimų išvadomis. Pateikta archeologo A. K. atliktų archeologinių tyrimų ir MB „Revive architektūros studija“ atliktų architektūrinių tyrimų medžiaga.</w:t>
      </w:r>
    </w:p>
    <w:p w14:paraId="337A9AA5" w14:textId="018B6EA2" w:rsidR="00841678" w:rsidRPr="00B05660" w:rsidRDefault="00841678" w:rsidP="00E24FFE">
      <w:pPr>
        <w:spacing w:after="0" w:line="240" w:lineRule="auto"/>
        <w:jc w:val="both"/>
        <w:rPr>
          <w:rFonts w:ascii="Times New Roman" w:eastAsia="Times New Roman" w:hAnsi="Times New Roman" w:cs="Times New Roman"/>
          <w:b/>
          <w:bCs/>
          <w:sz w:val="24"/>
          <w:szCs w:val="24"/>
          <w:lang w:val="lt-LT"/>
        </w:rPr>
      </w:pPr>
    </w:p>
    <w:p w14:paraId="3732244F" w14:textId="4C9B160E" w:rsidR="00841678" w:rsidRPr="00B05660" w:rsidRDefault="00841678" w:rsidP="00E24FFE">
      <w:pPr>
        <w:spacing w:after="0" w:line="240" w:lineRule="auto"/>
        <w:jc w:val="both"/>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2.</w:t>
      </w:r>
      <w:r w:rsidR="0002057F" w:rsidRPr="00B05660">
        <w:rPr>
          <w:rFonts w:ascii="Times New Roman" w:eastAsia="Times New Roman" w:hAnsi="Times New Roman" w:cs="Times New Roman"/>
          <w:b/>
          <w:bCs/>
          <w:sz w:val="24"/>
          <w:szCs w:val="24"/>
          <w:lang w:val="lt-LT"/>
        </w:rPr>
        <w:t xml:space="preserve"> </w:t>
      </w:r>
      <w:r w:rsidR="0049206B" w:rsidRPr="00B05660">
        <w:rPr>
          <w:rFonts w:ascii="Times New Roman" w:eastAsia="Times New Roman" w:hAnsi="Times New Roman" w:cs="Times New Roman"/>
          <w:b/>
          <w:bCs/>
          <w:sz w:val="24"/>
          <w:szCs w:val="24"/>
          <w:lang w:val="lt-LT"/>
        </w:rPr>
        <w:t>Nekilnojamojo kultūros paveldo vertinimo tarybos akto projektas dėl Administracinio pastato (u. k. 1179), Klaipėdos miesto sav., Klaipėdos m., Danės g. 17, duomenų Kultūros vertybių registre patikslinimo.</w:t>
      </w:r>
      <w:r w:rsidR="00FB6FA2" w:rsidRPr="00B05660">
        <w:rPr>
          <w:rFonts w:ascii="Times New Roman" w:eastAsia="Times New Roman" w:hAnsi="Times New Roman" w:cs="Times New Roman"/>
          <w:b/>
          <w:bCs/>
          <w:sz w:val="24"/>
          <w:szCs w:val="24"/>
          <w:lang w:val="lt-LT"/>
        </w:rPr>
        <w:t xml:space="preserve"> </w:t>
      </w:r>
    </w:p>
    <w:p w14:paraId="0DE8BAD7" w14:textId="34549230" w:rsidR="0049206B" w:rsidRPr="00B05660" w:rsidRDefault="0049206B" w:rsidP="00E24FFE">
      <w:pPr>
        <w:spacing w:after="0" w:line="240" w:lineRule="auto"/>
        <w:jc w:val="both"/>
        <w:rPr>
          <w:rFonts w:ascii="Times New Roman" w:eastAsia="Times New Roman" w:hAnsi="Times New Roman" w:cs="Times New Roman"/>
          <w:b/>
          <w:bCs/>
          <w:sz w:val="24"/>
          <w:szCs w:val="24"/>
          <w:lang w:val="lt-LT"/>
        </w:rPr>
      </w:pPr>
    </w:p>
    <w:p w14:paraId="2B790B3D" w14:textId="76800117" w:rsidR="0049206B" w:rsidRPr="00B05660" w:rsidRDefault="0049206B" w:rsidP="00E24FFE">
      <w:pPr>
        <w:spacing w:after="0" w:line="240" w:lineRule="auto"/>
        <w:jc w:val="both"/>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Papildoma informacija:</w:t>
      </w:r>
    </w:p>
    <w:p w14:paraId="27B6BC87" w14:textId="2FDF445B" w:rsidR="0049206B" w:rsidRPr="00B05660" w:rsidRDefault="0049206B" w:rsidP="00E24FFE">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Statusas (u. k. 1179) – valstybės saugomas.</w:t>
      </w:r>
    </w:p>
    <w:p w14:paraId="234E145A" w14:textId="621CE84E" w:rsidR="0049206B" w:rsidRPr="00B05660" w:rsidRDefault="0049206B" w:rsidP="00E24FFE">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 xml:space="preserve">Akto projekto rengėjas </w:t>
      </w:r>
      <w:r w:rsidR="00B4781F" w:rsidRPr="00B05660">
        <w:rPr>
          <w:rFonts w:ascii="Times New Roman" w:eastAsia="Times New Roman" w:hAnsi="Times New Roman" w:cs="Times New Roman"/>
          <w:sz w:val="24"/>
          <w:szCs w:val="24"/>
          <w:lang w:val="lt-LT"/>
        </w:rPr>
        <w:t>–</w:t>
      </w:r>
      <w:r w:rsidRPr="00B05660">
        <w:rPr>
          <w:rFonts w:ascii="Times New Roman" w:eastAsia="Times New Roman" w:hAnsi="Times New Roman" w:cs="Times New Roman"/>
          <w:sz w:val="24"/>
          <w:szCs w:val="24"/>
          <w:lang w:val="lt-LT"/>
        </w:rPr>
        <w:t xml:space="preserve"> Kultūro</w:t>
      </w:r>
      <w:r w:rsidR="00B4781F" w:rsidRPr="00B05660">
        <w:rPr>
          <w:rFonts w:ascii="Times New Roman" w:eastAsia="Times New Roman" w:hAnsi="Times New Roman" w:cs="Times New Roman"/>
          <w:sz w:val="24"/>
          <w:szCs w:val="24"/>
          <w:lang w:val="lt-LT"/>
        </w:rPr>
        <w:t>s paveldo departamento prie Kultūros ministerijos Klaipėdos teritorinis skyrius.</w:t>
      </w:r>
    </w:p>
    <w:p w14:paraId="5CCED7BB" w14:textId="69BE3613" w:rsidR="005361A7" w:rsidRPr="00B05660" w:rsidRDefault="00B4781F" w:rsidP="00E24FFE">
      <w:pPr>
        <w:spacing w:after="0" w:line="240" w:lineRule="auto"/>
        <w:jc w:val="both"/>
        <w:rPr>
          <w:rFonts w:ascii="Times New Roman" w:eastAsia="Times New Roman" w:hAnsi="Times New Roman" w:cs="Times New Roman"/>
          <w:sz w:val="24"/>
          <w:szCs w:val="24"/>
        </w:rPr>
      </w:pPr>
      <w:r w:rsidRPr="00B05660">
        <w:rPr>
          <w:rFonts w:ascii="Times New Roman" w:eastAsia="Times New Roman" w:hAnsi="Times New Roman" w:cs="Times New Roman"/>
          <w:sz w:val="24"/>
          <w:szCs w:val="24"/>
          <w:lang w:val="lt-LT"/>
        </w:rPr>
        <w:t>Svarstymo pagrindas – gautas nekilnojamojo kultūros paveldo vertinimo tarybos akto projektas, kuriuo siūloma patikslinti Administracinio pastato (u. k. 1179), Klaipėdos miesto sav., Klaipėdos m., Danės g. 17, duomenis Kultūros vertybių registre</w:t>
      </w:r>
      <w:r w:rsidR="005361A7" w:rsidRPr="00B05660">
        <w:rPr>
          <w:rFonts w:ascii="Times New Roman" w:eastAsia="Times New Roman" w:hAnsi="Times New Roman" w:cs="Times New Roman"/>
          <w:sz w:val="24"/>
          <w:szCs w:val="24"/>
          <w:lang w:val="lt-LT"/>
        </w:rPr>
        <w:t>, patikslinant vertingąją savybę „dangos medžiaga ar jos tipas – skalūno plokšteli</w:t>
      </w:r>
      <w:r w:rsidR="00961882" w:rsidRPr="00B05660">
        <w:rPr>
          <w:rFonts w:ascii="Times New Roman" w:eastAsia="Times New Roman" w:hAnsi="Times New Roman" w:cs="Times New Roman"/>
          <w:sz w:val="24"/>
          <w:szCs w:val="24"/>
          <w:lang w:val="lt-LT"/>
        </w:rPr>
        <w:t>ų</w:t>
      </w:r>
      <w:r w:rsidR="005361A7" w:rsidRPr="00B05660">
        <w:rPr>
          <w:rFonts w:ascii="Times New Roman" w:eastAsia="Times New Roman" w:hAnsi="Times New Roman" w:cs="Times New Roman"/>
          <w:sz w:val="24"/>
          <w:szCs w:val="24"/>
          <w:lang w:val="lt-LT"/>
        </w:rPr>
        <w:t xml:space="preserve"> tipas“.</w:t>
      </w:r>
      <w:r w:rsidR="00FB6FA2" w:rsidRPr="00B05660">
        <w:rPr>
          <w:rFonts w:ascii="Times New Roman" w:eastAsia="Times New Roman" w:hAnsi="Times New Roman" w:cs="Times New Roman"/>
          <w:sz w:val="24"/>
          <w:szCs w:val="24"/>
        </w:rPr>
        <w:t xml:space="preserve"> </w:t>
      </w:r>
    </w:p>
    <w:p w14:paraId="5D1FE34A" w14:textId="50DFDD1B" w:rsidR="00841678" w:rsidRPr="00B05660" w:rsidRDefault="00841678" w:rsidP="00E24FFE">
      <w:pPr>
        <w:spacing w:after="0" w:line="240" w:lineRule="auto"/>
        <w:jc w:val="both"/>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 xml:space="preserve"> </w:t>
      </w:r>
    </w:p>
    <w:p w14:paraId="52F54CCC" w14:textId="74A9FAF6" w:rsidR="00E24FFE" w:rsidRPr="00B05660" w:rsidRDefault="00841678" w:rsidP="00E24FFE">
      <w:pPr>
        <w:spacing w:after="0" w:line="240" w:lineRule="auto"/>
        <w:jc w:val="both"/>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3</w:t>
      </w:r>
      <w:r w:rsidR="006D255D" w:rsidRPr="00B05660">
        <w:rPr>
          <w:rFonts w:ascii="Times New Roman" w:eastAsia="Times New Roman" w:hAnsi="Times New Roman" w:cs="Times New Roman"/>
          <w:b/>
          <w:bCs/>
          <w:sz w:val="24"/>
          <w:szCs w:val="24"/>
          <w:lang w:val="lt-LT"/>
        </w:rPr>
        <w:t>. Nekilnojamojo kultūros paveldo vertinimo tarybos akto projektas dėl</w:t>
      </w:r>
      <w:r w:rsidR="007A2C8B" w:rsidRPr="00B05660">
        <w:rPr>
          <w:rFonts w:ascii="Times New Roman" w:eastAsia="Times New Roman" w:hAnsi="Times New Roman" w:cs="Times New Roman"/>
          <w:b/>
          <w:bCs/>
          <w:sz w:val="24"/>
          <w:szCs w:val="24"/>
          <w:lang w:val="lt-LT"/>
        </w:rPr>
        <w:t xml:space="preserve"> Vilniaus </w:t>
      </w:r>
      <w:r w:rsidR="00DC4DB2" w:rsidRPr="00B05660">
        <w:rPr>
          <w:rFonts w:ascii="Times New Roman" w:eastAsia="Times New Roman" w:hAnsi="Times New Roman" w:cs="Times New Roman"/>
          <w:b/>
          <w:bCs/>
          <w:sz w:val="24"/>
          <w:szCs w:val="24"/>
          <w:lang w:val="lt-LT"/>
        </w:rPr>
        <w:t>s</w:t>
      </w:r>
      <w:r w:rsidR="007A2C8B" w:rsidRPr="00B05660">
        <w:rPr>
          <w:rFonts w:ascii="Times New Roman" w:eastAsia="Times New Roman" w:hAnsi="Times New Roman" w:cs="Times New Roman"/>
          <w:b/>
          <w:bCs/>
          <w:sz w:val="24"/>
          <w:szCs w:val="24"/>
          <w:lang w:val="lt-LT"/>
        </w:rPr>
        <w:t xml:space="preserve">tačiatikių vienuolyno statinių ansamblio (u. k. 747), </w:t>
      </w:r>
      <w:r w:rsidR="007A2C8B" w:rsidRPr="00B05660">
        <w:rPr>
          <w:rFonts w:ascii="Times New Roman" w:eastAsia="Times New Roman" w:hAnsi="Times New Roman" w:cs="Times New Roman"/>
          <w:b/>
          <w:bCs/>
          <w:sz w:val="24"/>
          <w:szCs w:val="24"/>
        </w:rPr>
        <w:t xml:space="preserve">Vilniaus miesto sav., Vilniaus m., </w:t>
      </w:r>
      <w:proofErr w:type="spellStart"/>
      <w:r w:rsidR="007A2C8B" w:rsidRPr="00B05660">
        <w:rPr>
          <w:rFonts w:ascii="Times New Roman" w:eastAsia="Times New Roman" w:hAnsi="Times New Roman" w:cs="Times New Roman"/>
          <w:b/>
          <w:bCs/>
          <w:sz w:val="24"/>
          <w:szCs w:val="24"/>
        </w:rPr>
        <w:t>Aušros</w:t>
      </w:r>
      <w:proofErr w:type="spellEnd"/>
      <w:r w:rsidR="007A2C8B" w:rsidRPr="00B05660">
        <w:rPr>
          <w:rFonts w:ascii="Times New Roman" w:eastAsia="Times New Roman" w:hAnsi="Times New Roman" w:cs="Times New Roman"/>
          <w:b/>
          <w:bCs/>
          <w:sz w:val="24"/>
          <w:szCs w:val="24"/>
        </w:rPr>
        <w:t xml:space="preserve"> </w:t>
      </w:r>
      <w:proofErr w:type="spellStart"/>
      <w:r w:rsidR="007A2C8B" w:rsidRPr="00B05660">
        <w:rPr>
          <w:rFonts w:ascii="Times New Roman" w:eastAsia="Times New Roman" w:hAnsi="Times New Roman" w:cs="Times New Roman"/>
          <w:b/>
          <w:bCs/>
          <w:sz w:val="24"/>
          <w:szCs w:val="24"/>
        </w:rPr>
        <w:t>Vartų</w:t>
      </w:r>
      <w:proofErr w:type="spellEnd"/>
      <w:r w:rsidR="007A2C8B" w:rsidRPr="00B05660">
        <w:rPr>
          <w:rFonts w:ascii="Times New Roman" w:eastAsia="Times New Roman" w:hAnsi="Times New Roman" w:cs="Times New Roman"/>
          <w:b/>
          <w:bCs/>
          <w:sz w:val="24"/>
          <w:szCs w:val="24"/>
        </w:rPr>
        <w:t xml:space="preserve"> g. 10</w:t>
      </w:r>
      <w:r w:rsidR="00E24FFE" w:rsidRPr="00B05660">
        <w:rPr>
          <w:rFonts w:ascii="Times New Roman" w:hAnsi="Times New Roman" w:cs="Times New Roman"/>
          <w:b/>
          <w:bCs/>
          <w:sz w:val="24"/>
          <w:szCs w:val="24"/>
        </w:rPr>
        <w:t xml:space="preserve">, </w:t>
      </w:r>
      <w:bookmarkStart w:id="0" w:name="_Hlk118398387"/>
      <w:r w:rsidR="00E24FFE" w:rsidRPr="00B05660">
        <w:rPr>
          <w:rFonts w:ascii="Times New Roman" w:eastAsia="Times New Roman" w:hAnsi="Times New Roman" w:cs="Times New Roman"/>
          <w:b/>
          <w:bCs/>
          <w:sz w:val="24"/>
          <w:szCs w:val="24"/>
          <w:lang w:val="lt-LT"/>
        </w:rPr>
        <w:t>duomenų Kultūros vertybių registre tikslinimo.</w:t>
      </w:r>
      <w:bookmarkEnd w:id="0"/>
      <w:r w:rsidR="00FE249E" w:rsidRPr="00B05660">
        <w:rPr>
          <w:rFonts w:ascii="Times New Roman" w:eastAsia="Times New Roman" w:hAnsi="Times New Roman" w:cs="Times New Roman"/>
          <w:b/>
          <w:bCs/>
          <w:sz w:val="24"/>
          <w:szCs w:val="24"/>
          <w:lang w:val="lt-LT"/>
        </w:rPr>
        <w:t xml:space="preserve"> </w:t>
      </w:r>
    </w:p>
    <w:p w14:paraId="2852192B" w14:textId="5E67F190" w:rsidR="0053202B" w:rsidRPr="00B05660" w:rsidRDefault="0053202B" w:rsidP="00EC1A48">
      <w:pPr>
        <w:spacing w:after="0" w:line="240" w:lineRule="auto"/>
        <w:jc w:val="both"/>
        <w:rPr>
          <w:rFonts w:ascii="Times New Roman" w:eastAsia="Times New Roman" w:hAnsi="Times New Roman" w:cs="Times New Roman"/>
          <w:b/>
          <w:bCs/>
          <w:sz w:val="24"/>
          <w:szCs w:val="24"/>
          <w:lang w:val="lt-LT"/>
        </w:rPr>
      </w:pPr>
    </w:p>
    <w:p w14:paraId="49A36064" w14:textId="77777777" w:rsidR="00CF7F2F" w:rsidRPr="00B05660" w:rsidRDefault="00CF7F2F" w:rsidP="00CF7F2F">
      <w:pPr>
        <w:spacing w:after="0" w:line="240" w:lineRule="auto"/>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Papildoma informacija:</w:t>
      </w:r>
    </w:p>
    <w:p w14:paraId="1BB5A995" w14:textId="60770631" w:rsidR="00CF7F2F" w:rsidRPr="00B05660" w:rsidRDefault="00CF7F2F" w:rsidP="00CF7F2F">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 xml:space="preserve">Statusas (u. k. </w:t>
      </w:r>
      <w:r w:rsidR="007A2C8B" w:rsidRPr="00B05660">
        <w:rPr>
          <w:rFonts w:ascii="Times New Roman" w:eastAsia="Times New Roman" w:hAnsi="Times New Roman" w:cs="Times New Roman"/>
          <w:sz w:val="24"/>
          <w:szCs w:val="24"/>
          <w:lang w:val="lt-LT"/>
        </w:rPr>
        <w:t>747</w:t>
      </w:r>
      <w:r w:rsidRPr="00B05660">
        <w:rPr>
          <w:rFonts w:ascii="Times New Roman" w:eastAsia="Times New Roman" w:hAnsi="Times New Roman" w:cs="Times New Roman"/>
          <w:sz w:val="24"/>
          <w:szCs w:val="24"/>
          <w:lang w:val="lt-LT"/>
        </w:rPr>
        <w:t xml:space="preserve">) – </w:t>
      </w:r>
      <w:r w:rsidR="00AB0484" w:rsidRPr="00B05660">
        <w:rPr>
          <w:rFonts w:ascii="Times New Roman" w:eastAsia="Times New Roman" w:hAnsi="Times New Roman" w:cs="Times New Roman"/>
          <w:sz w:val="24"/>
          <w:szCs w:val="24"/>
          <w:lang w:val="lt-LT"/>
        </w:rPr>
        <w:t>paminklas.</w:t>
      </w:r>
    </w:p>
    <w:p w14:paraId="23377706" w14:textId="77777777" w:rsidR="00CF7F2F" w:rsidRPr="00B05660" w:rsidRDefault="00CF7F2F" w:rsidP="00CF7F2F">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Akto projekto rengėjas – Kultūros paveldo centras.</w:t>
      </w:r>
    </w:p>
    <w:p w14:paraId="21DDD602" w14:textId="623165F2" w:rsidR="00CF7F2F" w:rsidRPr="00B05660" w:rsidRDefault="00CF7F2F" w:rsidP="00CF7F2F">
      <w:pPr>
        <w:spacing w:after="0" w:line="240" w:lineRule="auto"/>
        <w:jc w:val="both"/>
        <w:rPr>
          <w:rFonts w:ascii="Times New Roman" w:hAnsi="Times New Roman" w:cs="Times New Roman"/>
          <w:sz w:val="24"/>
          <w:szCs w:val="24"/>
        </w:rPr>
      </w:pPr>
      <w:r w:rsidRPr="00B05660">
        <w:rPr>
          <w:rFonts w:ascii="Times New Roman" w:eastAsia="Times New Roman" w:hAnsi="Times New Roman" w:cs="Times New Roman"/>
          <w:sz w:val="24"/>
          <w:szCs w:val="24"/>
          <w:lang w:val="lt-LT"/>
        </w:rPr>
        <w:t>Svarstymo pagrindas – gautas nekilnojamojo kultūros paveldo vertinimo tarybos akto projektas, kuriuo siūloma</w:t>
      </w:r>
      <w:r w:rsidR="00861159" w:rsidRPr="00B05660">
        <w:rPr>
          <w:rFonts w:ascii="Times New Roman" w:eastAsia="Times New Roman" w:hAnsi="Times New Roman" w:cs="Times New Roman"/>
          <w:sz w:val="24"/>
          <w:szCs w:val="24"/>
          <w:lang w:val="lt-LT"/>
        </w:rPr>
        <w:t xml:space="preserve"> patikslinti Vilniaus stačiatikių vienuolyno statinių ansamblio (u. k. 747), </w:t>
      </w:r>
      <w:r w:rsidR="00861159" w:rsidRPr="00B05660">
        <w:rPr>
          <w:rFonts w:ascii="Times New Roman" w:eastAsia="Times New Roman" w:hAnsi="Times New Roman" w:cs="Times New Roman"/>
          <w:sz w:val="24"/>
          <w:szCs w:val="24"/>
        </w:rPr>
        <w:t xml:space="preserve">Vilniaus miesto sav., Vilniaus m., </w:t>
      </w:r>
      <w:proofErr w:type="spellStart"/>
      <w:r w:rsidR="00861159" w:rsidRPr="00B05660">
        <w:rPr>
          <w:rFonts w:ascii="Times New Roman" w:eastAsia="Times New Roman" w:hAnsi="Times New Roman" w:cs="Times New Roman"/>
          <w:sz w:val="24"/>
          <w:szCs w:val="24"/>
        </w:rPr>
        <w:t>Aušros</w:t>
      </w:r>
      <w:proofErr w:type="spellEnd"/>
      <w:r w:rsidR="00861159" w:rsidRPr="00B05660">
        <w:rPr>
          <w:rFonts w:ascii="Times New Roman" w:eastAsia="Times New Roman" w:hAnsi="Times New Roman" w:cs="Times New Roman"/>
          <w:sz w:val="24"/>
          <w:szCs w:val="24"/>
        </w:rPr>
        <w:t xml:space="preserve"> </w:t>
      </w:r>
      <w:proofErr w:type="spellStart"/>
      <w:r w:rsidR="00861159" w:rsidRPr="00B05660">
        <w:rPr>
          <w:rFonts w:ascii="Times New Roman" w:eastAsia="Times New Roman" w:hAnsi="Times New Roman" w:cs="Times New Roman"/>
          <w:sz w:val="24"/>
          <w:szCs w:val="24"/>
        </w:rPr>
        <w:t>Vartų</w:t>
      </w:r>
      <w:proofErr w:type="spellEnd"/>
      <w:r w:rsidR="00861159" w:rsidRPr="00B05660">
        <w:rPr>
          <w:rFonts w:ascii="Times New Roman" w:eastAsia="Times New Roman" w:hAnsi="Times New Roman" w:cs="Times New Roman"/>
          <w:sz w:val="24"/>
          <w:szCs w:val="24"/>
        </w:rPr>
        <w:t xml:space="preserve"> g. 10</w:t>
      </w:r>
      <w:r w:rsidR="00861159" w:rsidRPr="00B05660">
        <w:rPr>
          <w:rFonts w:ascii="Times New Roman" w:hAnsi="Times New Roman" w:cs="Times New Roman"/>
          <w:sz w:val="24"/>
          <w:szCs w:val="24"/>
          <w:lang w:val="lt-LT"/>
        </w:rPr>
        <w:t>, kurį sudaro Šv. Dvasios cerkvė (u. k. 27311, Varpinė (u. k. 27312), Vyrų vienuolynas (u. k. 1064), Moterų vienuolynas (u. k. 27313), Vienuolyno namas (u. k. 27314) ir Vakar</w:t>
      </w:r>
      <w:r w:rsidR="0033237B" w:rsidRPr="00B05660">
        <w:rPr>
          <w:rFonts w:ascii="Times New Roman" w:hAnsi="Times New Roman" w:cs="Times New Roman"/>
          <w:sz w:val="24"/>
          <w:szCs w:val="24"/>
          <w:lang w:val="lt-LT"/>
        </w:rPr>
        <w:t>ų</w:t>
      </w:r>
      <w:r w:rsidR="00861159" w:rsidRPr="00B05660">
        <w:rPr>
          <w:rFonts w:ascii="Times New Roman" w:hAnsi="Times New Roman" w:cs="Times New Roman"/>
          <w:sz w:val="24"/>
          <w:szCs w:val="24"/>
          <w:lang w:val="lt-LT"/>
        </w:rPr>
        <w:t xml:space="preserve"> vartai</w:t>
      </w:r>
      <w:r w:rsidR="00861159" w:rsidRPr="00B05660">
        <w:rPr>
          <w:rFonts w:ascii="Times New Roman" w:hAnsi="Times New Roman" w:cs="Times New Roman"/>
          <w:sz w:val="24"/>
          <w:szCs w:val="24"/>
        </w:rPr>
        <w:t xml:space="preserve"> (u. k. 27315), </w:t>
      </w:r>
      <w:r w:rsidR="00861159" w:rsidRPr="00B05660">
        <w:rPr>
          <w:rFonts w:ascii="Times New Roman" w:eastAsia="Times New Roman" w:hAnsi="Times New Roman" w:cs="Times New Roman"/>
          <w:sz w:val="24"/>
          <w:szCs w:val="24"/>
          <w:lang w:val="lt-LT"/>
        </w:rPr>
        <w:t xml:space="preserve">duomenis Kultūros vertybių registre </w:t>
      </w:r>
      <w:r w:rsidR="00FA6320" w:rsidRPr="00B05660">
        <w:rPr>
          <w:rFonts w:ascii="Times New Roman" w:eastAsia="Times New Roman" w:hAnsi="Times New Roman" w:cs="Times New Roman"/>
          <w:sz w:val="24"/>
          <w:szCs w:val="24"/>
          <w:lang w:val="lt-LT"/>
        </w:rPr>
        <w:t>(</w:t>
      </w:r>
      <w:r w:rsidR="0027011C" w:rsidRPr="00B05660">
        <w:rPr>
          <w:rFonts w:ascii="Times New Roman" w:eastAsia="Times New Roman" w:hAnsi="Times New Roman" w:cs="Times New Roman"/>
          <w:sz w:val="24"/>
          <w:szCs w:val="24"/>
          <w:lang w:val="lt-LT"/>
        </w:rPr>
        <w:t xml:space="preserve">patikslinant </w:t>
      </w:r>
      <w:r w:rsidR="005229CC" w:rsidRPr="00B05660">
        <w:rPr>
          <w:rFonts w:ascii="Times New Roman" w:eastAsia="Times New Roman" w:hAnsi="Times New Roman" w:cs="Times New Roman"/>
          <w:sz w:val="24"/>
          <w:szCs w:val="24"/>
          <w:lang w:val="lt-LT"/>
        </w:rPr>
        <w:t>kompleksiškumą</w:t>
      </w:r>
      <w:r w:rsidR="00400964" w:rsidRPr="00B05660">
        <w:rPr>
          <w:rFonts w:ascii="Times New Roman" w:eastAsia="Times New Roman" w:hAnsi="Times New Roman" w:cs="Times New Roman"/>
          <w:sz w:val="24"/>
          <w:szCs w:val="24"/>
          <w:lang w:val="lt-LT"/>
        </w:rPr>
        <w:t>,</w:t>
      </w:r>
      <w:r w:rsidR="0027011C" w:rsidRPr="00B05660">
        <w:rPr>
          <w:rFonts w:ascii="Times New Roman" w:eastAsia="Times New Roman" w:hAnsi="Times New Roman" w:cs="Times New Roman"/>
          <w:sz w:val="24"/>
          <w:szCs w:val="24"/>
          <w:lang w:val="lt-LT"/>
        </w:rPr>
        <w:t xml:space="preserve"> </w:t>
      </w:r>
      <w:r w:rsidR="00FA6320" w:rsidRPr="00B05660">
        <w:rPr>
          <w:rFonts w:ascii="Times New Roman" w:eastAsia="Times New Roman" w:hAnsi="Times New Roman" w:cs="Times New Roman"/>
          <w:sz w:val="24"/>
          <w:szCs w:val="24"/>
          <w:lang w:val="lt-LT"/>
        </w:rPr>
        <w:t>teritorijos ribas</w:t>
      </w:r>
      <w:r w:rsidR="00400964" w:rsidRPr="00B05660">
        <w:rPr>
          <w:rFonts w:ascii="Times New Roman" w:eastAsia="Times New Roman" w:hAnsi="Times New Roman" w:cs="Times New Roman"/>
          <w:sz w:val="24"/>
          <w:szCs w:val="24"/>
          <w:lang w:val="lt-LT"/>
        </w:rPr>
        <w:t xml:space="preserve"> ir teritorijos vertingąsias savybes</w:t>
      </w:r>
      <w:r w:rsidR="00FA6320" w:rsidRPr="00B05660">
        <w:rPr>
          <w:rFonts w:ascii="Times New Roman" w:eastAsia="Times New Roman" w:hAnsi="Times New Roman" w:cs="Times New Roman"/>
          <w:sz w:val="24"/>
          <w:szCs w:val="24"/>
          <w:lang w:val="lt-LT"/>
        </w:rPr>
        <w:t>).</w:t>
      </w:r>
      <w:r w:rsidR="00861159" w:rsidRPr="00B05660">
        <w:rPr>
          <w:rFonts w:ascii="Times New Roman" w:eastAsia="Times New Roman" w:hAnsi="Times New Roman" w:cs="Times New Roman"/>
          <w:sz w:val="24"/>
          <w:szCs w:val="24"/>
        </w:rPr>
        <w:t xml:space="preserve"> </w:t>
      </w:r>
      <w:r w:rsidRPr="00B05660">
        <w:rPr>
          <w:rFonts w:ascii="Times New Roman" w:eastAsia="Times New Roman" w:hAnsi="Times New Roman" w:cs="Times New Roman"/>
          <w:sz w:val="24"/>
          <w:szCs w:val="24"/>
          <w:lang w:val="lt-LT"/>
        </w:rPr>
        <w:t xml:space="preserve">Akto projektas parengtas pagal Kultūros paveldo centro 2022 m. kultūros vertybių apskaitos dokumentų projektų rengimo planą. </w:t>
      </w:r>
    </w:p>
    <w:p w14:paraId="6C3BAD7E" w14:textId="08EB75DD" w:rsidR="00861159" w:rsidRPr="00B05660" w:rsidRDefault="00861159" w:rsidP="00461EB7">
      <w:pPr>
        <w:spacing w:after="0" w:line="240" w:lineRule="auto"/>
        <w:jc w:val="both"/>
        <w:rPr>
          <w:rFonts w:ascii="Times New Roman" w:eastAsia="Times New Roman" w:hAnsi="Times New Roman" w:cs="Times New Roman"/>
          <w:b/>
          <w:bCs/>
          <w:sz w:val="24"/>
          <w:szCs w:val="24"/>
          <w:lang w:val="lt-LT"/>
        </w:rPr>
      </w:pPr>
    </w:p>
    <w:p w14:paraId="4C154DE4" w14:textId="380DB471" w:rsidR="00331D55" w:rsidRPr="00B05660" w:rsidRDefault="00841678" w:rsidP="00461EB7">
      <w:pPr>
        <w:spacing w:after="0" w:line="240" w:lineRule="auto"/>
        <w:jc w:val="both"/>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4</w:t>
      </w:r>
      <w:r w:rsidR="00331D55" w:rsidRPr="00B05660">
        <w:rPr>
          <w:rFonts w:ascii="Times New Roman" w:eastAsia="Times New Roman" w:hAnsi="Times New Roman" w:cs="Times New Roman"/>
          <w:b/>
          <w:bCs/>
          <w:sz w:val="24"/>
          <w:szCs w:val="24"/>
          <w:lang w:val="lt-LT"/>
        </w:rPr>
        <w:t xml:space="preserve">. </w:t>
      </w:r>
      <w:r w:rsidR="00AB0484" w:rsidRPr="00B05660">
        <w:rPr>
          <w:rFonts w:ascii="Times New Roman" w:eastAsia="Times New Roman" w:hAnsi="Times New Roman" w:cs="Times New Roman"/>
          <w:b/>
          <w:bCs/>
          <w:sz w:val="24"/>
          <w:szCs w:val="24"/>
          <w:lang w:val="lt-LT"/>
        </w:rPr>
        <w:t>Nekilnojamojo kultūros paveldo vertinimo tarybos akto projektas dėl Pastato (u. k. 44179), Vilniaus miesto sav., Vilniaus m., Pylimo g. 30, duomenų Kultūros vertybių registre tikslinimo.</w:t>
      </w:r>
      <w:r w:rsidR="00FE249E" w:rsidRPr="00B05660">
        <w:rPr>
          <w:rFonts w:ascii="Times New Roman" w:eastAsia="Times New Roman" w:hAnsi="Times New Roman" w:cs="Times New Roman"/>
          <w:b/>
          <w:bCs/>
          <w:sz w:val="24"/>
          <w:szCs w:val="24"/>
          <w:lang w:val="lt-LT"/>
        </w:rPr>
        <w:t xml:space="preserve"> </w:t>
      </w:r>
    </w:p>
    <w:p w14:paraId="628DD14A" w14:textId="77777777" w:rsidR="00821618" w:rsidRPr="00B05660" w:rsidRDefault="00821618" w:rsidP="00461EB7">
      <w:pPr>
        <w:spacing w:after="0" w:line="240" w:lineRule="auto"/>
        <w:jc w:val="both"/>
        <w:rPr>
          <w:rFonts w:ascii="Times New Roman" w:eastAsia="Times New Roman" w:hAnsi="Times New Roman" w:cs="Times New Roman"/>
          <w:b/>
          <w:bCs/>
          <w:sz w:val="24"/>
          <w:szCs w:val="24"/>
          <w:lang w:val="lt-LT"/>
        </w:rPr>
      </w:pPr>
    </w:p>
    <w:p w14:paraId="654CE2CC" w14:textId="77777777" w:rsidR="00821618" w:rsidRPr="00B05660" w:rsidRDefault="00821618" w:rsidP="00821618">
      <w:pPr>
        <w:spacing w:after="0" w:line="240" w:lineRule="auto"/>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lastRenderedPageBreak/>
        <w:t>Papildoma informacija:</w:t>
      </w:r>
    </w:p>
    <w:p w14:paraId="51A592FC" w14:textId="7CF1A732" w:rsidR="00821618" w:rsidRPr="00B05660" w:rsidRDefault="00821618" w:rsidP="00821618">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Statusas (u. k. 44179) – registrinis.</w:t>
      </w:r>
    </w:p>
    <w:p w14:paraId="5804B672" w14:textId="77777777" w:rsidR="00821618" w:rsidRPr="00B05660" w:rsidRDefault="00821618" w:rsidP="00821618">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Akto projekto rengėjas – Kultūros paveldo centras.</w:t>
      </w:r>
    </w:p>
    <w:p w14:paraId="5D1AE136" w14:textId="09948B7F" w:rsidR="0084040D" w:rsidRPr="00B05660" w:rsidRDefault="00821618" w:rsidP="00821618">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Svarstymo pagrindas – gautas nekilnojamojo kultūros paveldo vertinimo tarybos akto projektas, kuriuo siūloma patikslinti</w:t>
      </w:r>
      <w:r w:rsidR="004A77E5" w:rsidRPr="00B05660">
        <w:rPr>
          <w:rFonts w:ascii="Times New Roman" w:eastAsia="Times New Roman" w:hAnsi="Times New Roman" w:cs="Times New Roman"/>
          <w:b/>
          <w:bCs/>
          <w:sz w:val="24"/>
          <w:szCs w:val="24"/>
          <w:lang w:val="lt-LT"/>
        </w:rPr>
        <w:t xml:space="preserve"> </w:t>
      </w:r>
      <w:r w:rsidR="004A77E5" w:rsidRPr="00B05660">
        <w:rPr>
          <w:rFonts w:ascii="Times New Roman" w:eastAsia="Times New Roman" w:hAnsi="Times New Roman" w:cs="Times New Roman"/>
          <w:sz w:val="24"/>
          <w:szCs w:val="24"/>
          <w:lang w:val="lt-LT"/>
        </w:rPr>
        <w:t>Pastato (u. k. 44179), Vilniaus miesto sav., Vilniaus m., Pylimo g. 30, duomenis Kultūros vertybių registre</w:t>
      </w:r>
      <w:r w:rsidR="004A77E5" w:rsidRPr="00B05660">
        <w:rPr>
          <w:rFonts w:ascii="Times New Roman" w:eastAsia="Times New Roman" w:hAnsi="Times New Roman" w:cs="Times New Roman"/>
          <w:b/>
          <w:bCs/>
          <w:sz w:val="24"/>
          <w:szCs w:val="24"/>
          <w:lang w:val="lt-LT"/>
        </w:rPr>
        <w:t xml:space="preserve"> </w:t>
      </w:r>
      <w:r w:rsidR="004A77E5" w:rsidRPr="00B05660">
        <w:rPr>
          <w:rFonts w:ascii="Times New Roman" w:eastAsia="Times New Roman" w:hAnsi="Times New Roman" w:cs="Times New Roman"/>
          <w:sz w:val="24"/>
          <w:szCs w:val="24"/>
          <w:lang w:val="lt-LT"/>
        </w:rPr>
        <w:t xml:space="preserve">(patikslinant kompleksiškumą ir teritorijos ribas). </w:t>
      </w:r>
      <w:r w:rsidR="0084040D" w:rsidRPr="00B05660">
        <w:rPr>
          <w:rFonts w:ascii="Times New Roman" w:eastAsia="Times New Roman" w:hAnsi="Times New Roman" w:cs="Times New Roman"/>
          <w:sz w:val="24"/>
          <w:szCs w:val="24"/>
          <w:lang w:val="lt-LT"/>
        </w:rPr>
        <w:t>Akto projektas parengtas pagal Kultūros paveldo centro 2022 m. kultūros vertybių apskaitos dokumentų projektų rengimo planą.</w:t>
      </w:r>
    </w:p>
    <w:p w14:paraId="57045278" w14:textId="77777777" w:rsidR="00ED3255" w:rsidRPr="00B05660" w:rsidRDefault="00ED3255" w:rsidP="00821618">
      <w:pPr>
        <w:spacing w:after="0" w:line="240" w:lineRule="auto"/>
        <w:jc w:val="both"/>
        <w:rPr>
          <w:rFonts w:ascii="Times New Roman" w:eastAsia="Times New Roman" w:hAnsi="Times New Roman" w:cs="Times New Roman"/>
          <w:b/>
          <w:bCs/>
          <w:sz w:val="24"/>
          <w:szCs w:val="24"/>
          <w:lang w:val="lt-LT"/>
        </w:rPr>
      </w:pPr>
    </w:p>
    <w:p w14:paraId="08500435" w14:textId="00D01D4F" w:rsidR="00FE249E" w:rsidRPr="00B05660" w:rsidRDefault="00841678" w:rsidP="00FE249E">
      <w:pPr>
        <w:spacing w:after="0" w:line="240" w:lineRule="auto"/>
        <w:jc w:val="both"/>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5</w:t>
      </w:r>
      <w:r w:rsidR="003C4D33" w:rsidRPr="00B05660">
        <w:rPr>
          <w:rFonts w:ascii="Times New Roman" w:eastAsia="Times New Roman" w:hAnsi="Times New Roman" w:cs="Times New Roman"/>
          <w:b/>
          <w:bCs/>
          <w:sz w:val="24"/>
          <w:szCs w:val="24"/>
          <w:lang w:val="lt-LT"/>
        </w:rPr>
        <w:t xml:space="preserve">. Nekilnojamojo kultūros paveldo vertinimo tarybos akto projektas dėl </w:t>
      </w:r>
      <w:r w:rsidR="00CB1433" w:rsidRPr="00B05660">
        <w:rPr>
          <w:rFonts w:ascii="Times New Roman" w:eastAsia="Times New Roman" w:hAnsi="Times New Roman" w:cs="Times New Roman"/>
          <w:b/>
          <w:bCs/>
          <w:sz w:val="24"/>
          <w:szCs w:val="24"/>
          <w:lang w:val="lt-LT"/>
        </w:rPr>
        <w:t xml:space="preserve">Namo </w:t>
      </w:r>
      <w:r w:rsidR="00237BFD" w:rsidRPr="00B05660">
        <w:rPr>
          <w:rFonts w:ascii="Times New Roman" w:eastAsia="Times New Roman" w:hAnsi="Times New Roman" w:cs="Times New Roman"/>
          <w:b/>
          <w:bCs/>
          <w:sz w:val="24"/>
          <w:szCs w:val="24"/>
          <w:lang w:val="lt-LT"/>
        </w:rPr>
        <w:t>(u. k. 44180)</w:t>
      </w:r>
      <w:r w:rsidR="00CB1433" w:rsidRPr="00B05660">
        <w:rPr>
          <w:rFonts w:ascii="Times New Roman" w:eastAsia="Times New Roman" w:hAnsi="Times New Roman" w:cs="Times New Roman"/>
          <w:b/>
          <w:bCs/>
          <w:sz w:val="24"/>
          <w:szCs w:val="24"/>
          <w:lang w:val="lt-LT"/>
        </w:rPr>
        <w:t>, Vilniaus miesto sav., Vilniaus m., Pylimo g. 3</w:t>
      </w:r>
      <w:r w:rsidR="00B61EBD" w:rsidRPr="00B05660">
        <w:rPr>
          <w:rFonts w:ascii="Times New Roman" w:eastAsia="Times New Roman" w:hAnsi="Times New Roman" w:cs="Times New Roman"/>
          <w:b/>
          <w:bCs/>
          <w:sz w:val="24"/>
          <w:szCs w:val="24"/>
          <w:lang w:val="lt-LT"/>
        </w:rPr>
        <w:t>2</w:t>
      </w:r>
      <w:r w:rsidR="00CB1433" w:rsidRPr="00B05660">
        <w:rPr>
          <w:rFonts w:ascii="Times New Roman" w:eastAsia="Times New Roman" w:hAnsi="Times New Roman" w:cs="Times New Roman"/>
          <w:b/>
          <w:bCs/>
          <w:sz w:val="24"/>
          <w:szCs w:val="24"/>
          <w:lang w:val="lt-LT"/>
        </w:rPr>
        <w:t>, duomenų Kultūros vertybių registre tikslinimo.</w:t>
      </w:r>
      <w:r w:rsidR="00FE249E" w:rsidRPr="00B05660">
        <w:rPr>
          <w:rFonts w:ascii="Times New Roman" w:eastAsia="Times New Roman" w:hAnsi="Times New Roman" w:cs="Times New Roman"/>
          <w:b/>
          <w:bCs/>
          <w:sz w:val="24"/>
          <w:szCs w:val="24"/>
          <w:lang w:val="lt-LT"/>
        </w:rPr>
        <w:t xml:space="preserve"> </w:t>
      </w:r>
    </w:p>
    <w:p w14:paraId="590320A5" w14:textId="32D9148C" w:rsidR="00237BFD" w:rsidRPr="00B05660" w:rsidRDefault="00237BFD" w:rsidP="00461EB7">
      <w:pPr>
        <w:spacing w:after="0" w:line="240" w:lineRule="auto"/>
        <w:jc w:val="both"/>
        <w:rPr>
          <w:rFonts w:ascii="Times New Roman" w:eastAsia="Times New Roman" w:hAnsi="Times New Roman" w:cs="Times New Roman"/>
          <w:b/>
          <w:bCs/>
          <w:sz w:val="24"/>
          <w:szCs w:val="24"/>
          <w:lang w:val="lt-LT"/>
        </w:rPr>
      </w:pPr>
    </w:p>
    <w:p w14:paraId="13E58D54" w14:textId="77777777" w:rsidR="00AC406B" w:rsidRPr="00B05660" w:rsidRDefault="00AC406B" w:rsidP="00AC406B">
      <w:pPr>
        <w:spacing w:after="0" w:line="240" w:lineRule="auto"/>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Papildoma informacija:</w:t>
      </w:r>
    </w:p>
    <w:p w14:paraId="686B9186" w14:textId="5A7F7C9A" w:rsidR="00AC406B" w:rsidRPr="00B05660" w:rsidRDefault="00AC406B" w:rsidP="00AC406B">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Statusas (u. k. 44180) – registrinis.</w:t>
      </w:r>
    </w:p>
    <w:p w14:paraId="01BAC2DC" w14:textId="77777777" w:rsidR="00AC406B" w:rsidRPr="00B05660" w:rsidRDefault="00AC406B" w:rsidP="00AC406B">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Akto projekto rengėjas – Kultūros paveldo centras.</w:t>
      </w:r>
    </w:p>
    <w:p w14:paraId="4CF5FC86" w14:textId="46B7B1F3" w:rsidR="00AC406B" w:rsidRPr="00B05660" w:rsidRDefault="00AC406B" w:rsidP="00461EB7">
      <w:pPr>
        <w:spacing w:after="0" w:line="240" w:lineRule="auto"/>
        <w:jc w:val="both"/>
        <w:rPr>
          <w:rFonts w:ascii="Times New Roman" w:eastAsia="Times New Roman" w:hAnsi="Times New Roman" w:cs="Times New Roman"/>
          <w:sz w:val="24"/>
          <w:szCs w:val="24"/>
        </w:rPr>
      </w:pPr>
      <w:r w:rsidRPr="00B05660">
        <w:rPr>
          <w:rFonts w:ascii="Times New Roman" w:eastAsia="Times New Roman" w:hAnsi="Times New Roman" w:cs="Times New Roman"/>
          <w:sz w:val="24"/>
          <w:szCs w:val="24"/>
          <w:lang w:val="lt-LT"/>
        </w:rPr>
        <w:t>Svarstymo pagrindas – gautas nekilnojamojo kultūros paveldo vertinimo tarybos akto projektas, kuriuo siūloma patikslinti</w:t>
      </w:r>
      <w:r w:rsidR="004A77E5" w:rsidRPr="00B05660">
        <w:rPr>
          <w:rFonts w:ascii="Times New Roman" w:eastAsia="Times New Roman" w:hAnsi="Times New Roman" w:cs="Times New Roman"/>
          <w:sz w:val="24"/>
          <w:szCs w:val="24"/>
          <w:lang w:val="lt-LT"/>
        </w:rPr>
        <w:t xml:space="preserve"> </w:t>
      </w:r>
      <w:r w:rsidR="0079535A" w:rsidRPr="00B05660">
        <w:rPr>
          <w:rFonts w:ascii="Times New Roman" w:eastAsia="Times New Roman" w:hAnsi="Times New Roman" w:cs="Times New Roman"/>
          <w:sz w:val="24"/>
          <w:szCs w:val="24"/>
          <w:lang w:val="lt-LT"/>
        </w:rPr>
        <w:t>Namo (u. k. 44180), Vilniaus miesto sav., Vilniaus m., Pylimo g. 32, duomenis Kultūros vertybių registre (patikslinant kompleksiškumą ir teritorijos ribas)</w:t>
      </w:r>
      <w:r w:rsidR="0079535A" w:rsidRPr="00B05660">
        <w:rPr>
          <w:rFonts w:ascii="Times New Roman" w:eastAsia="Times New Roman" w:hAnsi="Times New Roman" w:cs="Times New Roman"/>
          <w:sz w:val="24"/>
          <w:szCs w:val="24"/>
        </w:rPr>
        <w:t xml:space="preserve">. </w:t>
      </w:r>
      <w:r w:rsidR="0084040D" w:rsidRPr="00B05660">
        <w:rPr>
          <w:rFonts w:ascii="Times New Roman" w:eastAsia="Times New Roman" w:hAnsi="Times New Roman" w:cs="Times New Roman"/>
          <w:sz w:val="24"/>
          <w:szCs w:val="24"/>
          <w:lang w:val="lt-LT"/>
        </w:rPr>
        <w:t>Akto projektas parengtas pagal Kultūros paveldo centro 2022 m. kultūros vertybių apskaitos dokumentų projektų rengimo planą.</w:t>
      </w:r>
    </w:p>
    <w:p w14:paraId="126DD8AE" w14:textId="77777777" w:rsidR="0084040D" w:rsidRPr="00B05660" w:rsidRDefault="0084040D" w:rsidP="00461EB7">
      <w:pPr>
        <w:spacing w:after="0" w:line="240" w:lineRule="auto"/>
        <w:jc w:val="both"/>
        <w:rPr>
          <w:rFonts w:ascii="Times New Roman" w:eastAsia="Times New Roman" w:hAnsi="Times New Roman" w:cs="Times New Roman"/>
          <w:b/>
          <w:bCs/>
          <w:sz w:val="24"/>
          <w:szCs w:val="24"/>
          <w:lang w:val="lt-LT"/>
        </w:rPr>
      </w:pPr>
    </w:p>
    <w:p w14:paraId="02954DC1" w14:textId="4B011366" w:rsidR="00237BFD" w:rsidRPr="00B05660" w:rsidRDefault="00841678" w:rsidP="00237BFD">
      <w:pPr>
        <w:spacing w:after="0" w:line="240" w:lineRule="auto"/>
        <w:jc w:val="both"/>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6</w:t>
      </w:r>
      <w:r w:rsidR="00237BFD" w:rsidRPr="00B05660">
        <w:rPr>
          <w:rFonts w:ascii="Times New Roman" w:eastAsia="Times New Roman" w:hAnsi="Times New Roman" w:cs="Times New Roman"/>
          <w:b/>
          <w:bCs/>
          <w:sz w:val="24"/>
          <w:szCs w:val="24"/>
          <w:lang w:val="lt-LT"/>
        </w:rPr>
        <w:t xml:space="preserve">. Nekilnojamojo kultūros paveldo vertinimo tarybos akto projektas dėl </w:t>
      </w:r>
      <w:r w:rsidR="00C0290E" w:rsidRPr="00B05660">
        <w:rPr>
          <w:rFonts w:ascii="Times New Roman" w:eastAsia="Times New Roman" w:hAnsi="Times New Roman" w:cs="Times New Roman"/>
          <w:b/>
          <w:bCs/>
          <w:sz w:val="24"/>
          <w:szCs w:val="24"/>
          <w:lang w:val="lt-LT"/>
        </w:rPr>
        <w:t xml:space="preserve">Namo </w:t>
      </w:r>
      <w:r w:rsidR="00237BFD" w:rsidRPr="00B05660">
        <w:rPr>
          <w:rFonts w:ascii="Times New Roman" w:eastAsia="Times New Roman" w:hAnsi="Times New Roman" w:cs="Times New Roman"/>
          <w:b/>
          <w:bCs/>
          <w:sz w:val="24"/>
          <w:szCs w:val="24"/>
          <w:lang w:val="lt-LT"/>
        </w:rPr>
        <w:t>(u. k. 44181)</w:t>
      </w:r>
      <w:r w:rsidR="00C0290E" w:rsidRPr="00B05660">
        <w:rPr>
          <w:rFonts w:ascii="Times New Roman" w:eastAsia="Times New Roman" w:hAnsi="Times New Roman" w:cs="Times New Roman"/>
          <w:b/>
          <w:bCs/>
          <w:sz w:val="24"/>
          <w:szCs w:val="24"/>
          <w:lang w:val="lt-LT"/>
        </w:rPr>
        <w:t xml:space="preserve"> Vilniaus miesto sav., Vilniaus m., Žemaitijos g. 1, duomenų Kultūros vertybių registre tikslinimo.</w:t>
      </w:r>
      <w:r w:rsidR="00EF0C1E" w:rsidRPr="00B05660">
        <w:rPr>
          <w:rFonts w:ascii="Times New Roman" w:eastAsia="Times New Roman" w:hAnsi="Times New Roman" w:cs="Times New Roman"/>
          <w:b/>
          <w:bCs/>
          <w:sz w:val="24"/>
          <w:szCs w:val="24"/>
          <w:lang w:val="lt-LT"/>
        </w:rPr>
        <w:t xml:space="preserve"> </w:t>
      </w:r>
    </w:p>
    <w:p w14:paraId="5F419654" w14:textId="3DCC01E7" w:rsidR="00AB0484" w:rsidRPr="00B05660" w:rsidRDefault="00AB0484" w:rsidP="00461EB7">
      <w:pPr>
        <w:spacing w:after="0" w:line="240" w:lineRule="auto"/>
        <w:jc w:val="both"/>
        <w:rPr>
          <w:rFonts w:ascii="Times New Roman" w:eastAsia="Times New Roman" w:hAnsi="Times New Roman" w:cs="Times New Roman"/>
          <w:b/>
          <w:bCs/>
          <w:sz w:val="24"/>
          <w:szCs w:val="24"/>
          <w:lang w:val="lt-LT"/>
        </w:rPr>
      </w:pPr>
    </w:p>
    <w:p w14:paraId="64AECE2B" w14:textId="77777777" w:rsidR="00AC406B" w:rsidRPr="00B05660" w:rsidRDefault="00AC406B" w:rsidP="00AC406B">
      <w:pPr>
        <w:spacing w:after="0" w:line="240" w:lineRule="auto"/>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Papildoma informacija:</w:t>
      </w:r>
    </w:p>
    <w:p w14:paraId="21283757" w14:textId="50EDE7ED" w:rsidR="00AC406B" w:rsidRPr="00B05660" w:rsidRDefault="00AC406B" w:rsidP="00AC406B">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Statusas (u. k. 44181) – registrinis.</w:t>
      </w:r>
    </w:p>
    <w:p w14:paraId="1EDFD7C7" w14:textId="77777777" w:rsidR="00AC406B" w:rsidRPr="00B05660" w:rsidRDefault="00AC406B" w:rsidP="00AC406B">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Akto projekto rengėjas – Kultūros paveldo centras.</w:t>
      </w:r>
    </w:p>
    <w:p w14:paraId="757113EA" w14:textId="6ECE3B9C" w:rsidR="0084040D" w:rsidRPr="00B05660" w:rsidRDefault="00AC406B" w:rsidP="00461EB7">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Svarstymo pagrindas – gautas nekilnojamojo kultūros paveldo vertinimo tarybos akto projektas, kuriuo siūloma patikslinti</w:t>
      </w:r>
      <w:r w:rsidR="0079535A" w:rsidRPr="00B05660">
        <w:rPr>
          <w:rFonts w:ascii="Times New Roman" w:eastAsia="Times New Roman" w:hAnsi="Times New Roman" w:cs="Times New Roman"/>
          <w:b/>
          <w:bCs/>
          <w:sz w:val="24"/>
          <w:szCs w:val="24"/>
          <w:lang w:val="lt-LT"/>
        </w:rPr>
        <w:t xml:space="preserve"> </w:t>
      </w:r>
      <w:r w:rsidR="0079535A" w:rsidRPr="00B05660">
        <w:rPr>
          <w:rFonts w:ascii="Times New Roman" w:eastAsia="Times New Roman" w:hAnsi="Times New Roman" w:cs="Times New Roman"/>
          <w:sz w:val="24"/>
          <w:szCs w:val="24"/>
          <w:lang w:val="lt-LT"/>
        </w:rPr>
        <w:t xml:space="preserve">Namo (u. k. 44181) Vilniaus miesto sav., Vilniaus m., Žemaitijos g. 1, duomenis Kultūros vertybių registre (patikslinant kompleksiškumą ir teritorijos ribas). </w:t>
      </w:r>
      <w:r w:rsidR="0084040D" w:rsidRPr="00B05660">
        <w:rPr>
          <w:rFonts w:ascii="Times New Roman" w:eastAsia="Times New Roman" w:hAnsi="Times New Roman" w:cs="Times New Roman"/>
          <w:sz w:val="24"/>
          <w:szCs w:val="24"/>
          <w:lang w:val="lt-LT"/>
        </w:rPr>
        <w:t>Akto projektas parengtas pagal Kultūros paveldo centro 2022 m. kultūros vertybių apskaitos dokumentų projektų rengimo planą.</w:t>
      </w:r>
    </w:p>
    <w:p w14:paraId="78D1B26D" w14:textId="1FB6E906" w:rsidR="00455223" w:rsidRPr="00B05660" w:rsidRDefault="00455223" w:rsidP="00461EB7">
      <w:pPr>
        <w:spacing w:after="0" w:line="240" w:lineRule="auto"/>
        <w:jc w:val="both"/>
        <w:rPr>
          <w:rFonts w:ascii="Times New Roman" w:eastAsia="Times New Roman" w:hAnsi="Times New Roman" w:cs="Times New Roman"/>
          <w:sz w:val="24"/>
          <w:szCs w:val="24"/>
          <w:lang w:val="lt-LT"/>
        </w:rPr>
      </w:pPr>
    </w:p>
    <w:p w14:paraId="287C234A" w14:textId="3D6B69C9" w:rsidR="00455223" w:rsidRPr="00B05660" w:rsidRDefault="00455223" w:rsidP="00455223">
      <w:pPr>
        <w:spacing w:after="0" w:line="240" w:lineRule="auto"/>
        <w:jc w:val="both"/>
        <w:rPr>
          <w:rFonts w:ascii="Times New Roman" w:hAnsi="Times New Roman" w:cs="Times New Roman"/>
          <w:b/>
          <w:bCs/>
          <w:sz w:val="24"/>
          <w:szCs w:val="24"/>
        </w:rPr>
      </w:pPr>
      <w:r w:rsidRPr="00B05660">
        <w:rPr>
          <w:rFonts w:ascii="Times New Roman" w:eastAsia="Times New Roman" w:hAnsi="Times New Roman" w:cs="Times New Roman"/>
          <w:b/>
          <w:bCs/>
          <w:sz w:val="24"/>
          <w:szCs w:val="24"/>
          <w:lang w:val="lt-LT"/>
        </w:rPr>
        <w:t xml:space="preserve">7. </w:t>
      </w:r>
      <w:proofErr w:type="spellStart"/>
      <w:r w:rsidRPr="00B05660">
        <w:rPr>
          <w:rFonts w:ascii="Times New Roman" w:hAnsi="Times New Roman" w:cs="Times New Roman"/>
          <w:b/>
          <w:bCs/>
          <w:sz w:val="24"/>
          <w:szCs w:val="24"/>
        </w:rPr>
        <w:t>Nekilnojamojo</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kultūros</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paveldo</w:t>
      </w:r>
      <w:proofErr w:type="spellEnd"/>
      <w:r w:rsidRPr="00B05660">
        <w:rPr>
          <w:rFonts w:ascii="Times New Roman" w:hAnsi="Times New Roman" w:cs="Times New Roman"/>
          <w:b/>
          <w:bCs/>
          <w:sz w:val="24"/>
          <w:szCs w:val="24"/>
        </w:rPr>
        <w:t xml:space="preserve"> vertinimo </w:t>
      </w:r>
      <w:proofErr w:type="spellStart"/>
      <w:r w:rsidRPr="00B05660">
        <w:rPr>
          <w:rFonts w:ascii="Times New Roman" w:hAnsi="Times New Roman" w:cs="Times New Roman"/>
          <w:b/>
          <w:bCs/>
          <w:sz w:val="24"/>
          <w:szCs w:val="24"/>
        </w:rPr>
        <w:t>tarybos</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akto</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projektas</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dėl</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Juozapo</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Tiškevičiaus</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rūmų</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ir</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kitų</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pastatų</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komplekso</w:t>
      </w:r>
      <w:proofErr w:type="spellEnd"/>
      <w:r w:rsidRPr="00B05660">
        <w:rPr>
          <w:rFonts w:ascii="Times New Roman" w:hAnsi="Times New Roman" w:cs="Times New Roman"/>
          <w:b/>
          <w:bCs/>
          <w:sz w:val="24"/>
          <w:szCs w:val="24"/>
        </w:rPr>
        <w:t xml:space="preserve"> (u. k. 44178), Vilniaus miesto sav., Vilniaus m., </w:t>
      </w:r>
      <w:proofErr w:type="spellStart"/>
      <w:r w:rsidRPr="00B05660">
        <w:rPr>
          <w:rFonts w:ascii="Times New Roman" w:hAnsi="Times New Roman" w:cs="Times New Roman"/>
          <w:b/>
          <w:bCs/>
          <w:sz w:val="24"/>
          <w:szCs w:val="24"/>
        </w:rPr>
        <w:t>Trakų</w:t>
      </w:r>
      <w:proofErr w:type="spellEnd"/>
      <w:r w:rsidRPr="00B05660">
        <w:rPr>
          <w:rFonts w:ascii="Times New Roman" w:hAnsi="Times New Roman" w:cs="Times New Roman"/>
          <w:b/>
          <w:bCs/>
          <w:sz w:val="24"/>
          <w:szCs w:val="24"/>
        </w:rPr>
        <w:t xml:space="preserve"> g. 1, </w:t>
      </w:r>
      <w:proofErr w:type="spellStart"/>
      <w:r w:rsidRPr="00B05660">
        <w:rPr>
          <w:rFonts w:ascii="Times New Roman" w:hAnsi="Times New Roman" w:cs="Times New Roman"/>
          <w:b/>
          <w:bCs/>
          <w:sz w:val="24"/>
          <w:szCs w:val="24"/>
        </w:rPr>
        <w:t>duomenų</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Kultūros</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vertybių</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registre</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tikslinimo</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pakartotinis</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svarstymas</w:t>
      </w:r>
      <w:proofErr w:type="spellEnd"/>
      <w:r w:rsidRPr="00B05660">
        <w:rPr>
          <w:rFonts w:ascii="Times New Roman" w:hAnsi="Times New Roman" w:cs="Times New Roman"/>
          <w:b/>
          <w:bCs/>
          <w:sz w:val="24"/>
          <w:szCs w:val="24"/>
        </w:rPr>
        <w:t xml:space="preserve">). </w:t>
      </w:r>
    </w:p>
    <w:p w14:paraId="5CC627D3" w14:textId="77777777" w:rsidR="00455223" w:rsidRPr="00B05660" w:rsidRDefault="00455223" w:rsidP="00455223">
      <w:pPr>
        <w:spacing w:after="0" w:line="240" w:lineRule="auto"/>
        <w:jc w:val="both"/>
        <w:rPr>
          <w:rFonts w:ascii="Times New Roman" w:hAnsi="Times New Roman" w:cs="Times New Roman"/>
          <w:sz w:val="24"/>
          <w:szCs w:val="24"/>
        </w:rPr>
      </w:pPr>
    </w:p>
    <w:p w14:paraId="634F2C5E" w14:textId="38F2A165" w:rsidR="00455223" w:rsidRPr="00B05660" w:rsidRDefault="00455223" w:rsidP="00455223">
      <w:pPr>
        <w:spacing w:after="0" w:line="240" w:lineRule="auto"/>
        <w:rPr>
          <w:rFonts w:ascii="Times New Roman" w:hAnsi="Times New Roman" w:cs="Times New Roman"/>
          <w:b/>
          <w:bCs/>
          <w:sz w:val="24"/>
          <w:szCs w:val="24"/>
        </w:rPr>
      </w:pPr>
      <w:proofErr w:type="spellStart"/>
      <w:r w:rsidRPr="00B05660">
        <w:rPr>
          <w:rFonts w:ascii="Times New Roman" w:hAnsi="Times New Roman" w:cs="Times New Roman"/>
          <w:b/>
          <w:bCs/>
          <w:sz w:val="24"/>
          <w:szCs w:val="24"/>
        </w:rPr>
        <w:t>Papildoma</w:t>
      </w:r>
      <w:proofErr w:type="spellEnd"/>
      <w:r w:rsidRPr="00B05660">
        <w:rPr>
          <w:rFonts w:ascii="Times New Roman" w:hAnsi="Times New Roman" w:cs="Times New Roman"/>
          <w:b/>
          <w:bCs/>
          <w:sz w:val="24"/>
          <w:szCs w:val="24"/>
        </w:rPr>
        <w:t xml:space="preserve"> </w:t>
      </w:r>
      <w:proofErr w:type="spellStart"/>
      <w:r w:rsidRPr="00B05660">
        <w:rPr>
          <w:rFonts w:ascii="Times New Roman" w:hAnsi="Times New Roman" w:cs="Times New Roman"/>
          <w:b/>
          <w:bCs/>
          <w:sz w:val="24"/>
          <w:szCs w:val="24"/>
        </w:rPr>
        <w:t>informacija</w:t>
      </w:r>
      <w:proofErr w:type="spellEnd"/>
      <w:r w:rsidRPr="00B05660">
        <w:rPr>
          <w:rFonts w:ascii="Times New Roman" w:hAnsi="Times New Roman" w:cs="Times New Roman"/>
          <w:b/>
          <w:bCs/>
          <w:sz w:val="24"/>
          <w:szCs w:val="24"/>
        </w:rPr>
        <w:t>:</w:t>
      </w:r>
      <w:r w:rsidRPr="00B05660">
        <w:rPr>
          <w:rFonts w:ascii="Times New Roman" w:hAnsi="Times New Roman" w:cs="Times New Roman"/>
          <w:sz w:val="24"/>
          <w:szCs w:val="24"/>
        </w:rPr>
        <w:br/>
      </w:r>
      <w:proofErr w:type="spellStart"/>
      <w:r w:rsidRPr="00B05660">
        <w:rPr>
          <w:rFonts w:ascii="Times New Roman" w:hAnsi="Times New Roman" w:cs="Times New Roman"/>
          <w:sz w:val="24"/>
          <w:szCs w:val="24"/>
        </w:rPr>
        <w:t>Statusas</w:t>
      </w:r>
      <w:proofErr w:type="spellEnd"/>
      <w:r w:rsidRPr="00B05660">
        <w:rPr>
          <w:rFonts w:ascii="Times New Roman" w:hAnsi="Times New Roman" w:cs="Times New Roman"/>
          <w:sz w:val="24"/>
          <w:szCs w:val="24"/>
        </w:rPr>
        <w:t xml:space="preserve"> (u. k. 44178) – </w:t>
      </w:r>
      <w:proofErr w:type="spellStart"/>
      <w:r w:rsidRPr="00B05660">
        <w:rPr>
          <w:rFonts w:ascii="Times New Roman" w:hAnsi="Times New Roman" w:cs="Times New Roman"/>
          <w:sz w:val="24"/>
          <w:szCs w:val="24"/>
        </w:rPr>
        <w:t>registrinis</w:t>
      </w:r>
      <w:proofErr w:type="spellEnd"/>
      <w:r w:rsidRPr="00B05660">
        <w:rPr>
          <w:rFonts w:ascii="Times New Roman" w:hAnsi="Times New Roman" w:cs="Times New Roman"/>
          <w:sz w:val="24"/>
          <w:szCs w:val="24"/>
        </w:rPr>
        <w:t>.</w:t>
      </w:r>
    </w:p>
    <w:p w14:paraId="0FE134A4" w14:textId="77777777" w:rsidR="00455223" w:rsidRPr="00B05660" w:rsidRDefault="00455223" w:rsidP="00455223">
      <w:pPr>
        <w:spacing w:after="0" w:line="240" w:lineRule="auto"/>
        <w:jc w:val="both"/>
        <w:rPr>
          <w:rFonts w:ascii="Times New Roman" w:hAnsi="Times New Roman" w:cs="Times New Roman"/>
          <w:sz w:val="24"/>
          <w:szCs w:val="24"/>
        </w:rPr>
      </w:pPr>
      <w:proofErr w:type="spellStart"/>
      <w:r w:rsidRPr="00B05660">
        <w:rPr>
          <w:rFonts w:ascii="Times New Roman" w:hAnsi="Times New Roman" w:cs="Times New Roman"/>
          <w:sz w:val="24"/>
          <w:szCs w:val="24"/>
        </w:rPr>
        <w:t>Akto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projekto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rengėjas</w:t>
      </w:r>
      <w:proofErr w:type="spellEnd"/>
      <w:r w:rsidRPr="00B05660">
        <w:rPr>
          <w:rFonts w:ascii="Times New Roman" w:hAnsi="Times New Roman" w:cs="Times New Roman"/>
          <w:sz w:val="24"/>
          <w:szCs w:val="24"/>
        </w:rPr>
        <w:t xml:space="preserve"> – </w:t>
      </w:r>
      <w:proofErr w:type="spellStart"/>
      <w:r w:rsidRPr="00B05660">
        <w:rPr>
          <w:rFonts w:ascii="Times New Roman" w:hAnsi="Times New Roman" w:cs="Times New Roman"/>
          <w:sz w:val="24"/>
          <w:szCs w:val="24"/>
        </w:rPr>
        <w:t>Kultūros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paveldo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centras</w:t>
      </w:r>
      <w:proofErr w:type="spellEnd"/>
      <w:r w:rsidRPr="00B05660">
        <w:rPr>
          <w:rFonts w:ascii="Times New Roman" w:hAnsi="Times New Roman" w:cs="Times New Roman"/>
          <w:sz w:val="24"/>
          <w:szCs w:val="24"/>
        </w:rPr>
        <w:t>.</w:t>
      </w:r>
    </w:p>
    <w:p w14:paraId="2676C322" w14:textId="65FC01E2" w:rsidR="00455223" w:rsidRPr="00B05660" w:rsidRDefault="00455223" w:rsidP="00455223">
      <w:pPr>
        <w:spacing w:after="0" w:line="240" w:lineRule="auto"/>
        <w:jc w:val="both"/>
        <w:rPr>
          <w:rFonts w:ascii="Times New Roman" w:eastAsia="Times New Roman" w:hAnsi="Times New Roman" w:cs="Times New Roman"/>
          <w:sz w:val="24"/>
          <w:szCs w:val="24"/>
          <w:lang w:val="lt-LT"/>
        </w:rPr>
      </w:pPr>
      <w:proofErr w:type="spellStart"/>
      <w:r w:rsidRPr="00B05660">
        <w:rPr>
          <w:rFonts w:ascii="Times New Roman" w:hAnsi="Times New Roman" w:cs="Times New Roman"/>
          <w:sz w:val="24"/>
          <w:szCs w:val="24"/>
        </w:rPr>
        <w:t>Svarstymo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pagrindas</w:t>
      </w:r>
      <w:proofErr w:type="spellEnd"/>
      <w:r w:rsidRPr="00B05660">
        <w:rPr>
          <w:rFonts w:ascii="Times New Roman" w:hAnsi="Times New Roman" w:cs="Times New Roman"/>
          <w:sz w:val="24"/>
          <w:szCs w:val="24"/>
        </w:rPr>
        <w:t xml:space="preserve"> – </w:t>
      </w:r>
      <w:proofErr w:type="spellStart"/>
      <w:r w:rsidRPr="00B05660">
        <w:rPr>
          <w:rFonts w:ascii="Times New Roman" w:hAnsi="Times New Roman" w:cs="Times New Roman"/>
          <w:sz w:val="24"/>
          <w:szCs w:val="24"/>
        </w:rPr>
        <w:t>gautas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nekilnojamojo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kultūros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paveldo</w:t>
      </w:r>
      <w:proofErr w:type="spellEnd"/>
      <w:r w:rsidRPr="00B05660">
        <w:rPr>
          <w:rFonts w:ascii="Times New Roman" w:hAnsi="Times New Roman" w:cs="Times New Roman"/>
          <w:sz w:val="24"/>
          <w:szCs w:val="24"/>
        </w:rPr>
        <w:t xml:space="preserve"> vertinimo </w:t>
      </w:r>
      <w:proofErr w:type="spellStart"/>
      <w:r w:rsidRPr="00B05660">
        <w:rPr>
          <w:rFonts w:ascii="Times New Roman" w:hAnsi="Times New Roman" w:cs="Times New Roman"/>
          <w:sz w:val="24"/>
          <w:szCs w:val="24"/>
        </w:rPr>
        <w:t>tarybos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akto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projektas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kuriuo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siūloma</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patikslinti</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Juozapo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Tiškevičiaus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rūmų</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pastatų</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komplekso</w:t>
      </w:r>
      <w:proofErr w:type="spellEnd"/>
      <w:r w:rsidRPr="00B05660">
        <w:rPr>
          <w:rFonts w:ascii="Times New Roman" w:hAnsi="Times New Roman" w:cs="Times New Roman"/>
          <w:sz w:val="24"/>
          <w:szCs w:val="24"/>
        </w:rPr>
        <w:t xml:space="preserve"> (u. k. 44178), Vilniaus miesto sav., Vilniaus m., </w:t>
      </w:r>
      <w:proofErr w:type="spellStart"/>
      <w:r w:rsidRPr="00B05660">
        <w:rPr>
          <w:rFonts w:ascii="Times New Roman" w:hAnsi="Times New Roman" w:cs="Times New Roman"/>
          <w:sz w:val="24"/>
          <w:szCs w:val="24"/>
        </w:rPr>
        <w:t>Trakų</w:t>
      </w:r>
      <w:proofErr w:type="spellEnd"/>
      <w:r w:rsidRPr="00B05660">
        <w:rPr>
          <w:rFonts w:ascii="Times New Roman" w:hAnsi="Times New Roman" w:cs="Times New Roman"/>
          <w:sz w:val="24"/>
          <w:szCs w:val="24"/>
        </w:rPr>
        <w:t xml:space="preserve"> g. 1, </w:t>
      </w:r>
      <w:proofErr w:type="spellStart"/>
      <w:r w:rsidRPr="00B05660">
        <w:rPr>
          <w:rFonts w:ascii="Times New Roman" w:hAnsi="Times New Roman" w:cs="Times New Roman"/>
          <w:sz w:val="24"/>
          <w:szCs w:val="24"/>
        </w:rPr>
        <w:t>duomenis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Kultūros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vertybių</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registre</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dėl</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pavadinimo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kompleksiškumo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teritorijos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ribų</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patikslinimo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Kompleksinį</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objektą</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sudaro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Juozapo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Tiškevičiaus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rūmai</w:t>
      </w:r>
      <w:proofErr w:type="spellEnd"/>
      <w:r w:rsidRPr="00B05660">
        <w:rPr>
          <w:rFonts w:ascii="Times New Roman" w:hAnsi="Times New Roman" w:cs="Times New Roman"/>
          <w:sz w:val="24"/>
          <w:szCs w:val="24"/>
        </w:rPr>
        <w:t xml:space="preserve"> (u. k. 768), </w:t>
      </w:r>
      <w:proofErr w:type="spellStart"/>
      <w:r w:rsidRPr="00B05660">
        <w:rPr>
          <w:rFonts w:ascii="Times New Roman" w:hAnsi="Times New Roman" w:cs="Times New Roman"/>
          <w:sz w:val="24"/>
          <w:szCs w:val="24"/>
        </w:rPr>
        <w:t>Pirmas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pastatas</w:t>
      </w:r>
      <w:proofErr w:type="spellEnd"/>
      <w:r w:rsidRPr="00B05660">
        <w:rPr>
          <w:rFonts w:ascii="Times New Roman" w:hAnsi="Times New Roman" w:cs="Times New Roman"/>
          <w:sz w:val="24"/>
          <w:szCs w:val="24"/>
        </w:rPr>
        <w:t xml:space="preserve"> (u. k. 34761), </w:t>
      </w:r>
      <w:proofErr w:type="spellStart"/>
      <w:r w:rsidRPr="00B05660">
        <w:rPr>
          <w:rFonts w:ascii="Times New Roman" w:hAnsi="Times New Roman" w:cs="Times New Roman"/>
          <w:sz w:val="24"/>
          <w:szCs w:val="24"/>
        </w:rPr>
        <w:t>Antras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pastatas</w:t>
      </w:r>
      <w:proofErr w:type="spellEnd"/>
      <w:r w:rsidRPr="00B05660">
        <w:rPr>
          <w:rFonts w:ascii="Times New Roman" w:hAnsi="Times New Roman" w:cs="Times New Roman"/>
          <w:sz w:val="24"/>
          <w:szCs w:val="24"/>
        </w:rPr>
        <w:t xml:space="preserve"> (u. k. 34762), </w:t>
      </w:r>
      <w:proofErr w:type="spellStart"/>
      <w:r w:rsidRPr="00B05660">
        <w:rPr>
          <w:rFonts w:ascii="Times New Roman" w:hAnsi="Times New Roman" w:cs="Times New Roman"/>
          <w:sz w:val="24"/>
          <w:szCs w:val="24"/>
        </w:rPr>
        <w:t>Trečias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pastatas</w:t>
      </w:r>
      <w:proofErr w:type="spellEnd"/>
      <w:r w:rsidRPr="00B05660">
        <w:rPr>
          <w:rFonts w:ascii="Times New Roman" w:hAnsi="Times New Roman" w:cs="Times New Roman"/>
          <w:sz w:val="24"/>
          <w:szCs w:val="24"/>
        </w:rPr>
        <w:t xml:space="preserve"> (u. k. 34763). </w:t>
      </w:r>
      <w:proofErr w:type="spellStart"/>
      <w:r w:rsidRPr="00B05660">
        <w:rPr>
          <w:rFonts w:ascii="Times New Roman" w:hAnsi="Times New Roman" w:cs="Times New Roman"/>
          <w:sz w:val="24"/>
          <w:szCs w:val="24"/>
        </w:rPr>
        <w:t>Akto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projektas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parengtas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pagal</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Kultūros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paveldo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centro</w:t>
      </w:r>
      <w:proofErr w:type="spellEnd"/>
      <w:r w:rsidRPr="00B05660">
        <w:rPr>
          <w:rFonts w:ascii="Times New Roman" w:hAnsi="Times New Roman" w:cs="Times New Roman"/>
          <w:sz w:val="24"/>
          <w:szCs w:val="24"/>
        </w:rPr>
        <w:t xml:space="preserve"> 2022 m. </w:t>
      </w:r>
      <w:proofErr w:type="spellStart"/>
      <w:r w:rsidRPr="00B05660">
        <w:rPr>
          <w:rFonts w:ascii="Times New Roman" w:hAnsi="Times New Roman" w:cs="Times New Roman"/>
          <w:sz w:val="24"/>
          <w:szCs w:val="24"/>
        </w:rPr>
        <w:t>kultūros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vertybių</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apskaitos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dokumentų</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projektų</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rengimo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planą</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Pakartotinai</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teikiamas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akto</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projektas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patikslintas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pagal</w:t>
      </w:r>
      <w:proofErr w:type="spellEnd"/>
      <w:r w:rsidRPr="00B05660">
        <w:rPr>
          <w:rFonts w:ascii="Times New Roman" w:hAnsi="Times New Roman" w:cs="Times New Roman"/>
          <w:sz w:val="24"/>
          <w:szCs w:val="24"/>
        </w:rPr>
        <w:t xml:space="preserve"> 2022-11-15 </w:t>
      </w:r>
      <w:proofErr w:type="spellStart"/>
      <w:r w:rsidRPr="00B05660">
        <w:rPr>
          <w:rFonts w:ascii="Times New Roman" w:hAnsi="Times New Roman" w:cs="Times New Roman"/>
          <w:sz w:val="24"/>
          <w:szCs w:val="24"/>
        </w:rPr>
        <w:t>posėdyje</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išsakytas</w:t>
      </w:r>
      <w:proofErr w:type="spellEnd"/>
      <w:r w:rsidRPr="00B05660">
        <w:rPr>
          <w:rFonts w:ascii="Times New Roman" w:hAnsi="Times New Roman" w:cs="Times New Roman"/>
          <w:sz w:val="24"/>
          <w:szCs w:val="24"/>
        </w:rPr>
        <w:t xml:space="preserve"> </w:t>
      </w:r>
      <w:proofErr w:type="spellStart"/>
      <w:r w:rsidRPr="00B05660">
        <w:rPr>
          <w:rFonts w:ascii="Times New Roman" w:hAnsi="Times New Roman" w:cs="Times New Roman"/>
          <w:sz w:val="24"/>
          <w:szCs w:val="24"/>
        </w:rPr>
        <w:t>pastabas</w:t>
      </w:r>
      <w:proofErr w:type="spellEnd"/>
      <w:r w:rsidRPr="00B05660">
        <w:rPr>
          <w:rFonts w:ascii="Times New Roman" w:hAnsi="Times New Roman" w:cs="Times New Roman"/>
          <w:sz w:val="24"/>
          <w:szCs w:val="24"/>
        </w:rPr>
        <w:t>.</w:t>
      </w:r>
    </w:p>
    <w:p w14:paraId="42A95E19" w14:textId="77777777" w:rsidR="0084040D" w:rsidRPr="00B05660" w:rsidRDefault="0084040D" w:rsidP="00461EB7">
      <w:pPr>
        <w:spacing w:after="0" w:line="240" w:lineRule="auto"/>
        <w:jc w:val="both"/>
        <w:rPr>
          <w:rFonts w:ascii="Times New Roman" w:eastAsia="Times New Roman" w:hAnsi="Times New Roman" w:cs="Times New Roman"/>
          <w:b/>
          <w:bCs/>
          <w:sz w:val="24"/>
          <w:szCs w:val="24"/>
          <w:lang w:val="lt-LT"/>
        </w:rPr>
      </w:pPr>
    </w:p>
    <w:p w14:paraId="74210537" w14:textId="035216A3" w:rsidR="00237BFD" w:rsidRPr="00B05660" w:rsidRDefault="00455223" w:rsidP="00237BFD">
      <w:pPr>
        <w:spacing w:after="0" w:line="240" w:lineRule="auto"/>
        <w:jc w:val="both"/>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8</w:t>
      </w:r>
      <w:r w:rsidR="00237BFD" w:rsidRPr="00B05660">
        <w:rPr>
          <w:rFonts w:ascii="Times New Roman" w:eastAsia="Times New Roman" w:hAnsi="Times New Roman" w:cs="Times New Roman"/>
          <w:b/>
          <w:bCs/>
          <w:sz w:val="24"/>
          <w:szCs w:val="24"/>
          <w:lang w:val="lt-LT"/>
        </w:rPr>
        <w:t xml:space="preserve">. Nekilnojamojo kultūros paveldo vertinimo tarybos akto projektas dėl </w:t>
      </w:r>
      <w:r w:rsidR="004C017C" w:rsidRPr="00B05660">
        <w:rPr>
          <w:rFonts w:ascii="Times New Roman" w:eastAsia="Times New Roman" w:hAnsi="Times New Roman" w:cs="Times New Roman"/>
          <w:b/>
          <w:bCs/>
          <w:sz w:val="24"/>
          <w:szCs w:val="24"/>
          <w:lang w:val="lt-LT"/>
        </w:rPr>
        <w:t xml:space="preserve">Pastato </w:t>
      </w:r>
      <w:r w:rsidR="00237BFD" w:rsidRPr="00B05660">
        <w:rPr>
          <w:rFonts w:ascii="Times New Roman" w:eastAsia="Times New Roman" w:hAnsi="Times New Roman" w:cs="Times New Roman"/>
          <w:b/>
          <w:bCs/>
          <w:sz w:val="24"/>
          <w:szCs w:val="24"/>
          <w:lang w:val="lt-LT"/>
        </w:rPr>
        <w:t>(u. k. 44192)</w:t>
      </w:r>
      <w:r w:rsidR="0060271C" w:rsidRPr="00B05660">
        <w:rPr>
          <w:rFonts w:ascii="Times New Roman" w:eastAsia="Times New Roman" w:hAnsi="Times New Roman" w:cs="Times New Roman"/>
          <w:b/>
          <w:bCs/>
          <w:sz w:val="24"/>
          <w:szCs w:val="24"/>
          <w:lang w:val="lt-LT"/>
        </w:rPr>
        <w:t xml:space="preserve"> Vilniaus miesto sav., Vilniaus m., Aušros Vartų g. 10C, duomenų Kultūros vertybių registre tikslinimo.</w:t>
      </w:r>
      <w:r w:rsidR="00EF0C1E" w:rsidRPr="00B05660">
        <w:rPr>
          <w:rFonts w:ascii="Times New Roman" w:eastAsia="Times New Roman" w:hAnsi="Times New Roman" w:cs="Times New Roman"/>
          <w:b/>
          <w:bCs/>
          <w:sz w:val="24"/>
          <w:szCs w:val="24"/>
          <w:lang w:val="lt-LT"/>
        </w:rPr>
        <w:t xml:space="preserve"> </w:t>
      </w:r>
    </w:p>
    <w:p w14:paraId="7BDCE8DD" w14:textId="77777777" w:rsidR="00AC406B" w:rsidRPr="00B05660" w:rsidRDefault="00AC406B" w:rsidP="00237BFD">
      <w:pPr>
        <w:spacing w:after="0" w:line="240" w:lineRule="auto"/>
        <w:jc w:val="both"/>
        <w:rPr>
          <w:rFonts w:ascii="Times New Roman" w:eastAsia="Times New Roman" w:hAnsi="Times New Roman" w:cs="Times New Roman"/>
          <w:b/>
          <w:bCs/>
          <w:sz w:val="24"/>
          <w:szCs w:val="24"/>
          <w:lang w:val="lt-LT"/>
        </w:rPr>
      </w:pPr>
    </w:p>
    <w:p w14:paraId="7771CC0B" w14:textId="77777777" w:rsidR="00AC406B" w:rsidRPr="00B05660" w:rsidRDefault="00AC406B" w:rsidP="00AC406B">
      <w:pPr>
        <w:spacing w:after="0" w:line="240" w:lineRule="auto"/>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Papildoma informacija:</w:t>
      </w:r>
    </w:p>
    <w:p w14:paraId="63ADCA97" w14:textId="4CE28EAB" w:rsidR="00AC406B" w:rsidRPr="00B05660" w:rsidRDefault="00AC406B" w:rsidP="00AC406B">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Statusas (u. k. 44192) – registrinis.</w:t>
      </w:r>
    </w:p>
    <w:p w14:paraId="1D41E1CB" w14:textId="77777777" w:rsidR="00AC406B" w:rsidRPr="00B05660" w:rsidRDefault="00AC406B" w:rsidP="00AC406B">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Akto projekto rengėjas – Kultūros paveldo centras.</w:t>
      </w:r>
    </w:p>
    <w:p w14:paraId="44FD7AF3" w14:textId="7746AFAC" w:rsidR="006272F4" w:rsidRPr="00B05660" w:rsidRDefault="00AC406B" w:rsidP="00237BFD">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Svarstymo pagrindas – gautas nekilnojamojo kultūros paveldo vertinimo tarybos akto projektas, kuriuo siūloma patikslinti</w:t>
      </w:r>
      <w:r w:rsidR="00002902" w:rsidRPr="00B05660">
        <w:rPr>
          <w:rFonts w:ascii="Times New Roman" w:eastAsia="Times New Roman" w:hAnsi="Times New Roman" w:cs="Times New Roman"/>
          <w:sz w:val="24"/>
          <w:szCs w:val="24"/>
          <w:lang w:val="lt-LT"/>
        </w:rPr>
        <w:t xml:space="preserve"> </w:t>
      </w:r>
      <w:r w:rsidR="004C017C" w:rsidRPr="00B05660">
        <w:rPr>
          <w:rFonts w:ascii="Times New Roman" w:eastAsia="Times New Roman" w:hAnsi="Times New Roman" w:cs="Times New Roman"/>
          <w:sz w:val="24"/>
          <w:szCs w:val="24"/>
          <w:lang w:val="lt-LT"/>
        </w:rPr>
        <w:t xml:space="preserve">Pastato (u. k. 44192) Vilniaus miesto sav., Vilniaus m., Aušros Vartų g. 10C, duomenis Kultūros vertybių registre (patikslinant kompleksiškumą ir teritorijos ribas). </w:t>
      </w:r>
      <w:r w:rsidR="0084040D" w:rsidRPr="00B05660">
        <w:rPr>
          <w:rFonts w:ascii="Times New Roman" w:eastAsia="Times New Roman" w:hAnsi="Times New Roman" w:cs="Times New Roman"/>
          <w:sz w:val="24"/>
          <w:szCs w:val="24"/>
          <w:lang w:val="lt-LT"/>
        </w:rPr>
        <w:t>Akto projektas parengtas pagal Kultūros paveldo centro 2022 m. kultūros vertybių apskaitos dokumentų projektų rengimo planą.</w:t>
      </w:r>
    </w:p>
    <w:p w14:paraId="28B87409" w14:textId="77777777" w:rsidR="0084040D" w:rsidRPr="00B05660" w:rsidRDefault="0084040D" w:rsidP="00237BFD">
      <w:pPr>
        <w:spacing w:after="0" w:line="240" w:lineRule="auto"/>
        <w:jc w:val="both"/>
        <w:rPr>
          <w:rFonts w:ascii="Times New Roman" w:eastAsia="Times New Roman" w:hAnsi="Times New Roman" w:cs="Times New Roman"/>
          <w:b/>
          <w:bCs/>
          <w:sz w:val="24"/>
          <w:szCs w:val="24"/>
          <w:lang w:val="lt-LT"/>
        </w:rPr>
      </w:pPr>
    </w:p>
    <w:p w14:paraId="7F37CBBD" w14:textId="7F3B1D57" w:rsidR="0060271C" w:rsidRPr="00B05660" w:rsidRDefault="00455223" w:rsidP="0060271C">
      <w:pPr>
        <w:spacing w:after="0" w:line="240" w:lineRule="auto"/>
        <w:jc w:val="both"/>
        <w:rPr>
          <w:rFonts w:ascii="Times New Roman" w:eastAsia="Times New Roman" w:hAnsi="Times New Roman" w:cs="Times New Roman"/>
          <w:color w:val="FF0000"/>
          <w:sz w:val="24"/>
          <w:szCs w:val="24"/>
          <w:lang w:val="lt-LT"/>
        </w:rPr>
      </w:pPr>
      <w:r w:rsidRPr="00B05660">
        <w:rPr>
          <w:rFonts w:ascii="Times New Roman" w:eastAsia="Times New Roman" w:hAnsi="Times New Roman" w:cs="Times New Roman"/>
          <w:b/>
          <w:bCs/>
          <w:sz w:val="24"/>
          <w:szCs w:val="24"/>
          <w:lang w:val="lt-LT"/>
        </w:rPr>
        <w:t>9</w:t>
      </w:r>
      <w:r w:rsidR="00237BFD" w:rsidRPr="00B05660">
        <w:rPr>
          <w:rFonts w:ascii="Times New Roman" w:eastAsia="Times New Roman" w:hAnsi="Times New Roman" w:cs="Times New Roman"/>
          <w:b/>
          <w:bCs/>
          <w:sz w:val="24"/>
          <w:szCs w:val="24"/>
          <w:lang w:val="lt-LT"/>
        </w:rPr>
        <w:t xml:space="preserve">. Nekilnojamojo kultūros paveldo vertinimo tarybos akto projektas dėl </w:t>
      </w:r>
      <w:r w:rsidR="00002902" w:rsidRPr="00B05660">
        <w:rPr>
          <w:rFonts w:ascii="Times New Roman" w:eastAsia="Times New Roman" w:hAnsi="Times New Roman" w:cs="Times New Roman"/>
          <w:b/>
          <w:bCs/>
          <w:sz w:val="24"/>
          <w:szCs w:val="24"/>
          <w:lang w:val="lt-LT"/>
        </w:rPr>
        <w:t xml:space="preserve">Pastato </w:t>
      </w:r>
      <w:r w:rsidR="00237BFD" w:rsidRPr="00B05660">
        <w:rPr>
          <w:rFonts w:ascii="Times New Roman" w:eastAsia="Times New Roman" w:hAnsi="Times New Roman" w:cs="Times New Roman"/>
          <w:b/>
          <w:bCs/>
          <w:sz w:val="24"/>
          <w:szCs w:val="24"/>
          <w:lang w:val="lt-LT"/>
        </w:rPr>
        <w:t>(u. k. 44241)</w:t>
      </w:r>
      <w:r w:rsidR="0060271C" w:rsidRPr="00B05660">
        <w:rPr>
          <w:rFonts w:ascii="Times New Roman" w:eastAsia="Times New Roman" w:hAnsi="Times New Roman" w:cs="Times New Roman"/>
          <w:b/>
          <w:bCs/>
          <w:sz w:val="24"/>
          <w:szCs w:val="24"/>
          <w:lang w:val="lt-LT"/>
        </w:rPr>
        <w:t xml:space="preserve"> Vilniaus miesto sav., Vilniaus m., Liejyklos g. 3, duomenų Kultūros vertybių registre tikslinimo.</w:t>
      </w:r>
      <w:r w:rsidR="00BB7DFA" w:rsidRPr="00B05660">
        <w:rPr>
          <w:rFonts w:ascii="Times New Roman" w:eastAsia="Times New Roman" w:hAnsi="Times New Roman" w:cs="Times New Roman"/>
          <w:b/>
          <w:bCs/>
          <w:sz w:val="24"/>
          <w:szCs w:val="24"/>
          <w:lang w:val="lt-LT"/>
        </w:rPr>
        <w:t xml:space="preserve"> </w:t>
      </w:r>
    </w:p>
    <w:p w14:paraId="2CCA09F0" w14:textId="1A901A08" w:rsidR="00237BFD" w:rsidRPr="00B05660" w:rsidRDefault="00237BFD" w:rsidP="00237BFD">
      <w:pPr>
        <w:spacing w:after="0" w:line="240" w:lineRule="auto"/>
        <w:jc w:val="both"/>
        <w:rPr>
          <w:rFonts w:ascii="Times New Roman" w:eastAsia="Times New Roman" w:hAnsi="Times New Roman" w:cs="Times New Roman"/>
          <w:b/>
          <w:bCs/>
          <w:sz w:val="24"/>
          <w:szCs w:val="24"/>
          <w:lang w:val="lt-LT"/>
        </w:rPr>
      </w:pPr>
    </w:p>
    <w:p w14:paraId="2A881AD4" w14:textId="77777777" w:rsidR="00AC406B" w:rsidRPr="00B05660" w:rsidRDefault="00AC406B" w:rsidP="00AC406B">
      <w:pPr>
        <w:spacing w:after="0" w:line="240" w:lineRule="auto"/>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Papildoma informacija:</w:t>
      </w:r>
    </w:p>
    <w:p w14:paraId="4279EF49" w14:textId="38E75896" w:rsidR="00AC406B" w:rsidRPr="00B05660" w:rsidRDefault="00AC406B" w:rsidP="00AC406B">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Statusas (u. k. 44241) – registrinis.</w:t>
      </w:r>
    </w:p>
    <w:p w14:paraId="5ADDAD2B" w14:textId="77777777" w:rsidR="00AC406B" w:rsidRPr="00B05660" w:rsidRDefault="00AC406B" w:rsidP="00AC406B">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Akto projekto rengėjas – Kultūros paveldo centras.</w:t>
      </w:r>
    </w:p>
    <w:p w14:paraId="2237018D" w14:textId="16F88DC2" w:rsidR="00A90771" w:rsidRPr="00B05660" w:rsidRDefault="00AC406B" w:rsidP="00A16667">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 xml:space="preserve">Svarstymo pagrindas – gautas nekilnojamojo kultūros paveldo vertinimo tarybos akto projektas, kuriuo siūloma patikslinti </w:t>
      </w:r>
      <w:r w:rsidR="004C017C" w:rsidRPr="00B05660">
        <w:rPr>
          <w:rFonts w:ascii="Times New Roman" w:eastAsia="Times New Roman" w:hAnsi="Times New Roman" w:cs="Times New Roman"/>
          <w:sz w:val="24"/>
          <w:szCs w:val="24"/>
          <w:lang w:val="lt-LT"/>
        </w:rPr>
        <w:t xml:space="preserve">Pastato (u. k. 44241) Vilniaus miesto sav., Vilniaus m., Liejyklos g. 3, duomenis Kultūros vertybių registre (patikslinant kompleksiškumą ir teritorijos ribas). </w:t>
      </w:r>
      <w:r w:rsidR="0084040D" w:rsidRPr="00B05660">
        <w:rPr>
          <w:rFonts w:ascii="Times New Roman" w:eastAsia="Times New Roman" w:hAnsi="Times New Roman" w:cs="Times New Roman"/>
          <w:sz w:val="24"/>
          <w:szCs w:val="24"/>
          <w:lang w:val="lt-LT"/>
        </w:rPr>
        <w:t>Akto projektas parengtas pagal Kultūros paveldo centro 2022 m. kultūros vertybių apskaitos dokumentų projektų rengimo planą.</w:t>
      </w:r>
    </w:p>
    <w:p w14:paraId="58631821" w14:textId="77777777" w:rsidR="00A16667" w:rsidRPr="00B05660" w:rsidRDefault="00A16667" w:rsidP="00A16667">
      <w:pPr>
        <w:spacing w:after="0" w:line="240" w:lineRule="auto"/>
        <w:jc w:val="both"/>
        <w:rPr>
          <w:rFonts w:ascii="Times New Roman" w:eastAsia="Times New Roman" w:hAnsi="Times New Roman" w:cs="Times New Roman"/>
          <w:sz w:val="24"/>
          <w:szCs w:val="24"/>
          <w:lang w:val="lt-LT"/>
        </w:rPr>
      </w:pPr>
    </w:p>
    <w:p w14:paraId="3FB06DCC" w14:textId="19E1804E" w:rsidR="00A16667" w:rsidRPr="00B05660" w:rsidRDefault="00455223" w:rsidP="00C32C79">
      <w:pPr>
        <w:jc w:val="both"/>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rPr>
        <w:t>10</w:t>
      </w:r>
      <w:r w:rsidR="00A16667" w:rsidRPr="00B05660">
        <w:rPr>
          <w:rFonts w:ascii="Times New Roman" w:eastAsia="Times New Roman" w:hAnsi="Times New Roman" w:cs="Times New Roman"/>
          <w:b/>
          <w:bCs/>
          <w:sz w:val="24"/>
          <w:szCs w:val="24"/>
        </w:rPr>
        <w:t>.</w:t>
      </w:r>
      <w:r w:rsidR="00A16667" w:rsidRPr="00B05660">
        <w:rPr>
          <w:rFonts w:ascii="Times New Roman" w:eastAsia="Times New Roman" w:hAnsi="Times New Roman" w:cs="Times New Roman"/>
          <w:sz w:val="24"/>
          <w:szCs w:val="24"/>
        </w:rPr>
        <w:t xml:space="preserve"> </w:t>
      </w:r>
      <w:r w:rsidR="00A16667" w:rsidRPr="00B05660">
        <w:rPr>
          <w:rFonts w:ascii="Times New Roman" w:eastAsia="Times New Roman" w:hAnsi="Times New Roman" w:cs="Times New Roman"/>
          <w:b/>
          <w:bCs/>
          <w:sz w:val="24"/>
          <w:szCs w:val="24"/>
          <w:lang w:val="lt-LT"/>
        </w:rPr>
        <w:t>Nekilnojamojo kultūros paveldo vertinimo tarybos akto projektas dėl</w:t>
      </w:r>
      <w:r w:rsidR="00354145" w:rsidRPr="00B05660">
        <w:rPr>
          <w:rFonts w:ascii="Times New Roman" w:eastAsia="Times New Roman" w:hAnsi="Times New Roman" w:cs="Times New Roman"/>
          <w:b/>
          <w:bCs/>
          <w:sz w:val="24"/>
          <w:szCs w:val="24"/>
          <w:lang w:val="lt-LT"/>
        </w:rPr>
        <w:t xml:space="preserve"> </w:t>
      </w:r>
      <w:r w:rsidR="008E5029" w:rsidRPr="00B05660">
        <w:rPr>
          <w:rFonts w:ascii="Times New Roman" w:eastAsia="Times New Roman" w:hAnsi="Times New Roman" w:cs="Times New Roman"/>
          <w:b/>
          <w:bCs/>
          <w:sz w:val="24"/>
          <w:szCs w:val="24"/>
          <w:lang w:val="lt-LT"/>
        </w:rPr>
        <w:t xml:space="preserve">apsaugos Namui (47803) Vilniaus miesto sav., Vilniaus m., Šv. Stepono g. 25, suteikimo. </w:t>
      </w:r>
    </w:p>
    <w:p w14:paraId="23597BDF" w14:textId="77777777" w:rsidR="00913CAD" w:rsidRPr="00B05660" w:rsidRDefault="00913CAD" w:rsidP="00913CAD">
      <w:pPr>
        <w:spacing w:after="0" w:line="240" w:lineRule="auto"/>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Papildoma informacija:</w:t>
      </w:r>
    </w:p>
    <w:p w14:paraId="6D27FAC1" w14:textId="77777777" w:rsidR="00913CAD" w:rsidRPr="00B05660" w:rsidRDefault="00913CAD" w:rsidP="00913CAD">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Akto projekto rengėjas – Kultūros paveldo centras.</w:t>
      </w:r>
    </w:p>
    <w:p w14:paraId="056D7636" w14:textId="22BC0751" w:rsidR="00462DBC" w:rsidRPr="00B05660" w:rsidRDefault="00913CAD" w:rsidP="00462DBC">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Svarstymo pagrindas – gautas nekilnojamojo kultūros paveldo vertinimo tarybos akto projektas, kuriuo siūloma suteikti apsaugą Namui (47803), nustatyti vertingąsias savybes ir vertingųjų savybių pobūdžius, regioninį reikšmingumo lygmenį ir apibrėžti teritorijos ribas. Akto projektas parengtas pagal Kultūros paveldo centro 2022 m. kultūros vertybių apskaitos dokumentų projektų rengimo planą.</w:t>
      </w:r>
    </w:p>
    <w:p w14:paraId="227182F2" w14:textId="77777777" w:rsidR="00462DBC" w:rsidRPr="00B05660" w:rsidRDefault="00462DBC" w:rsidP="00462DBC">
      <w:pPr>
        <w:spacing w:after="0" w:line="240" w:lineRule="auto"/>
        <w:jc w:val="both"/>
        <w:rPr>
          <w:rFonts w:ascii="Times New Roman" w:eastAsia="Times New Roman" w:hAnsi="Times New Roman" w:cs="Times New Roman"/>
          <w:sz w:val="24"/>
          <w:szCs w:val="24"/>
          <w:lang w:val="lt-LT"/>
        </w:rPr>
      </w:pPr>
    </w:p>
    <w:p w14:paraId="5B000C50" w14:textId="7B03F7E4" w:rsidR="00462DBC" w:rsidRPr="00B05660" w:rsidRDefault="00841678" w:rsidP="00462DBC">
      <w:pPr>
        <w:rPr>
          <w:rFonts w:ascii="Times New Roman" w:eastAsia="Times New Roman" w:hAnsi="Times New Roman" w:cs="Times New Roman"/>
          <w:sz w:val="24"/>
          <w:szCs w:val="24"/>
        </w:rPr>
      </w:pPr>
      <w:r w:rsidRPr="00B05660">
        <w:rPr>
          <w:rFonts w:ascii="Times New Roman" w:eastAsia="Times New Roman" w:hAnsi="Times New Roman" w:cs="Times New Roman"/>
          <w:b/>
          <w:bCs/>
          <w:sz w:val="24"/>
          <w:szCs w:val="24"/>
        </w:rPr>
        <w:t>1</w:t>
      </w:r>
      <w:r w:rsidR="00455223" w:rsidRPr="00B05660">
        <w:rPr>
          <w:rFonts w:ascii="Times New Roman" w:eastAsia="Times New Roman" w:hAnsi="Times New Roman" w:cs="Times New Roman"/>
          <w:b/>
          <w:bCs/>
          <w:sz w:val="24"/>
          <w:szCs w:val="24"/>
        </w:rPr>
        <w:t>1</w:t>
      </w:r>
      <w:r w:rsidR="00462DBC" w:rsidRPr="00B05660">
        <w:rPr>
          <w:rFonts w:ascii="Times New Roman" w:eastAsia="Times New Roman" w:hAnsi="Times New Roman" w:cs="Times New Roman"/>
          <w:b/>
          <w:bCs/>
          <w:sz w:val="24"/>
          <w:szCs w:val="24"/>
        </w:rPr>
        <w:t>.</w:t>
      </w:r>
      <w:r w:rsidR="00462DBC" w:rsidRPr="00B05660">
        <w:rPr>
          <w:rFonts w:ascii="Times New Roman" w:eastAsia="Times New Roman" w:hAnsi="Times New Roman" w:cs="Times New Roman"/>
          <w:sz w:val="24"/>
          <w:szCs w:val="24"/>
        </w:rPr>
        <w:t xml:space="preserve"> </w:t>
      </w:r>
      <w:r w:rsidR="00462DBC" w:rsidRPr="00B05660">
        <w:rPr>
          <w:rFonts w:ascii="Times New Roman" w:eastAsia="Times New Roman" w:hAnsi="Times New Roman" w:cs="Times New Roman"/>
          <w:b/>
          <w:bCs/>
          <w:sz w:val="24"/>
          <w:szCs w:val="24"/>
          <w:lang w:val="lt-LT"/>
        </w:rPr>
        <w:t xml:space="preserve">Nekilnojamojo kultūros paveldo vertinimo tarybos akto projektas dėl </w:t>
      </w:r>
      <w:proofErr w:type="spellStart"/>
      <w:r w:rsidR="00462DBC" w:rsidRPr="00B05660">
        <w:rPr>
          <w:rFonts w:ascii="Times New Roman" w:eastAsia="Times New Roman" w:hAnsi="Times New Roman" w:cs="Times New Roman"/>
          <w:b/>
          <w:bCs/>
          <w:sz w:val="24"/>
          <w:szCs w:val="24"/>
          <w:lang w:val="lt-LT"/>
        </w:rPr>
        <w:t>Dengtilčio</w:t>
      </w:r>
      <w:proofErr w:type="spellEnd"/>
      <w:r w:rsidR="00462DBC" w:rsidRPr="00B05660">
        <w:rPr>
          <w:rFonts w:ascii="Times New Roman" w:eastAsia="Times New Roman" w:hAnsi="Times New Roman" w:cs="Times New Roman"/>
          <w:b/>
          <w:bCs/>
          <w:sz w:val="24"/>
          <w:szCs w:val="24"/>
          <w:lang w:val="lt-LT"/>
        </w:rPr>
        <w:t xml:space="preserve"> vandens malūno (u. k. 2155) </w:t>
      </w:r>
      <w:proofErr w:type="spellStart"/>
      <w:r w:rsidR="00462DBC" w:rsidRPr="00B05660">
        <w:rPr>
          <w:rFonts w:ascii="Times New Roman" w:eastAsia="Times New Roman" w:hAnsi="Times New Roman" w:cs="Times New Roman"/>
          <w:b/>
          <w:bCs/>
          <w:sz w:val="24"/>
          <w:szCs w:val="24"/>
        </w:rPr>
        <w:t>Šiaulių</w:t>
      </w:r>
      <w:proofErr w:type="spellEnd"/>
      <w:r w:rsidR="00462DBC" w:rsidRPr="00B05660">
        <w:rPr>
          <w:rFonts w:ascii="Times New Roman" w:eastAsia="Times New Roman" w:hAnsi="Times New Roman" w:cs="Times New Roman"/>
          <w:b/>
          <w:bCs/>
          <w:sz w:val="24"/>
          <w:szCs w:val="24"/>
        </w:rPr>
        <w:t xml:space="preserve"> </w:t>
      </w:r>
      <w:proofErr w:type="spellStart"/>
      <w:r w:rsidR="00462DBC" w:rsidRPr="00B05660">
        <w:rPr>
          <w:rFonts w:ascii="Times New Roman" w:eastAsia="Times New Roman" w:hAnsi="Times New Roman" w:cs="Times New Roman"/>
          <w:b/>
          <w:bCs/>
          <w:sz w:val="24"/>
          <w:szCs w:val="24"/>
        </w:rPr>
        <w:t>rajono</w:t>
      </w:r>
      <w:proofErr w:type="spellEnd"/>
      <w:r w:rsidR="00462DBC" w:rsidRPr="00B05660">
        <w:rPr>
          <w:rFonts w:ascii="Times New Roman" w:eastAsia="Times New Roman" w:hAnsi="Times New Roman" w:cs="Times New Roman"/>
          <w:b/>
          <w:bCs/>
          <w:sz w:val="24"/>
          <w:szCs w:val="24"/>
        </w:rPr>
        <w:t xml:space="preserve"> sav., </w:t>
      </w:r>
      <w:proofErr w:type="spellStart"/>
      <w:r w:rsidR="00462DBC" w:rsidRPr="00B05660">
        <w:rPr>
          <w:rFonts w:ascii="Times New Roman" w:eastAsia="Times New Roman" w:hAnsi="Times New Roman" w:cs="Times New Roman"/>
          <w:b/>
          <w:bCs/>
          <w:sz w:val="24"/>
          <w:szCs w:val="24"/>
        </w:rPr>
        <w:t>Bubių</w:t>
      </w:r>
      <w:proofErr w:type="spellEnd"/>
      <w:r w:rsidR="00462DBC" w:rsidRPr="00B05660">
        <w:rPr>
          <w:rFonts w:ascii="Times New Roman" w:eastAsia="Times New Roman" w:hAnsi="Times New Roman" w:cs="Times New Roman"/>
          <w:b/>
          <w:bCs/>
          <w:sz w:val="24"/>
          <w:szCs w:val="24"/>
        </w:rPr>
        <w:t xml:space="preserve"> </w:t>
      </w:r>
      <w:proofErr w:type="spellStart"/>
      <w:r w:rsidR="00462DBC" w:rsidRPr="00B05660">
        <w:rPr>
          <w:rFonts w:ascii="Times New Roman" w:eastAsia="Times New Roman" w:hAnsi="Times New Roman" w:cs="Times New Roman"/>
          <w:b/>
          <w:bCs/>
          <w:sz w:val="24"/>
          <w:szCs w:val="24"/>
        </w:rPr>
        <w:t>sen.</w:t>
      </w:r>
      <w:proofErr w:type="spellEnd"/>
      <w:r w:rsidR="00462DBC" w:rsidRPr="00B05660">
        <w:rPr>
          <w:rFonts w:ascii="Times New Roman" w:eastAsia="Times New Roman" w:hAnsi="Times New Roman" w:cs="Times New Roman"/>
          <w:b/>
          <w:bCs/>
          <w:sz w:val="24"/>
          <w:szCs w:val="24"/>
        </w:rPr>
        <w:t xml:space="preserve">, </w:t>
      </w:r>
      <w:proofErr w:type="spellStart"/>
      <w:r w:rsidR="00462DBC" w:rsidRPr="00B05660">
        <w:rPr>
          <w:rFonts w:ascii="Times New Roman" w:eastAsia="Times New Roman" w:hAnsi="Times New Roman" w:cs="Times New Roman"/>
          <w:b/>
          <w:bCs/>
          <w:sz w:val="24"/>
          <w:szCs w:val="24"/>
        </w:rPr>
        <w:t>Dengtilčio</w:t>
      </w:r>
      <w:proofErr w:type="spellEnd"/>
      <w:r w:rsidR="00462DBC" w:rsidRPr="00B05660">
        <w:rPr>
          <w:rFonts w:ascii="Times New Roman" w:eastAsia="Times New Roman" w:hAnsi="Times New Roman" w:cs="Times New Roman"/>
          <w:b/>
          <w:bCs/>
          <w:sz w:val="24"/>
          <w:szCs w:val="24"/>
        </w:rPr>
        <w:t xml:space="preserve"> k.,</w:t>
      </w:r>
      <w:r w:rsidR="00462DBC" w:rsidRPr="00B05660">
        <w:rPr>
          <w:rFonts w:ascii="Times New Roman" w:eastAsia="Times New Roman" w:hAnsi="Times New Roman" w:cs="Times New Roman"/>
          <w:sz w:val="24"/>
          <w:szCs w:val="24"/>
        </w:rPr>
        <w:t xml:space="preserve"> </w:t>
      </w:r>
      <w:r w:rsidR="00462DBC" w:rsidRPr="00B05660">
        <w:rPr>
          <w:rFonts w:ascii="Times New Roman" w:eastAsia="Times New Roman" w:hAnsi="Times New Roman" w:cs="Times New Roman"/>
          <w:b/>
          <w:bCs/>
          <w:sz w:val="24"/>
          <w:szCs w:val="24"/>
          <w:lang w:val="lt-LT"/>
        </w:rPr>
        <w:t>duomenų Kultūros vertybių registre tikslinimo.</w:t>
      </w:r>
      <w:r w:rsidR="0072646A" w:rsidRPr="00B05660">
        <w:rPr>
          <w:rFonts w:ascii="Times New Roman" w:eastAsia="Times New Roman" w:hAnsi="Times New Roman" w:cs="Times New Roman"/>
          <w:b/>
          <w:bCs/>
          <w:sz w:val="24"/>
          <w:szCs w:val="24"/>
          <w:lang w:val="lt-LT"/>
        </w:rPr>
        <w:t xml:space="preserve"> </w:t>
      </w:r>
    </w:p>
    <w:p w14:paraId="1E960896" w14:textId="615634E8" w:rsidR="00462DBC" w:rsidRPr="00B05660" w:rsidRDefault="00462DBC" w:rsidP="00462DBC">
      <w:pPr>
        <w:spacing w:after="0" w:line="240" w:lineRule="auto"/>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Papildoma informacija:</w:t>
      </w:r>
    </w:p>
    <w:p w14:paraId="4338A1BD" w14:textId="5FEE0CA6" w:rsidR="00462DBC" w:rsidRPr="00B05660" w:rsidRDefault="00462DBC" w:rsidP="00462DBC">
      <w:pPr>
        <w:spacing w:after="0" w:line="240" w:lineRule="auto"/>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Statusas (u. k. 2155) – valstybės saugomas.</w:t>
      </w:r>
    </w:p>
    <w:p w14:paraId="7CD424E0" w14:textId="77777777" w:rsidR="00462DBC" w:rsidRPr="00B05660" w:rsidRDefault="00462DBC" w:rsidP="00462DBC">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Akto projekto rengėjas – Kultūros paveldo centras.</w:t>
      </w:r>
    </w:p>
    <w:p w14:paraId="72CB96E6" w14:textId="5E08BC7B" w:rsidR="00462DBC" w:rsidRPr="00B05660" w:rsidRDefault="00462DBC" w:rsidP="00AE2D7D">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 xml:space="preserve">Svarstymo pagrindas – gautas nekilnojamojo kultūros paveldo vertinimo tarybos akto projektas, kuriuo siūloma patikslinti </w:t>
      </w:r>
      <w:proofErr w:type="spellStart"/>
      <w:r w:rsidRPr="00B05660">
        <w:rPr>
          <w:rFonts w:ascii="Times New Roman" w:eastAsia="Times New Roman" w:hAnsi="Times New Roman" w:cs="Times New Roman"/>
          <w:sz w:val="24"/>
          <w:szCs w:val="24"/>
          <w:lang w:val="lt-LT"/>
        </w:rPr>
        <w:t>Dengtilčio</w:t>
      </w:r>
      <w:proofErr w:type="spellEnd"/>
      <w:r w:rsidRPr="00B05660">
        <w:rPr>
          <w:rFonts w:ascii="Times New Roman" w:eastAsia="Times New Roman" w:hAnsi="Times New Roman" w:cs="Times New Roman"/>
          <w:sz w:val="24"/>
          <w:szCs w:val="24"/>
          <w:lang w:val="lt-LT"/>
        </w:rPr>
        <w:t xml:space="preserve"> vandens malūno (u. k. 2155) </w:t>
      </w:r>
      <w:proofErr w:type="spellStart"/>
      <w:r w:rsidRPr="00B05660">
        <w:rPr>
          <w:rFonts w:ascii="Times New Roman" w:eastAsia="Times New Roman" w:hAnsi="Times New Roman" w:cs="Times New Roman"/>
          <w:sz w:val="24"/>
          <w:szCs w:val="24"/>
        </w:rPr>
        <w:t>Šiaulių</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rajono</w:t>
      </w:r>
      <w:proofErr w:type="spellEnd"/>
      <w:r w:rsidRPr="00B05660">
        <w:rPr>
          <w:rFonts w:ascii="Times New Roman" w:eastAsia="Times New Roman" w:hAnsi="Times New Roman" w:cs="Times New Roman"/>
          <w:sz w:val="24"/>
          <w:szCs w:val="24"/>
        </w:rPr>
        <w:t xml:space="preserve"> sav., </w:t>
      </w:r>
      <w:proofErr w:type="spellStart"/>
      <w:r w:rsidRPr="00B05660">
        <w:rPr>
          <w:rFonts w:ascii="Times New Roman" w:eastAsia="Times New Roman" w:hAnsi="Times New Roman" w:cs="Times New Roman"/>
          <w:sz w:val="24"/>
          <w:szCs w:val="24"/>
        </w:rPr>
        <w:t>Bubių</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sen.</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Dengtilčio</w:t>
      </w:r>
      <w:proofErr w:type="spellEnd"/>
      <w:r w:rsidRPr="00B05660">
        <w:rPr>
          <w:rFonts w:ascii="Times New Roman" w:eastAsia="Times New Roman" w:hAnsi="Times New Roman" w:cs="Times New Roman"/>
          <w:sz w:val="24"/>
          <w:szCs w:val="24"/>
        </w:rPr>
        <w:t xml:space="preserve"> k., </w:t>
      </w:r>
      <w:r w:rsidRPr="00B05660">
        <w:rPr>
          <w:rFonts w:ascii="Times New Roman" w:eastAsia="Times New Roman" w:hAnsi="Times New Roman" w:cs="Times New Roman"/>
          <w:sz w:val="24"/>
          <w:szCs w:val="24"/>
          <w:lang w:val="lt-LT"/>
        </w:rPr>
        <w:t xml:space="preserve">duomenis Kultūros vertybių registre, keičiant kompleksiškumą (iš į kompleksą įeinančio objekto į pavienį kultūros paveldo objektą), </w:t>
      </w:r>
      <w:r w:rsidR="00CC5A0B" w:rsidRPr="00B05660">
        <w:rPr>
          <w:rFonts w:ascii="Times New Roman" w:eastAsia="Times New Roman" w:hAnsi="Times New Roman" w:cs="Times New Roman"/>
          <w:sz w:val="24"/>
          <w:szCs w:val="24"/>
          <w:lang w:val="lt-LT"/>
        </w:rPr>
        <w:t>nustatant vertingąsias savybes, vertingųjų savybių pobūdžius, regioninį reikšmingumo lygmenį, apibrėžti teritorijos ir vizualinės apsaugos pozonio ribas.</w:t>
      </w:r>
      <w:r w:rsidR="00AE2D7D" w:rsidRPr="00B05660">
        <w:rPr>
          <w:rFonts w:ascii="Times New Roman" w:eastAsia="Times New Roman" w:hAnsi="Times New Roman" w:cs="Times New Roman"/>
          <w:sz w:val="24"/>
          <w:szCs w:val="24"/>
          <w:lang w:val="lt-LT"/>
        </w:rPr>
        <w:t xml:space="preserve"> Akto projektas parengtas pagal Kultūros paveldo centro 2021 m. kultūros vertybių apskaitos dokumentų projektų rengimo planą.</w:t>
      </w:r>
    </w:p>
    <w:p w14:paraId="1033A935" w14:textId="77777777" w:rsidR="00AE2D7D" w:rsidRPr="00B05660" w:rsidRDefault="00AE2D7D" w:rsidP="00AE2D7D">
      <w:pPr>
        <w:spacing w:after="0" w:line="240" w:lineRule="auto"/>
        <w:jc w:val="both"/>
        <w:rPr>
          <w:rFonts w:ascii="Times New Roman" w:eastAsia="Times New Roman" w:hAnsi="Times New Roman" w:cs="Times New Roman"/>
          <w:sz w:val="24"/>
          <w:szCs w:val="24"/>
          <w:lang w:val="lt-LT"/>
        </w:rPr>
      </w:pPr>
    </w:p>
    <w:p w14:paraId="299DD678" w14:textId="6249D193" w:rsidR="00CC5A0B" w:rsidRPr="00B05660" w:rsidRDefault="00841678" w:rsidP="00CC5A0B">
      <w:pPr>
        <w:jc w:val="both"/>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rPr>
        <w:t>1</w:t>
      </w:r>
      <w:r w:rsidR="00455223" w:rsidRPr="00B05660">
        <w:rPr>
          <w:rFonts w:ascii="Times New Roman" w:eastAsia="Times New Roman" w:hAnsi="Times New Roman" w:cs="Times New Roman"/>
          <w:b/>
          <w:bCs/>
          <w:sz w:val="24"/>
          <w:szCs w:val="24"/>
        </w:rPr>
        <w:t>2</w:t>
      </w:r>
      <w:r w:rsidR="00CC5A0B" w:rsidRPr="00B05660">
        <w:rPr>
          <w:rFonts w:ascii="Times New Roman" w:eastAsia="Times New Roman" w:hAnsi="Times New Roman" w:cs="Times New Roman"/>
          <w:b/>
          <w:bCs/>
          <w:sz w:val="24"/>
          <w:szCs w:val="24"/>
        </w:rPr>
        <w:t xml:space="preserve">. </w:t>
      </w:r>
      <w:r w:rsidR="00CC5A0B" w:rsidRPr="00B05660">
        <w:rPr>
          <w:rFonts w:ascii="Times New Roman" w:eastAsia="Times New Roman" w:hAnsi="Times New Roman" w:cs="Times New Roman"/>
          <w:b/>
          <w:bCs/>
          <w:sz w:val="24"/>
          <w:szCs w:val="24"/>
          <w:lang w:val="lt-LT"/>
        </w:rPr>
        <w:t xml:space="preserve">Nekilnojamojo kultūros paveldo vertinimo tarybos akto projektas dėl apsaugos Vandens malūnui su technologine įranga (u. k. 21977), Šiaulių rajono sav., Bubių sen., </w:t>
      </w:r>
      <w:proofErr w:type="spellStart"/>
      <w:r w:rsidR="00CC5A0B" w:rsidRPr="00B05660">
        <w:rPr>
          <w:rFonts w:ascii="Times New Roman" w:eastAsia="Times New Roman" w:hAnsi="Times New Roman" w:cs="Times New Roman"/>
          <w:b/>
          <w:bCs/>
          <w:sz w:val="24"/>
          <w:szCs w:val="24"/>
          <w:lang w:val="lt-LT"/>
        </w:rPr>
        <w:t>Dengtilčio</w:t>
      </w:r>
      <w:proofErr w:type="spellEnd"/>
      <w:r w:rsidR="00CC5A0B" w:rsidRPr="00B05660">
        <w:rPr>
          <w:rFonts w:ascii="Times New Roman" w:eastAsia="Times New Roman" w:hAnsi="Times New Roman" w:cs="Times New Roman"/>
          <w:b/>
          <w:bCs/>
          <w:sz w:val="24"/>
          <w:szCs w:val="24"/>
        </w:rPr>
        <w:t xml:space="preserve"> k., </w:t>
      </w:r>
      <w:r w:rsidR="00CC5A0B" w:rsidRPr="00B05660">
        <w:rPr>
          <w:rFonts w:ascii="Times New Roman" w:eastAsia="Times New Roman" w:hAnsi="Times New Roman" w:cs="Times New Roman"/>
          <w:b/>
          <w:bCs/>
          <w:sz w:val="24"/>
          <w:szCs w:val="24"/>
          <w:lang w:val="lt-LT"/>
        </w:rPr>
        <w:t>panaikinimo.</w:t>
      </w:r>
      <w:r w:rsidR="0072646A" w:rsidRPr="00B05660">
        <w:rPr>
          <w:rFonts w:ascii="Times New Roman" w:eastAsia="Times New Roman" w:hAnsi="Times New Roman" w:cs="Times New Roman"/>
          <w:b/>
          <w:bCs/>
          <w:sz w:val="24"/>
          <w:szCs w:val="24"/>
          <w:lang w:val="lt-LT"/>
        </w:rPr>
        <w:t xml:space="preserve"> </w:t>
      </w:r>
    </w:p>
    <w:p w14:paraId="3F5C0C63" w14:textId="77777777" w:rsidR="000A0E05" w:rsidRPr="00B05660" w:rsidRDefault="000A0E05" w:rsidP="000A0E05">
      <w:pPr>
        <w:spacing w:after="0" w:line="240" w:lineRule="auto"/>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Papildoma informacija:</w:t>
      </w:r>
    </w:p>
    <w:p w14:paraId="4953F83F" w14:textId="6C8366CA" w:rsidR="000A0E05" w:rsidRPr="00B05660" w:rsidRDefault="000A0E05" w:rsidP="000A0E05">
      <w:pPr>
        <w:spacing w:after="0" w:line="240" w:lineRule="auto"/>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lastRenderedPageBreak/>
        <w:t>Statusas (u. k. 21977) – valstybės saugomas.</w:t>
      </w:r>
    </w:p>
    <w:p w14:paraId="35677143" w14:textId="77777777" w:rsidR="000A0E05" w:rsidRPr="00B05660" w:rsidRDefault="000A0E05" w:rsidP="000A0E05">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Akto projekto rengėjas – Kultūros paveldo centras.</w:t>
      </w:r>
    </w:p>
    <w:p w14:paraId="4489FCE6" w14:textId="7B708D19" w:rsidR="00AE2D7D" w:rsidRPr="00B05660" w:rsidRDefault="000A0E05" w:rsidP="00AE2D7D">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 xml:space="preserve">Svarstymo pagrindas – gautas nekilnojamojo kultūros paveldo vertinimo tarybos akto projektas, kuriuo siūloma panaikinti apsaugą Vandens malūnui su technologine įranga (u. k. 21977), Šiaulių rajono sav., Bubių sen., </w:t>
      </w:r>
      <w:proofErr w:type="spellStart"/>
      <w:r w:rsidRPr="00B05660">
        <w:rPr>
          <w:rFonts w:ascii="Times New Roman" w:eastAsia="Times New Roman" w:hAnsi="Times New Roman" w:cs="Times New Roman"/>
          <w:sz w:val="24"/>
          <w:szCs w:val="24"/>
          <w:lang w:val="lt-LT"/>
        </w:rPr>
        <w:t>Dengtilčio</w:t>
      </w:r>
      <w:proofErr w:type="spellEnd"/>
      <w:r w:rsidRPr="00B05660">
        <w:rPr>
          <w:rFonts w:ascii="Times New Roman" w:eastAsia="Times New Roman" w:hAnsi="Times New Roman" w:cs="Times New Roman"/>
          <w:sz w:val="24"/>
          <w:szCs w:val="24"/>
        </w:rPr>
        <w:t xml:space="preserve"> k., </w:t>
      </w:r>
      <w:proofErr w:type="spellStart"/>
      <w:r w:rsidRPr="00B05660">
        <w:rPr>
          <w:rFonts w:ascii="Times New Roman" w:eastAsia="Times New Roman" w:hAnsi="Times New Roman" w:cs="Times New Roman"/>
          <w:sz w:val="24"/>
          <w:szCs w:val="24"/>
        </w:rPr>
        <w:t>kaip</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praradusiai</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kompleksiškumą</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nes</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kompleksinė</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dalis</w:t>
      </w:r>
      <w:proofErr w:type="spellEnd"/>
      <w:r w:rsidRPr="00B05660">
        <w:rPr>
          <w:rFonts w:ascii="Times New Roman" w:eastAsia="Times New Roman" w:hAnsi="Times New Roman" w:cs="Times New Roman"/>
          <w:sz w:val="24"/>
          <w:szCs w:val="24"/>
        </w:rPr>
        <w:t xml:space="preserve"> – </w:t>
      </w:r>
      <w:proofErr w:type="spellStart"/>
      <w:r w:rsidRPr="00B05660">
        <w:rPr>
          <w:rFonts w:ascii="Times New Roman" w:eastAsia="Times New Roman" w:hAnsi="Times New Roman" w:cs="Times New Roman"/>
          <w:sz w:val="24"/>
          <w:szCs w:val="24"/>
        </w:rPr>
        <w:t>Vandens</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malūnas</w:t>
      </w:r>
      <w:proofErr w:type="spellEnd"/>
      <w:r w:rsidRPr="00B05660">
        <w:rPr>
          <w:rFonts w:ascii="Times New Roman" w:eastAsia="Times New Roman" w:hAnsi="Times New Roman" w:cs="Times New Roman"/>
          <w:sz w:val="24"/>
          <w:szCs w:val="24"/>
        </w:rPr>
        <w:t xml:space="preserve"> (u. k. 2155) </w:t>
      </w:r>
      <w:proofErr w:type="spellStart"/>
      <w:r w:rsidRPr="00B05660">
        <w:rPr>
          <w:rFonts w:ascii="Times New Roman" w:eastAsia="Times New Roman" w:hAnsi="Times New Roman" w:cs="Times New Roman"/>
          <w:sz w:val="24"/>
          <w:szCs w:val="24"/>
        </w:rPr>
        <w:t>tapo</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pavieniu</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kultūros</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paveldo</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objektu</w:t>
      </w:r>
      <w:proofErr w:type="spellEnd"/>
      <w:r w:rsidRPr="00B05660">
        <w:rPr>
          <w:rFonts w:ascii="Times New Roman" w:eastAsia="Times New Roman" w:hAnsi="Times New Roman" w:cs="Times New Roman"/>
          <w:sz w:val="24"/>
          <w:szCs w:val="24"/>
        </w:rPr>
        <w:t xml:space="preserve"> – </w:t>
      </w:r>
      <w:proofErr w:type="spellStart"/>
      <w:r w:rsidRPr="00B05660">
        <w:rPr>
          <w:rFonts w:ascii="Times New Roman" w:eastAsia="Times New Roman" w:hAnsi="Times New Roman" w:cs="Times New Roman"/>
          <w:sz w:val="24"/>
          <w:szCs w:val="24"/>
        </w:rPr>
        <w:t>Dengtilčio</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vandens</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malūnu</w:t>
      </w:r>
      <w:proofErr w:type="spellEnd"/>
      <w:r w:rsidR="00A76698"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Technologin</w:t>
      </w:r>
      <w:r w:rsidR="00A76698" w:rsidRPr="00B05660">
        <w:rPr>
          <w:rFonts w:ascii="Times New Roman" w:eastAsia="Times New Roman" w:hAnsi="Times New Roman" w:cs="Times New Roman"/>
          <w:sz w:val="24"/>
          <w:szCs w:val="24"/>
        </w:rPr>
        <w:t>ei</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įranga</w:t>
      </w:r>
      <w:r w:rsidR="00A76698" w:rsidRPr="00B05660">
        <w:rPr>
          <w:rFonts w:ascii="Times New Roman" w:eastAsia="Times New Roman" w:hAnsi="Times New Roman" w:cs="Times New Roman"/>
          <w:sz w:val="24"/>
          <w:szCs w:val="24"/>
        </w:rPr>
        <w:t>i</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tap</w:t>
      </w:r>
      <w:r w:rsidR="00A76698" w:rsidRPr="00B05660">
        <w:rPr>
          <w:rFonts w:ascii="Times New Roman" w:eastAsia="Times New Roman" w:hAnsi="Times New Roman" w:cs="Times New Roman"/>
          <w:sz w:val="24"/>
          <w:szCs w:val="24"/>
        </w:rPr>
        <w:t>us</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Dengtilčio</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vandens</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malūno</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vertingąja</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savybe</w:t>
      </w:r>
      <w:proofErr w:type="spellEnd"/>
      <w:r w:rsidR="00A76698" w:rsidRPr="00B05660">
        <w:rPr>
          <w:rFonts w:ascii="Times New Roman" w:eastAsia="Times New Roman" w:hAnsi="Times New Roman" w:cs="Times New Roman"/>
          <w:sz w:val="24"/>
          <w:szCs w:val="24"/>
        </w:rPr>
        <w:t xml:space="preserve">, </w:t>
      </w:r>
      <w:proofErr w:type="spellStart"/>
      <w:r w:rsidR="00A76698" w:rsidRPr="00B05660">
        <w:rPr>
          <w:rFonts w:ascii="Times New Roman" w:eastAsia="Times New Roman" w:hAnsi="Times New Roman" w:cs="Times New Roman"/>
          <w:sz w:val="24"/>
          <w:szCs w:val="24"/>
        </w:rPr>
        <w:t>apsaugą</w:t>
      </w:r>
      <w:proofErr w:type="spellEnd"/>
      <w:r w:rsidR="00A76698" w:rsidRPr="00B05660">
        <w:rPr>
          <w:rFonts w:ascii="Times New Roman" w:eastAsia="Times New Roman" w:hAnsi="Times New Roman" w:cs="Times New Roman"/>
          <w:sz w:val="24"/>
          <w:szCs w:val="24"/>
        </w:rPr>
        <w:t xml:space="preserve"> </w:t>
      </w:r>
      <w:proofErr w:type="spellStart"/>
      <w:r w:rsidR="00A76698" w:rsidRPr="00B05660">
        <w:rPr>
          <w:rFonts w:ascii="Times New Roman" w:eastAsia="Times New Roman" w:hAnsi="Times New Roman" w:cs="Times New Roman"/>
          <w:sz w:val="24"/>
          <w:szCs w:val="24"/>
        </w:rPr>
        <w:t>siūloma</w:t>
      </w:r>
      <w:proofErr w:type="spellEnd"/>
      <w:r w:rsidR="00A76698" w:rsidRPr="00B05660">
        <w:rPr>
          <w:rFonts w:ascii="Times New Roman" w:eastAsia="Times New Roman" w:hAnsi="Times New Roman" w:cs="Times New Roman"/>
          <w:sz w:val="24"/>
          <w:szCs w:val="24"/>
        </w:rPr>
        <w:t xml:space="preserve"> </w:t>
      </w:r>
      <w:proofErr w:type="spellStart"/>
      <w:r w:rsidR="00A76698" w:rsidRPr="00B05660">
        <w:rPr>
          <w:rFonts w:ascii="Times New Roman" w:eastAsia="Times New Roman" w:hAnsi="Times New Roman" w:cs="Times New Roman"/>
          <w:sz w:val="24"/>
          <w:szCs w:val="24"/>
        </w:rPr>
        <w:t>naikinti</w:t>
      </w:r>
      <w:proofErr w:type="spellEnd"/>
      <w:r w:rsidR="00A76698" w:rsidRPr="00B05660">
        <w:rPr>
          <w:rFonts w:ascii="Times New Roman" w:eastAsia="Times New Roman" w:hAnsi="Times New Roman" w:cs="Times New Roman"/>
          <w:sz w:val="24"/>
          <w:szCs w:val="24"/>
        </w:rPr>
        <w:t xml:space="preserve"> (</w:t>
      </w:r>
      <w:proofErr w:type="spellStart"/>
      <w:r w:rsidR="00A76698" w:rsidRPr="00B05660">
        <w:rPr>
          <w:rFonts w:ascii="Times New Roman" w:eastAsia="Times New Roman" w:hAnsi="Times New Roman" w:cs="Times New Roman"/>
          <w:sz w:val="24"/>
          <w:szCs w:val="24"/>
        </w:rPr>
        <w:t>kaip</w:t>
      </w:r>
      <w:proofErr w:type="spellEnd"/>
      <w:r w:rsidR="00A76698" w:rsidRPr="00B05660">
        <w:rPr>
          <w:rFonts w:ascii="Times New Roman" w:eastAsia="Times New Roman" w:hAnsi="Times New Roman" w:cs="Times New Roman"/>
          <w:sz w:val="24"/>
          <w:szCs w:val="24"/>
        </w:rPr>
        <w:t xml:space="preserve"> </w:t>
      </w:r>
      <w:proofErr w:type="spellStart"/>
      <w:r w:rsidR="00A76698" w:rsidRPr="00B05660">
        <w:rPr>
          <w:rFonts w:ascii="Times New Roman" w:eastAsia="Times New Roman" w:hAnsi="Times New Roman" w:cs="Times New Roman"/>
          <w:sz w:val="24"/>
          <w:szCs w:val="24"/>
        </w:rPr>
        <w:t>kompleksinei</w:t>
      </w:r>
      <w:proofErr w:type="spellEnd"/>
      <w:r w:rsidR="00A76698" w:rsidRPr="00B05660">
        <w:rPr>
          <w:rFonts w:ascii="Times New Roman" w:eastAsia="Times New Roman" w:hAnsi="Times New Roman" w:cs="Times New Roman"/>
          <w:sz w:val="24"/>
          <w:szCs w:val="24"/>
        </w:rPr>
        <w:t xml:space="preserve"> </w:t>
      </w:r>
      <w:proofErr w:type="spellStart"/>
      <w:r w:rsidR="00A76698" w:rsidRPr="00B05660">
        <w:rPr>
          <w:rFonts w:ascii="Times New Roman" w:eastAsia="Times New Roman" w:hAnsi="Times New Roman" w:cs="Times New Roman"/>
          <w:sz w:val="24"/>
          <w:szCs w:val="24"/>
        </w:rPr>
        <w:t>daliai</w:t>
      </w:r>
      <w:proofErr w:type="spellEnd"/>
      <w:r w:rsidR="00A76698" w:rsidRPr="00B05660">
        <w:rPr>
          <w:rFonts w:ascii="Times New Roman" w:eastAsia="Times New Roman" w:hAnsi="Times New Roman" w:cs="Times New Roman"/>
          <w:sz w:val="24"/>
          <w:szCs w:val="24"/>
        </w:rPr>
        <w:t>)</w:t>
      </w:r>
      <w:r w:rsidRPr="00B05660">
        <w:rPr>
          <w:rFonts w:ascii="Times New Roman" w:eastAsia="Times New Roman" w:hAnsi="Times New Roman" w:cs="Times New Roman"/>
          <w:sz w:val="24"/>
          <w:szCs w:val="24"/>
        </w:rPr>
        <w:t>.</w:t>
      </w:r>
      <w:r w:rsidR="00AE2D7D" w:rsidRPr="00B05660">
        <w:rPr>
          <w:rFonts w:ascii="Times New Roman" w:eastAsia="Times New Roman" w:hAnsi="Times New Roman" w:cs="Times New Roman"/>
          <w:sz w:val="24"/>
          <w:szCs w:val="24"/>
        </w:rPr>
        <w:t xml:space="preserve"> </w:t>
      </w:r>
      <w:r w:rsidR="00AE2D7D" w:rsidRPr="00B05660">
        <w:rPr>
          <w:rFonts w:ascii="Times New Roman" w:eastAsia="Times New Roman" w:hAnsi="Times New Roman" w:cs="Times New Roman"/>
          <w:sz w:val="24"/>
          <w:szCs w:val="24"/>
          <w:lang w:val="lt-LT"/>
        </w:rPr>
        <w:t>Akto projektas parengtas pagal Kultūros paveldo centro 2021 m. kultūros vertybių apskaitos dokumentų projektų rengimo planą.</w:t>
      </w:r>
    </w:p>
    <w:p w14:paraId="436E9BAE" w14:textId="44F9D609" w:rsidR="00AE2D7D" w:rsidRPr="00B05660" w:rsidRDefault="000A0E05" w:rsidP="00AE2D7D">
      <w:pPr>
        <w:spacing w:before="100" w:beforeAutospacing="1" w:after="100" w:afterAutospacing="1"/>
        <w:jc w:val="both"/>
        <w:rPr>
          <w:rFonts w:ascii="Times New Roman" w:eastAsia="Times New Roman" w:hAnsi="Times New Roman" w:cs="Times New Roman"/>
          <w:sz w:val="24"/>
          <w:szCs w:val="24"/>
        </w:rPr>
      </w:pPr>
      <w:r w:rsidRPr="00B05660">
        <w:rPr>
          <w:rFonts w:ascii="Times New Roman" w:eastAsia="Times New Roman" w:hAnsi="Times New Roman" w:cs="Times New Roman"/>
          <w:b/>
          <w:bCs/>
          <w:sz w:val="24"/>
          <w:szCs w:val="24"/>
        </w:rPr>
        <w:t>1</w:t>
      </w:r>
      <w:r w:rsidR="00455223" w:rsidRPr="00B05660">
        <w:rPr>
          <w:rFonts w:ascii="Times New Roman" w:eastAsia="Times New Roman" w:hAnsi="Times New Roman" w:cs="Times New Roman"/>
          <w:b/>
          <w:bCs/>
          <w:sz w:val="24"/>
          <w:szCs w:val="24"/>
        </w:rPr>
        <w:t>3</w:t>
      </w:r>
      <w:r w:rsidRPr="00B05660">
        <w:rPr>
          <w:rFonts w:ascii="Times New Roman" w:eastAsia="Times New Roman" w:hAnsi="Times New Roman" w:cs="Times New Roman"/>
          <w:b/>
          <w:bCs/>
          <w:sz w:val="24"/>
          <w:szCs w:val="24"/>
        </w:rPr>
        <w:t>.</w:t>
      </w:r>
      <w:r w:rsidRPr="00B05660">
        <w:rPr>
          <w:rFonts w:ascii="Times New Roman" w:eastAsia="Times New Roman" w:hAnsi="Times New Roman" w:cs="Times New Roman"/>
          <w:sz w:val="24"/>
          <w:szCs w:val="24"/>
        </w:rPr>
        <w:t xml:space="preserve"> </w:t>
      </w:r>
      <w:r w:rsidRPr="00B05660">
        <w:rPr>
          <w:rFonts w:ascii="Times New Roman" w:eastAsia="Times New Roman" w:hAnsi="Times New Roman" w:cs="Times New Roman"/>
          <w:b/>
          <w:bCs/>
          <w:sz w:val="24"/>
          <w:szCs w:val="24"/>
          <w:lang w:val="lt-LT"/>
        </w:rPr>
        <w:t xml:space="preserve">Nekilnojamojo kultūros paveldo vertinimo tarybos akto projektas dėl </w:t>
      </w:r>
      <w:proofErr w:type="spellStart"/>
      <w:r w:rsidR="00462DBC" w:rsidRPr="00B05660">
        <w:rPr>
          <w:rFonts w:ascii="Times New Roman" w:eastAsia="Times New Roman" w:hAnsi="Times New Roman" w:cs="Times New Roman"/>
          <w:b/>
          <w:bCs/>
          <w:sz w:val="24"/>
          <w:szCs w:val="24"/>
        </w:rPr>
        <w:t>Šilėnų</w:t>
      </w:r>
      <w:proofErr w:type="spellEnd"/>
      <w:r w:rsidR="00462DBC" w:rsidRPr="00B05660">
        <w:rPr>
          <w:rFonts w:ascii="Times New Roman" w:eastAsia="Times New Roman" w:hAnsi="Times New Roman" w:cs="Times New Roman"/>
          <w:b/>
          <w:bCs/>
          <w:sz w:val="24"/>
          <w:szCs w:val="24"/>
        </w:rPr>
        <w:t xml:space="preserve"> </w:t>
      </w:r>
      <w:proofErr w:type="spellStart"/>
      <w:r w:rsidR="00462DBC" w:rsidRPr="00B05660">
        <w:rPr>
          <w:rFonts w:ascii="Times New Roman" w:eastAsia="Times New Roman" w:hAnsi="Times New Roman" w:cs="Times New Roman"/>
          <w:b/>
          <w:bCs/>
          <w:sz w:val="24"/>
          <w:szCs w:val="24"/>
        </w:rPr>
        <w:t>vandens</w:t>
      </w:r>
      <w:proofErr w:type="spellEnd"/>
      <w:r w:rsidR="00462DBC" w:rsidRPr="00B05660">
        <w:rPr>
          <w:rFonts w:ascii="Times New Roman" w:eastAsia="Times New Roman" w:hAnsi="Times New Roman" w:cs="Times New Roman"/>
          <w:b/>
          <w:bCs/>
          <w:sz w:val="24"/>
          <w:szCs w:val="24"/>
        </w:rPr>
        <w:t xml:space="preserve"> </w:t>
      </w:r>
      <w:proofErr w:type="spellStart"/>
      <w:r w:rsidR="00462DBC" w:rsidRPr="00B05660">
        <w:rPr>
          <w:rFonts w:ascii="Times New Roman" w:eastAsia="Times New Roman" w:hAnsi="Times New Roman" w:cs="Times New Roman"/>
          <w:b/>
          <w:bCs/>
          <w:sz w:val="24"/>
          <w:szCs w:val="24"/>
        </w:rPr>
        <w:t>malūn</w:t>
      </w:r>
      <w:r w:rsidRPr="00B05660">
        <w:rPr>
          <w:rFonts w:ascii="Times New Roman" w:eastAsia="Times New Roman" w:hAnsi="Times New Roman" w:cs="Times New Roman"/>
          <w:b/>
          <w:bCs/>
          <w:sz w:val="24"/>
          <w:szCs w:val="24"/>
        </w:rPr>
        <w:t>o</w:t>
      </w:r>
      <w:proofErr w:type="spellEnd"/>
      <w:r w:rsidRPr="00B05660">
        <w:rPr>
          <w:rFonts w:ascii="Times New Roman" w:eastAsia="Times New Roman" w:hAnsi="Times New Roman" w:cs="Times New Roman"/>
          <w:b/>
          <w:bCs/>
          <w:sz w:val="24"/>
          <w:szCs w:val="24"/>
        </w:rPr>
        <w:t xml:space="preserve"> (</w:t>
      </w:r>
      <w:r w:rsidR="00462DBC" w:rsidRPr="00B05660">
        <w:rPr>
          <w:rFonts w:ascii="Times New Roman" w:eastAsia="Times New Roman" w:hAnsi="Times New Roman" w:cs="Times New Roman"/>
          <w:b/>
          <w:bCs/>
          <w:sz w:val="24"/>
          <w:szCs w:val="24"/>
        </w:rPr>
        <w:t>u. k. 2327</w:t>
      </w:r>
      <w:r w:rsidRPr="00B05660">
        <w:rPr>
          <w:rFonts w:ascii="Times New Roman" w:eastAsia="Times New Roman" w:hAnsi="Times New Roman" w:cs="Times New Roman"/>
          <w:b/>
          <w:bCs/>
          <w:sz w:val="24"/>
          <w:szCs w:val="24"/>
        </w:rPr>
        <w:t>)</w:t>
      </w:r>
      <w:r w:rsidR="00462DBC" w:rsidRPr="00B05660">
        <w:rPr>
          <w:rFonts w:ascii="Times New Roman" w:eastAsia="Times New Roman" w:hAnsi="Times New Roman" w:cs="Times New Roman"/>
          <w:b/>
          <w:bCs/>
          <w:sz w:val="24"/>
          <w:szCs w:val="24"/>
        </w:rPr>
        <w:t xml:space="preserve"> </w:t>
      </w:r>
      <w:proofErr w:type="spellStart"/>
      <w:r w:rsidR="00462DBC" w:rsidRPr="00B05660">
        <w:rPr>
          <w:rFonts w:ascii="Times New Roman" w:eastAsia="Times New Roman" w:hAnsi="Times New Roman" w:cs="Times New Roman"/>
          <w:b/>
          <w:bCs/>
          <w:sz w:val="24"/>
          <w:szCs w:val="24"/>
        </w:rPr>
        <w:t>Šiaulių</w:t>
      </w:r>
      <w:proofErr w:type="spellEnd"/>
      <w:r w:rsidR="00462DBC" w:rsidRPr="00B05660">
        <w:rPr>
          <w:rFonts w:ascii="Times New Roman" w:eastAsia="Times New Roman" w:hAnsi="Times New Roman" w:cs="Times New Roman"/>
          <w:b/>
          <w:bCs/>
          <w:sz w:val="24"/>
          <w:szCs w:val="24"/>
        </w:rPr>
        <w:t xml:space="preserve"> </w:t>
      </w:r>
      <w:proofErr w:type="spellStart"/>
      <w:r w:rsidR="00462DBC" w:rsidRPr="00B05660">
        <w:rPr>
          <w:rFonts w:ascii="Times New Roman" w:eastAsia="Times New Roman" w:hAnsi="Times New Roman" w:cs="Times New Roman"/>
          <w:b/>
          <w:bCs/>
          <w:sz w:val="24"/>
          <w:szCs w:val="24"/>
        </w:rPr>
        <w:t>r</w:t>
      </w:r>
      <w:r w:rsidR="00AE2D7D" w:rsidRPr="00B05660">
        <w:rPr>
          <w:rFonts w:ascii="Times New Roman" w:eastAsia="Times New Roman" w:hAnsi="Times New Roman" w:cs="Times New Roman"/>
          <w:b/>
          <w:bCs/>
          <w:sz w:val="24"/>
          <w:szCs w:val="24"/>
        </w:rPr>
        <w:t>ajono</w:t>
      </w:r>
      <w:proofErr w:type="spellEnd"/>
      <w:r w:rsidR="00AE2D7D" w:rsidRPr="00B05660">
        <w:rPr>
          <w:rFonts w:ascii="Times New Roman" w:eastAsia="Times New Roman" w:hAnsi="Times New Roman" w:cs="Times New Roman"/>
          <w:b/>
          <w:bCs/>
          <w:sz w:val="24"/>
          <w:szCs w:val="24"/>
        </w:rPr>
        <w:t xml:space="preserve"> </w:t>
      </w:r>
      <w:r w:rsidR="00462DBC" w:rsidRPr="00B05660">
        <w:rPr>
          <w:rFonts w:ascii="Times New Roman" w:eastAsia="Times New Roman" w:hAnsi="Times New Roman" w:cs="Times New Roman"/>
          <w:b/>
          <w:bCs/>
          <w:sz w:val="24"/>
          <w:szCs w:val="24"/>
        </w:rPr>
        <w:t xml:space="preserve">sav., </w:t>
      </w:r>
      <w:proofErr w:type="spellStart"/>
      <w:r w:rsidR="00462DBC" w:rsidRPr="00B05660">
        <w:rPr>
          <w:rFonts w:ascii="Times New Roman" w:eastAsia="Times New Roman" w:hAnsi="Times New Roman" w:cs="Times New Roman"/>
          <w:b/>
          <w:bCs/>
          <w:sz w:val="24"/>
          <w:szCs w:val="24"/>
        </w:rPr>
        <w:t>Kuršėnų</w:t>
      </w:r>
      <w:proofErr w:type="spellEnd"/>
      <w:r w:rsidR="00462DBC" w:rsidRPr="00B05660">
        <w:rPr>
          <w:rFonts w:ascii="Times New Roman" w:eastAsia="Times New Roman" w:hAnsi="Times New Roman" w:cs="Times New Roman"/>
          <w:b/>
          <w:bCs/>
          <w:sz w:val="24"/>
          <w:szCs w:val="24"/>
        </w:rPr>
        <w:t xml:space="preserve"> </w:t>
      </w:r>
      <w:proofErr w:type="spellStart"/>
      <w:r w:rsidR="00462DBC" w:rsidRPr="00B05660">
        <w:rPr>
          <w:rFonts w:ascii="Times New Roman" w:eastAsia="Times New Roman" w:hAnsi="Times New Roman" w:cs="Times New Roman"/>
          <w:b/>
          <w:bCs/>
          <w:sz w:val="24"/>
          <w:szCs w:val="24"/>
        </w:rPr>
        <w:t>kaimiškoji</w:t>
      </w:r>
      <w:proofErr w:type="spellEnd"/>
      <w:r w:rsidR="00462DBC" w:rsidRPr="00B05660">
        <w:rPr>
          <w:rFonts w:ascii="Times New Roman" w:eastAsia="Times New Roman" w:hAnsi="Times New Roman" w:cs="Times New Roman"/>
          <w:b/>
          <w:bCs/>
          <w:sz w:val="24"/>
          <w:szCs w:val="24"/>
        </w:rPr>
        <w:t xml:space="preserve"> sav., </w:t>
      </w:r>
      <w:proofErr w:type="spellStart"/>
      <w:r w:rsidR="00462DBC" w:rsidRPr="00B05660">
        <w:rPr>
          <w:rFonts w:ascii="Times New Roman" w:eastAsia="Times New Roman" w:hAnsi="Times New Roman" w:cs="Times New Roman"/>
          <w:b/>
          <w:bCs/>
          <w:sz w:val="24"/>
          <w:szCs w:val="24"/>
        </w:rPr>
        <w:t>Šilėnų</w:t>
      </w:r>
      <w:proofErr w:type="spellEnd"/>
      <w:r w:rsidR="00462DBC" w:rsidRPr="00B05660">
        <w:rPr>
          <w:rFonts w:ascii="Times New Roman" w:eastAsia="Times New Roman" w:hAnsi="Times New Roman" w:cs="Times New Roman"/>
          <w:b/>
          <w:bCs/>
          <w:sz w:val="24"/>
          <w:szCs w:val="24"/>
        </w:rPr>
        <w:t xml:space="preserve"> k.</w:t>
      </w:r>
      <w:r w:rsidR="00AE2D7D" w:rsidRPr="00B05660">
        <w:rPr>
          <w:rFonts w:ascii="Times New Roman" w:eastAsia="Times New Roman" w:hAnsi="Times New Roman" w:cs="Times New Roman"/>
          <w:b/>
          <w:bCs/>
          <w:sz w:val="24"/>
          <w:szCs w:val="24"/>
        </w:rPr>
        <w:t xml:space="preserve">, </w:t>
      </w:r>
      <w:r w:rsidR="00AE2D7D" w:rsidRPr="00B05660">
        <w:rPr>
          <w:rFonts w:ascii="Times New Roman" w:eastAsia="Times New Roman" w:hAnsi="Times New Roman" w:cs="Times New Roman"/>
          <w:b/>
          <w:bCs/>
          <w:sz w:val="24"/>
          <w:szCs w:val="24"/>
          <w:lang w:val="lt-LT"/>
        </w:rPr>
        <w:t>duomenų Kultūros vertybių registre tikslinimo.</w:t>
      </w:r>
      <w:r w:rsidR="0072646A" w:rsidRPr="00B05660">
        <w:rPr>
          <w:rFonts w:ascii="Times New Roman" w:eastAsia="Times New Roman" w:hAnsi="Times New Roman" w:cs="Times New Roman"/>
          <w:b/>
          <w:bCs/>
          <w:sz w:val="24"/>
          <w:szCs w:val="24"/>
          <w:lang w:val="lt-LT"/>
        </w:rPr>
        <w:t xml:space="preserve"> </w:t>
      </w:r>
    </w:p>
    <w:p w14:paraId="1F641181" w14:textId="77777777" w:rsidR="00AE2D7D" w:rsidRPr="00B05660" w:rsidRDefault="00AE2D7D" w:rsidP="00AE2D7D">
      <w:pPr>
        <w:spacing w:after="0" w:line="240" w:lineRule="auto"/>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Papildoma informacija:</w:t>
      </w:r>
    </w:p>
    <w:p w14:paraId="5D004526" w14:textId="687C4E54" w:rsidR="00AE2D7D" w:rsidRPr="00B05660" w:rsidRDefault="00AE2D7D" w:rsidP="00AE2D7D">
      <w:pPr>
        <w:spacing w:after="0" w:line="240" w:lineRule="auto"/>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Statusas (u. k. 2327) – valstybės saugomas.</w:t>
      </w:r>
    </w:p>
    <w:p w14:paraId="6E69A0FD" w14:textId="77777777" w:rsidR="00AE2D7D" w:rsidRPr="00B05660" w:rsidRDefault="00AE2D7D" w:rsidP="00AE2D7D">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Akto projekto rengėjas – Kultūros paveldo centras.</w:t>
      </w:r>
    </w:p>
    <w:p w14:paraId="34B25D7E" w14:textId="2385B755" w:rsidR="00AE2D7D" w:rsidRPr="00B05660" w:rsidRDefault="00AE2D7D" w:rsidP="00AE2D7D">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 xml:space="preserve">Svarstymo pagrindas – gautas nekilnojamojo kultūros paveldo vertinimo tarybos akto projektas, kuriuo siūloma patikslinti Šilėnų vandens malūno (u. k. </w:t>
      </w:r>
      <w:r w:rsidR="003F31D7" w:rsidRPr="00B05660">
        <w:rPr>
          <w:rFonts w:ascii="Times New Roman" w:eastAsia="Times New Roman" w:hAnsi="Times New Roman" w:cs="Times New Roman"/>
          <w:sz w:val="24"/>
          <w:szCs w:val="24"/>
          <w:lang w:val="lt-LT"/>
        </w:rPr>
        <w:t>2327</w:t>
      </w:r>
      <w:r w:rsidRPr="00B05660">
        <w:rPr>
          <w:rFonts w:ascii="Times New Roman" w:eastAsia="Times New Roman" w:hAnsi="Times New Roman" w:cs="Times New Roman"/>
          <w:sz w:val="24"/>
          <w:szCs w:val="24"/>
          <w:lang w:val="lt-LT"/>
        </w:rPr>
        <w:t xml:space="preserve">) </w:t>
      </w:r>
      <w:proofErr w:type="spellStart"/>
      <w:r w:rsidRPr="00B05660">
        <w:rPr>
          <w:rFonts w:ascii="Times New Roman" w:eastAsia="Times New Roman" w:hAnsi="Times New Roman" w:cs="Times New Roman"/>
          <w:sz w:val="24"/>
          <w:szCs w:val="24"/>
        </w:rPr>
        <w:t>Šiaulių</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rajono</w:t>
      </w:r>
      <w:proofErr w:type="spellEnd"/>
      <w:r w:rsidRPr="00B05660">
        <w:rPr>
          <w:rFonts w:ascii="Times New Roman" w:eastAsia="Times New Roman" w:hAnsi="Times New Roman" w:cs="Times New Roman"/>
          <w:sz w:val="24"/>
          <w:szCs w:val="24"/>
        </w:rPr>
        <w:t xml:space="preserve"> sav., </w:t>
      </w:r>
      <w:proofErr w:type="spellStart"/>
      <w:r w:rsidRPr="00B05660">
        <w:rPr>
          <w:rFonts w:ascii="Times New Roman" w:eastAsia="Times New Roman" w:hAnsi="Times New Roman" w:cs="Times New Roman"/>
          <w:sz w:val="24"/>
          <w:szCs w:val="24"/>
        </w:rPr>
        <w:t>Kuršėnų</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kaimiškoji</w:t>
      </w:r>
      <w:proofErr w:type="spellEnd"/>
      <w:r w:rsidRPr="00B05660">
        <w:rPr>
          <w:rFonts w:ascii="Times New Roman" w:eastAsia="Times New Roman" w:hAnsi="Times New Roman" w:cs="Times New Roman"/>
          <w:sz w:val="24"/>
          <w:szCs w:val="24"/>
        </w:rPr>
        <w:t xml:space="preserve"> sav.,</w:t>
      </w:r>
      <w:r w:rsidRPr="00B05660">
        <w:rPr>
          <w:rFonts w:ascii="Times New Roman" w:eastAsia="Times New Roman" w:hAnsi="Times New Roman" w:cs="Times New Roman"/>
          <w:b/>
          <w:bCs/>
          <w:sz w:val="24"/>
          <w:szCs w:val="24"/>
        </w:rPr>
        <w:t xml:space="preserve"> </w:t>
      </w:r>
      <w:proofErr w:type="spellStart"/>
      <w:r w:rsidRPr="00B05660">
        <w:rPr>
          <w:rFonts w:ascii="Times New Roman" w:eastAsia="Times New Roman" w:hAnsi="Times New Roman" w:cs="Times New Roman"/>
          <w:sz w:val="24"/>
          <w:szCs w:val="24"/>
        </w:rPr>
        <w:t>Šilėnų</w:t>
      </w:r>
      <w:proofErr w:type="spellEnd"/>
      <w:r w:rsidRPr="00B05660">
        <w:rPr>
          <w:rFonts w:ascii="Times New Roman" w:eastAsia="Times New Roman" w:hAnsi="Times New Roman" w:cs="Times New Roman"/>
          <w:sz w:val="24"/>
          <w:szCs w:val="24"/>
        </w:rPr>
        <w:t xml:space="preserve"> k., </w:t>
      </w:r>
      <w:r w:rsidRPr="00B05660">
        <w:rPr>
          <w:rFonts w:ascii="Times New Roman" w:eastAsia="Times New Roman" w:hAnsi="Times New Roman" w:cs="Times New Roman"/>
          <w:sz w:val="24"/>
          <w:szCs w:val="24"/>
          <w:lang w:val="lt-LT"/>
        </w:rPr>
        <w:t>duomenis Kultūros vertybių registre, keičiant kompleksiškumą (iš į kompleksą įeinančio objekto į pavienį kultūros paveldo objektą), nustatant vertingąsias savybes, vertingųjų savybių pobūdžius, regioninį reikšmingumo lygmenį, apibrėžti teritorijos ir vizualinės apsaugos pozonio ribas. Akto projektas parengtas pagal Kultūros paveldo centro 2021 m. kultūros vertybių apskaitos dokumentų projektų rengimo planą.</w:t>
      </w:r>
    </w:p>
    <w:p w14:paraId="6FEE95F7" w14:textId="77777777" w:rsidR="003F31D7" w:rsidRPr="00B05660" w:rsidRDefault="003F31D7" w:rsidP="00AE2D7D">
      <w:pPr>
        <w:spacing w:after="0" w:line="240" w:lineRule="auto"/>
        <w:jc w:val="both"/>
        <w:rPr>
          <w:rFonts w:ascii="Times New Roman" w:eastAsia="Times New Roman" w:hAnsi="Times New Roman" w:cs="Times New Roman"/>
          <w:sz w:val="24"/>
          <w:szCs w:val="24"/>
          <w:lang w:val="lt-LT"/>
        </w:rPr>
      </w:pPr>
    </w:p>
    <w:p w14:paraId="684F4240" w14:textId="3F94E4BF" w:rsidR="003F31D7" w:rsidRPr="00B05660" w:rsidRDefault="003F31D7" w:rsidP="003F31D7">
      <w:pPr>
        <w:jc w:val="both"/>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1</w:t>
      </w:r>
      <w:r w:rsidR="00455223" w:rsidRPr="00B05660">
        <w:rPr>
          <w:rFonts w:ascii="Times New Roman" w:eastAsia="Times New Roman" w:hAnsi="Times New Roman" w:cs="Times New Roman"/>
          <w:b/>
          <w:bCs/>
          <w:sz w:val="24"/>
          <w:szCs w:val="24"/>
          <w:lang w:val="lt-LT"/>
        </w:rPr>
        <w:t>4</w:t>
      </w:r>
      <w:r w:rsidRPr="00B05660">
        <w:rPr>
          <w:rFonts w:ascii="Times New Roman" w:eastAsia="Times New Roman" w:hAnsi="Times New Roman" w:cs="Times New Roman"/>
          <w:b/>
          <w:bCs/>
          <w:sz w:val="24"/>
          <w:szCs w:val="24"/>
          <w:lang w:val="lt-LT"/>
        </w:rPr>
        <w:t>.</w:t>
      </w:r>
      <w:r w:rsidRPr="00B05660">
        <w:rPr>
          <w:rFonts w:ascii="Times New Roman" w:eastAsia="Times New Roman" w:hAnsi="Times New Roman" w:cs="Times New Roman"/>
          <w:sz w:val="24"/>
          <w:szCs w:val="24"/>
          <w:lang w:val="lt-LT"/>
        </w:rPr>
        <w:t xml:space="preserve"> </w:t>
      </w:r>
      <w:r w:rsidRPr="00B05660">
        <w:rPr>
          <w:rFonts w:ascii="Times New Roman" w:eastAsia="Times New Roman" w:hAnsi="Times New Roman" w:cs="Times New Roman"/>
          <w:b/>
          <w:bCs/>
          <w:sz w:val="24"/>
          <w:szCs w:val="24"/>
          <w:lang w:val="lt-LT"/>
        </w:rPr>
        <w:t xml:space="preserve">Nekilnojamojo kultūros paveldo vertinimo tarybos akto projektas dėl apsaugos Vandens malūnui su technologine įranga (u. k. 22557) </w:t>
      </w:r>
      <w:proofErr w:type="spellStart"/>
      <w:r w:rsidRPr="00B05660">
        <w:rPr>
          <w:rFonts w:ascii="Times New Roman" w:eastAsia="Times New Roman" w:hAnsi="Times New Roman" w:cs="Times New Roman"/>
          <w:b/>
          <w:bCs/>
          <w:sz w:val="24"/>
          <w:szCs w:val="24"/>
        </w:rPr>
        <w:t>Šiaulių</w:t>
      </w:r>
      <w:proofErr w:type="spellEnd"/>
      <w:r w:rsidRPr="00B05660">
        <w:rPr>
          <w:rFonts w:ascii="Times New Roman" w:eastAsia="Times New Roman" w:hAnsi="Times New Roman" w:cs="Times New Roman"/>
          <w:b/>
          <w:bCs/>
          <w:sz w:val="24"/>
          <w:szCs w:val="24"/>
        </w:rPr>
        <w:t xml:space="preserve"> </w:t>
      </w:r>
      <w:proofErr w:type="spellStart"/>
      <w:r w:rsidRPr="00B05660">
        <w:rPr>
          <w:rFonts w:ascii="Times New Roman" w:eastAsia="Times New Roman" w:hAnsi="Times New Roman" w:cs="Times New Roman"/>
          <w:b/>
          <w:bCs/>
          <w:sz w:val="24"/>
          <w:szCs w:val="24"/>
        </w:rPr>
        <w:t>rajono</w:t>
      </w:r>
      <w:proofErr w:type="spellEnd"/>
      <w:r w:rsidRPr="00B05660">
        <w:rPr>
          <w:rFonts w:ascii="Times New Roman" w:eastAsia="Times New Roman" w:hAnsi="Times New Roman" w:cs="Times New Roman"/>
          <w:b/>
          <w:bCs/>
          <w:sz w:val="24"/>
          <w:szCs w:val="24"/>
        </w:rPr>
        <w:t xml:space="preserve"> sav., </w:t>
      </w:r>
      <w:proofErr w:type="spellStart"/>
      <w:r w:rsidRPr="00B05660">
        <w:rPr>
          <w:rFonts w:ascii="Times New Roman" w:eastAsia="Times New Roman" w:hAnsi="Times New Roman" w:cs="Times New Roman"/>
          <w:b/>
          <w:bCs/>
          <w:sz w:val="24"/>
          <w:szCs w:val="24"/>
        </w:rPr>
        <w:t>Kuršėnų</w:t>
      </w:r>
      <w:proofErr w:type="spellEnd"/>
      <w:r w:rsidRPr="00B05660">
        <w:rPr>
          <w:rFonts w:ascii="Times New Roman" w:eastAsia="Times New Roman" w:hAnsi="Times New Roman" w:cs="Times New Roman"/>
          <w:b/>
          <w:bCs/>
          <w:sz w:val="24"/>
          <w:szCs w:val="24"/>
        </w:rPr>
        <w:t xml:space="preserve"> </w:t>
      </w:r>
      <w:proofErr w:type="spellStart"/>
      <w:r w:rsidRPr="00B05660">
        <w:rPr>
          <w:rFonts w:ascii="Times New Roman" w:eastAsia="Times New Roman" w:hAnsi="Times New Roman" w:cs="Times New Roman"/>
          <w:b/>
          <w:bCs/>
          <w:sz w:val="24"/>
          <w:szCs w:val="24"/>
        </w:rPr>
        <w:t>kaimiškoji</w:t>
      </w:r>
      <w:proofErr w:type="spellEnd"/>
      <w:r w:rsidRPr="00B05660">
        <w:rPr>
          <w:rFonts w:ascii="Times New Roman" w:eastAsia="Times New Roman" w:hAnsi="Times New Roman" w:cs="Times New Roman"/>
          <w:b/>
          <w:bCs/>
          <w:sz w:val="24"/>
          <w:szCs w:val="24"/>
        </w:rPr>
        <w:t xml:space="preserve"> sav., </w:t>
      </w:r>
      <w:proofErr w:type="spellStart"/>
      <w:r w:rsidRPr="00B05660">
        <w:rPr>
          <w:rFonts w:ascii="Times New Roman" w:eastAsia="Times New Roman" w:hAnsi="Times New Roman" w:cs="Times New Roman"/>
          <w:b/>
          <w:bCs/>
          <w:sz w:val="24"/>
          <w:szCs w:val="24"/>
        </w:rPr>
        <w:t>Šilėnų</w:t>
      </w:r>
      <w:proofErr w:type="spellEnd"/>
      <w:r w:rsidRPr="00B05660">
        <w:rPr>
          <w:rFonts w:ascii="Times New Roman" w:eastAsia="Times New Roman" w:hAnsi="Times New Roman" w:cs="Times New Roman"/>
          <w:b/>
          <w:bCs/>
          <w:sz w:val="24"/>
          <w:szCs w:val="24"/>
        </w:rPr>
        <w:t xml:space="preserve"> k., </w:t>
      </w:r>
      <w:r w:rsidRPr="00B05660">
        <w:rPr>
          <w:rFonts w:ascii="Times New Roman" w:eastAsia="Times New Roman" w:hAnsi="Times New Roman" w:cs="Times New Roman"/>
          <w:b/>
          <w:bCs/>
          <w:sz w:val="24"/>
          <w:szCs w:val="24"/>
          <w:lang w:val="lt-LT"/>
        </w:rPr>
        <w:t>panaikinimo.</w:t>
      </w:r>
      <w:r w:rsidR="0072646A" w:rsidRPr="00B05660">
        <w:rPr>
          <w:rFonts w:ascii="Times New Roman" w:eastAsia="Times New Roman" w:hAnsi="Times New Roman" w:cs="Times New Roman"/>
          <w:b/>
          <w:bCs/>
          <w:sz w:val="24"/>
          <w:szCs w:val="24"/>
          <w:lang w:val="lt-LT"/>
        </w:rPr>
        <w:t xml:space="preserve"> </w:t>
      </w:r>
    </w:p>
    <w:p w14:paraId="43AD829E" w14:textId="77777777" w:rsidR="003F31D7" w:rsidRPr="00B05660" w:rsidRDefault="003F31D7" w:rsidP="003F31D7">
      <w:pPr>
        <w:spacing w:after="0" w:line="240" w:lineRule="auto"/>
        <w:rPr>
          <w:rFonts w:ascii="Times New Roman" w:eastAsia="Times New Roman" w:hAnsi="Times New Roman" w:cs="Times New Roman"/>
          <w:b/>
          <w:bCs/>
          <w:sz w:val="24"/>
          <w:szCs w:val="24"/>
          <w:lang w:val="lt-LT"/>
        </w:rPr>
      </w:pPr>
      <w:r w:rsidRPr="00B05660">
        <w:rPr>
          <w:rFonts w:ascii="Times New Roman" w:eastAsia="Times New Roman" w:hAnsi="Times New Roman" w:cs="Times New Roman"/>
          <w:b/>
          <w:bCs/>
          <w:sz w:val="24"/>
          <w:szCs w:val="24"/>
          <w:lang w:val="lt-LT"/>
        </w:rPr>
        <w:t>Papildoma informacija:</w:t>
      </w:r>
    </w:p>
    <w:p w14:paraId="7278BA6B" w14:textId="4C5A5748" w:rsidR="003F31D7" w:rsidRPr="00B05660" w:rsidRDefault="003F31D7" w:rsidP="003F31D7">
      <w:pPr>
        <w:spacing w:after="0" w:line="240" w:lineRule="auto"/>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Statusas (u. k. 22557) – valstybės saugomas.</w:t>
      </w:r>
    </w:p>
    <w:p w14:paraId="1C947E9A" w14:textId="77777777" w:rsidR="003F31D7" w:rsidRPr="00B05660" w:rsidRDefault="003F31D7" w:rsidP="003F31D7">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Akto projekto rengėjas – Kultūros paveldo centras.</w:t>
      </w:r>
    </w:p>
    <w:p w14:paraId="5A73E5A1" w14:textId="57598A42" w:rsidR="00A70B82" w:rsidRPr="00B05660" w:rsidRDefault="003F31D7" w:rsidP="003F31D7">
      <w:pPr>
        <w:spacing w:after="0" w:line="240" w:lineRule="auto"/>
        <w:jc w:val="both"/>
        <w:rPr>
          <w:rFonts w:ascii="Times New Roman" w:eastAsia="Times New Roman" w:hAnsi="Times New Roman" w:cs="Times New Roman"/>
          <w:sz w:val="24"/>
          <w:szCs w:val="24"/>
          <w:lang w:val="lt-LT"/>
        </w:rPr>
      </w:pPr>
      <w:r w:rsidRPr="00B05660">
        <w:rPr>
          <w:rFonts w:ascii="Times New Roman" w:eastAsia="Times New Roman" w:hAnsi="Times New Roman" w:cs="Times New Roman"/>
          <w:sz w:val="24"/>
          <w:szCs w:val="24"/>
          <w:lang w:val="lt-LT"/>
        </w:rPr>
        <w:t xml:space="preserve">Svarstymo pagrindas – gautas nekilnojamojo kultūros paveldo vertinimo tarybos akto projektas, kuriuo siūloma panaikinti apsaugą Vandens malūnui su technologine įranga (u. k. 22557), </w:t>
      </w:r>
      <w:proofErr w:type="spellStart"/>
      <w:r w:rsidRPr="00B05660">
        <w:rPr>
          <w:rFonts w:ascii="Times New Roman" w:eastAsia="Times New Roman" w:hAnsi="Times New Roman" w:cs="Times New Roman"/>
          <w:sz w:val="24"/>
          <w:szCs w:val="24"/>
        </w:rPr>
        <w:t>Šiaulių</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rajono</w:t>
      </w:r>
      <w:proofErr w:type="spellEnd"/>
      <w:r w:rsidRPr="00B05660">
        <w:rPr>
          <w:rFonts w:ascii="Times New Roman" w:eastAsia="Times New Roman" w:hAnsi="Times New Roman" w:cs="Times New Roman"/>
          <w:sz w:val="24"/>
          <w:szCs w:val="24"/>
        </w:rPr>
        <w:t xml:space="preserve"> sav., </w:t>
      </w:r>
      <w:proofErr w:type="spellStart"/>
      <w:r w:rsidRPr="00B05660">
        <w:rPr>
          <w:rFonts w:ascii="Times New Roman" w:eastAsia="Times New Roman" w:hAnsi="Times New Roman" w:cs="Times New Roman"/>
          <w:sz w:val="24"/>
          <w:szCs w:val="24"/>
        </w:rPr>
        <w:t>Kuršėnų</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kaimiškoji</w:t>
      </w:r>
      <w:proofErr w:type="spellEnd"/>
      <w:r w:rsidRPr="00B05660">
        <w:rPr>
          <w:rFonts w:ascii="Times New Roman" w:eastAsia="Times New Roman" w:hAnsi="Times New Roman" w:cs="Times New Roman"/>
          <w:sz w:val="24"/>
          <w:szCs w:val="24"/>
        </w:rPr>
        <w:t xml:space="preserve"> sav., </w:t>
      </w:r>
      <w:proofErr w:type="spellStart"/>
      <w:r w:rsidRPr="00B05660">
        <w:rPr>
          <w:rFonts w:ascii="Times New Roman" w:eastAsia="Times New Roman" w:hAnsi="Times New Roman" w:cs="Times New Roman"/>
          <w:sz w:val="24"/>
          <w:szCs w:val="24"/>
        </w:rPr>
        <w:t>Šilėnų</w:t>
      </w:r>
      <w:proofErr w:type="spellEnd"/>
      <w:r w:rsidRPr="00B05660">
        <w:rPr>
          <w:rFonts w:ascii="Times New Roman" w:eastAsia="Times New Roman" w:hAnsi="Times New Roman" w:cs="Times New Roman"/>
          <w:sz w:val="24"/>
          <w:szCs w:val="24"/>
        </w:rPr>
        <w:t xml:space="preserve"> k., </w:t>
      </w:r>
      <w:proofErr w:type="spellStart"/>
      <w:r w:rsidRPr="00B05660">
        <w:rPr>
          <w:rFonts w:ascii="Times New Roman" w:eastAsia="Times New Roman" w:hAnsi="Times New Roman" w:cs="Times New Roman"/>
          <w:sz w:val="24"/>
          <w:szCs w:val="24"/>
        </w:rPr>
        <w:t>kaip</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praradusiai</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kompleksiškumą</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nes</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kompleksinė</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dalis</w:t>
      </w:r>
      <w:proofErr w:type="spellEnd"/>
      <w:r w:rsidRPr="00B05660">
        <w:rPr>
          <w:rFonts w:ascii="Times New Roman" w:eastAsia="Times New Roman" w:hAnsi="Times New Roman" w:cs="Times New Roman"/>
          <w:sz w:val="24"/>
          <w:szCs w:val="24"/>
        </w:rPr>
        <w:t xml:space="preserve"> – </w:t>
      </w:r>
      <w:proofErr w:type="spellStart"/>
      <w:r w:rsidRPr="00B05660">
        <w:rPr>
          <w:rFonts w:ascii="Times New Roman" w:eastAsia="Times New Roman" w:hAnsi="Times New Roman" w:cs="Times New Roman"/>
          <w:sz w:val="24"/>
          <w:szCs w:val="24"/>
        </w:rPr>
        <w:t>Vandens</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malūnas</w:t>
      </w:r>
      <w:proofErr w:type="spellEnd"/>
      <w:r w:rsidRPr="00B05660">
        <w:rPr>
          <w:rFonts w:ascii="Times New Roman" w:eastAsia="Times New Roman" w:hAnsi="Times New Roman" w:cs="Times New Roman"/>
          <w:sz w:val="24"/>
          <w:szCs w:val="24"/>
        </w:rPr>
        <w:t xml:space="preserve"> (u. k. 2327) </w:t>
      </w:r>
      <w:proofErr w:type="spellStart"/>
      <w:r w:rsidRPr="00B05660">
        <w:rPr>
          <w:rFonts w:ascii="Times New Roman" w:eastAsia="Times New Roman" w:hAnsi="Times New Roman" w:cs="Times New Roman"/>
          <w:sz w:val="24"/>
          <w:szCs w:val="24"/>
        </w:rPr>
        <w:t>tapo</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pavieniu</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kultūros</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paveldo</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objektu</w:t>
      </w:r>
      <w:proofErr w:type="spellEnd"/>
      <w:r w:rsidRPr="00B05660">
        <w:rPr>
          <w:rFonts w:ascii="Times New Roman" w:eastAsia="Times New Roman" w:hAnsi="Times New Roman" w:cs="Times New Roman"/>
          <w:sz w:val="24"/>
          <w:szCs w:val="24"/>
        </w:rPr>
        <w:t xml:space="preserve"> – </w:t>
      </w:r>
      <w:proofErr w:type="spellStart"/>
      <w:r w:rsidRPr="00B05660">
        <w:rPr>
          <w:rFonts w:ascii="Times New Roman" w:eastAsia="Times New Roman" w:hAnsi="Times New Roman" w:cs="Times New Roman"/>
          <w:sz w:val="24"/>
          <w:szCs w:val="24"/>
        </w:rPr>
        <w:t>Šilėnų</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vandens</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malūnu</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Technologinei</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įrangai</w:t>
      </w:r>
      <w:proofErr w:type="spellEnd"/>
      <w:r w:rsidRPr="00B05660">
        <w:rPr>
          <w:rFonts w:ascii="Times New Roman" w:eastAsia="Times New Roman" w:hAnsi="Times New Roman" w:cs="Times New Roman"/>
          <w:sz w:val="24"/>
          <w:szCs w:val="24"/>
        </w:rPr>
        <w:t xml:space="preserve"> (u. k. 22558) </w:t>
      </w:r>
      <w:proofErr w:type="spellStart"/>
      <w:r w:rsidRPr="00B05660">
        <w:rPr>
          <w:rFonts w:ascii="Times New Roman" w:eastAsia="Times New Roman" w:hAnsi="Times New Roman" w:cs="Times New Roman"/>
          <w:sz w:val="24"/>
          <w:szCs w:val="24"/>
        </w:rPr>
        <w:t>tapus</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Šilėnų</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vandens</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malūno</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vertingąja</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savybe</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apsaugą</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siūloma</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naikinti</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kaip</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kompleksinei</w:t>
      </w:r>
      <w:proofErr w:type="spellEnd"/>
      <w:r w:rsidRPr="00B05660">
        <w:rPr>
          <w:rFonts w:ascii="Times New Roman" w:eastAsia="Times New Roman" w:hAnsi="Times New Roman" w:cs="Times New Roman"/>
          <w:sz w:val="24"/>
          <w:szCs w:val="24"/>
        </w:rPr>
        <w:t xml:space="preserve"> </w:t>
      </w:r>
      <w:proofErr w:type="spellStart"/>
      <w:r w:rsidRPr="00B05660">
        <w:rPr>
          <w:rFonts w:ascii="Times New Roman" w:eastAsia="Times New Roman" w:hAnsi="Times New Roman" w:cs="Times New Roman"/>
          <w:sz w:val="24"/>
          <w:szCs w:val="24"/>
        </w:rPr>
        <w:t>daliai</w:t>
      </w:r>
      <w:proofErr w:type="spellEnd"/>
      <w:r w:rsidRPr="00B05660">
        <w:rPr>
          <w:rFonts w:ascii="Times New Roman" w:eastAsia="Times New Roman" w:hAnsi="Times New Roman" w:cs="Times New Roman"/>
          <w:sz w:val="24"/>
          <w:szCs w:val="24"/>
        </w:rPr>
        <w:t xml:space="preserve">). </w:t>
      </w:r>
      <w:r w:rsidRPr="00B05660">
        <w:rPr>
          <w:rFonts w:ascii="Times New Roman" w:eastAsia="Times New Roman" w:hAnsi="Times New Roman" w:cs="Times New Roman"/>
          <w:sz w:val="24"/>
          <w:szCs w:val="24"/>
          <w:lang w:val="lt-LT"/>
        </w:rPr>
        <w:t>Akto projektas parengtas pagal Kultūros paveldo centro 2021 m. kultūros vertybių apskaitos dokumentų projektų rengimo planą.</w:t>
      </w:r>
    </w:p>
    <w:p w14:paraId="2119F59F" w14:textId="7BF0A0F6" w:rsidR="00811A44" w:rsidRDefault="00811A44" w:rsidP="003F31D7">
      <w:pPr>
        <w:spacing w:after="0" w:line="240" w:lineRule="auto"/>
        <w:jc w:val="both"/>
        <w:rPr>
          <w:rFonts w:ascii="Times New Roman" w:eastAsia="Times New Roman" w:hAnsi="Times New Roman" w:cs="Times New Roman"/>
          <w:sz w:val="24"/>
          <w:szCs w:val="24"/>
          <w:lang w:val="lt-LT"/>
        </w:rPr>
      </w:pPr>
    </w:p>
    <w:p w14:paraId="595BF327" w14:textId="77777777" w:rsidR="00811A44" w:rsidRPr="003F31D7" w:rsidRDefault="00811A44" w:rsidP="003F31D7">
      <w:pPr>
        <w:spacing w:after="0" w:line="240" w:lineRule="auto"/>
        <w:jc w:val="both"/>
        <w:rPr>
          <w:rFonts w:ascii="Times New Roman" w:eastAsia="Times New Roman" w:hAnsi="Times New Roman" w:cs="Times New Roman"/>
          <w:sz w:val="24"/>
          <w:szCs w:val="24"/>
          <w:lang w:val="lt-LT"/>
        </w:rPr>
      </w:pPr>
    </w:p>
    <w:sectPr w:rsidR="00811A44" w:rsidRPr="003F31D7" w:rsidSect="00CF6C31">
      <w:pgSz w:w="11906" w:h="16838"/>
      <w:pgMar w:top="1440"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5F49"/>
    <w:multiLevelType w:val="hybridMultilevel"/>
    <w:tmpl w:val="F2EE16C0"/>
    <w:lvl w:ilvl="0" w:tplc="A3407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94328"/>
    <w:multiLevelType w:val="hybridMultilevel"/>
    <w:tmpl w:val="E0FA5B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4243CD"/>
    <w:multiLevelType w:val="hybridMultilevel"/>
    <w:tmpl w:val="11BA73F8"/>
    <w:lvl w:ilvl="0" w:tplc="506EE5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B797D"/>
    <w:multiLevelType w:val="hybridMultilevel"/>
    <w:tmpl w:val="E0FA5B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D0F6C"/>
    <w:multiLevelType w:val="hybridMultilevel"/>
    <w:tmpl w:val="F6DC1ED0"/>
    <w:lvl w:ilvl="0" w:tplc="29DC59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23990"/>
    <w:multiLevelType w:val="multilevel"/>
    <w:tmpl w:val="047E90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F124B"/>
    <w:multiLevelType w:val="hybridMultilevel"/>
    <w:tmpl w:val="E0FA5B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27D14"/>
    <w:multiLevelType w:val="hybridMultilevel"/>
    <w:tmpl w:val="E0FA5B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8425314">
    <w:abstractNumId w:val="9"/>
  </w:num>
  <w:num w:numId="2" w16cid:durableId="331614334">
    <w:abstractNumId w:val="1"/>
  </w:num>
  <w:num w:numId="3" w16cid:durableId="403576183">
    <w:abstractNumId w:val="15"/>
  </w:num>
  <w:num w:numId="4" w16cid:durableId="1279068050">
    <w:abstractNumId w:val="12"/>
  </w:num>
  <w:num w:numId="5" w16cid:durableId="881207644">
    <w:abstractNumId w:val="5"/>
  </w:num>
  <w:num w:numId="6" w16cid:durableId="780420052">
    <w:abstractNumId w:val="6"/>
  </w:num>
  <w:num w:numId="7" w16cid:durableId="1436174712">
    <w:abstractNumId w:val="10"/>
  </w:num>
  <w:num w:numId="8" w16cid:durableId="1066340229">
    <w:abstractNumId w:val="13"/>
  </w:num>
  <w:num w:numId="9" w16cid:durableId="1298217335">
    <w:abstractNumId w:val="3"/>
  </w:num>
  <w:num w:numId="10" w16cid:durableId="1563327155">
    <w:abstractNumId w:val="0"/>
  </w:num>
  <w:num w:numId="11" w16cid:durableId="502402023">
    <w:abstractNumId w:val="7"/>
  </w:num>
  <w:num w:numId="12" w16cid:durableId="630940502">
    <w:abstractNumId w:val="4"/>
  </w:num>
  <w:num w:numId="13" w16cid:durableId="865099374">
    <w:abstractNumId w:val="11"/>
  </w:num>
  <w:num w:numId="14" w16cid:durableId="981616643">
    <w:abstractNumId w:val="2"/>
  </w:num>
  <w:num w:numId="15" w16cid:durableId="994841471">
    <w:abstractNumId w:val="14"/>
  </w:num>
  <w:num w:numId="16" w16cid:durableId="1763587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B6"/>
    <w:rsid w:val="000003EA"/>
    <w:rsid w:val="00001FDB"/>
    <w:rsid w:val="00002902"/>
    <w:rsid w:val="00003383"/>
    <w:rsid w:val="00003408"/>
    <w:rsid w:val="000066F1"/>
    <w:rsid w:val="00017E0C"/>
    <w:rsid w:val="0002057F"/>
    <w:rsid w:val="00023BE0"/>
    <w:rsid w:val="000279A5"/>
    <w:rsid w:val="00031D55"/>
    <w:rsid w:val="0003302D"/>
    <w:rsid w:val="00035AEB"/>
    <w:rsid w:val="00035DFF"/>
    <w:rsid w:val="0004301C"/>
    <w:rsid w:val="00043AAF"/>
    <w:rsid w:val="00044139"/>
    <w:rsid w:val="00045588"/>
    <w:rsid w:val="00053717"/>
    <w:rsid w:val="0005405F"/>
    <w:rsid w:val="00065381"/>
    <w:rsid w:val="00065BE7"/>
    <w:rsid w:val="00077773"/>
    <w:rsid w:val="0008164C"/>
    <w:rsid w:val="00082D78"/>
    <w:rsid w:val="00082DCE"/>
    <w:rsid w:val="00086C3A"/>
    <w:rsid w:val="000901B5"/>
    <w:rsid w:val="0009100F"/>
    <w:rsid w:val="000928D2"/>
    <w:rsid w:val="00095124"/>
    <w:rsid w:val="00095228"/>
    <w:rsid w:val="000A0E05"/>
    <w:rsid w:val="000A3A34"/>
    <w:rsid w:val="000B1E88"/>
    <w:rsid w:val="000B5D66"/>
    <w:rsid w:val="000C1150"/>
    <w:rsid w:val="000C4706"/>
    <w:rsid w:val="000C4CA8"/>
    <w:rsid w:val="000C6250"/>
    <w:rsid w:val="000E3998"/>
    <w:rsid w:val="000E71B1"/>
    <w:rsid w:val="000F53FE"/>
    <w:rsid w:val="00113499"/>
    <w:rsid w:val="00120555"/>
    <w:rsid w:val="00130641"/>
    <w:rsid w:val="00133616"/>
    <w:rsid w:val="00141696"/>
    <w:rsid w:val="001428AA"/>
    <w:rsid w:val="001458E8"/>
    <w:rsid w:val="00145F13"/>
    <w:rsid w:val="0014760D"/>
    <w:rsid w:val="00147A62"/>
    <w:rsid w:val="00150ADE"/>
    <w:rsid w:val="001525C2"/>
    <w:rsid w:val="0015336F"/>
    <w:rsid w:val="0015687C"/>
    <w:rsid w:val="00157C0F"/>
    <w:rsid w:val="00157DE1"/>
    <w:rsid w:val="00157FB1"/>
    <w:rsid w:val="0016185C"/>
    <w:rsid w:val="001626AF"/>
    <w:rsid w:val="001756FF"/>
    <w:rsid w:val="001815A3"/>
    <w:rsid w:val="001841C6"/>
    <w:rsid w:val="00185CF4"/>
    <w:rsid w:val="0019295F"/>
    <w:rsid w:val="00192D4F"/>
    <w:rsid w:val="00193DE6"/>
    <w:rsid w:val="001945F1"/>
    <w:rsid w:val="001A2FE0"/>
    <w:rsid w:val="001C7928"/>
    <w:rsid w:val="001D3ED9"/>
    <w:rsid w:val="001F0C15"/>
    <w:rsid w:val="001F196A"/>
    <w:rsid w:val="001F3B48"/>
    <w:rsid w:val="001F6029"/>
    <w:rsid w:val="001F69EA"/>
    <w:rsid w:val="002021E1"/>
    <w:rsid w:val="0020463F"/>
    <w:rsid w:val="00206D18"/>
    <w:rsid w:val="00210EEF"/>
    <w:rsid w:val="00215EE6"/>
    <w:rsid w:val="002215A4"/>
    <w:rsid w:val="00225D33"/>
    <w:rsid w:val="00232B93"/>
    <w:rsid w:val="00237BFD"/>
    <w:rsid w:val="00240731"/>
    <w:rsid w:val="00251795"/>
    <w:rsid w:val="0025424C"/>
    <w:rsid w:val="00255075"/>
    <w:rsid w:val="0026183E"/>
    <w:rsid w:val="00265E32"/>
    <w:rsid w:val="002660FC"/>
    <w:rsid w:val="002664A8"/>
    <w:rsid w:val="0027011C"/>
    <w:rsid w:val="00271EF7"/>
    <w:rsid w:val="002723F2"/>
    <w:rsid w:val="00275AF2"/>
    <w:rsid w:val="00281757"/>
    <w:rsid w:val="002844C2"/>
    <w:rsid w:val="00285E97"/>
    <w:rsid w:val="00286AF3"/>
    <w:rsid w:val="0029058C"/>
    <w:rsid w:val="00292AB6"/>
    <w:rsid w:val="0029597E"/>
    <w:rsid w:val="00295FD0"/>
    <w:rsid w:val="002963EF"/>
    <w:rsid w:val="002A3528"/>
    <w:rsid w:val="002A4C15"/>
    <w:rsid w:val="002B174E"/>
    <w:rsid w:val="002D0BA5"/>
    <w:rsid w:val="002D3FBA"/>
    <w:rsid w:val="002D67AC"/>
    <w:rsid w:val="002E1C97"/>
    <w:rsid w:val="002E2DB4"/>
    <w:rsid w:val="002E48C3"/>
    <w:rsid w:val="002E6B3D"/>
    <w:rsid w:val="002F0A01"/>
    <w:rsid w:val="002F2426"/>
    <w:rsid w:val="00305F7D"/>
    <w:rsid w:val="003101D8"/>
    <w:rsid w:val="003134FE"/>
    <w:rsid w:val="0032087D"/>
    <w:rsid w:val="00324425"/>
    <w:rsid w:val="00331D55"/>
    <w:rsid w:val="0033237B"/>
    <w:rsid w:val="003338B6"/>
    <w:rsid w:val="00335260"/>
    <w:rsid w:val="0034112A"/>
    <w:rsid w:val="00346AB1"/>
    <w:rsid w:val="00354145"/>
    <w:rsid w:val="0035494B"/>
    <w:rsid w:val="00356F33"/>
    <w:rsid w:val="00361744"/>
    <w:rsid w:val="00361F6A"/>
    <w:rsid w:val="00363146"/>
    <w:rsid w:val="003730D2"/>
    <w:rsid w:val="00392754"/>
    <w:rsid w:val="00393114"/>
    <w:rsid w:val="00395886"/>
    <w:rsid w:val="003A0F9C"/>
    <w:rsid w:val="003A41E6"/>
    <w:rsid w:val="003A4880"/>
    <w:rsid w:val="003A49F5"/>
    <w:rsid w:val="003B34A5"/>
    <w:rsid w:val="003C4D33"/>
    <w:rsid w:val="003D32B4"/>
    <w:rsid w:val="003D5656"/>
    <w:rsid w:val="003E0902"/>
    <w:rsid w:val="003E22E2"/>
    <w:rsid w:val="003F31D7"/>
    <w:rsid w:val="003F3F0C"/>
    <w:rsid w:val="003F45F2"/>
    <w:rsid w:val="00400964"/>
    <w:rsid w:val="004022BA"/>
    <w:rsid w:val="00407E5B"/>
    <w:rsid w:val="00411FC6"/>
    <w:rsid w:val="00413B61"/>
    <w:rsid w:val="00433EA2"/>
    <w:rsid w:val="00440FBF"/>
    <w:rsid w:val="00443809"/>
    <w:rsid w:val="0045348D"/>
    <w:rsid w:val="00453BC0"/>
    <w:rsid w:val="00455223"/>
    <w:rsid w:val="0046035D"/>
    <w:rsid w:val="00461EB7"/>
    <w:rsid w:val="004626F0"/>
    <w:rsid w:val="00462DBC"/>
    <w:rsid w:val="00472ACF"/>
    <w:rsid w:val="0047368F"/>
    <w:rsid w:val="004736AB"/>
    <w:rsid w:val="00474668"/>
    <w:rsid w:val="00477B69"/>
    <w:rsid w:val="00490030"/>
    <w:rsid w:val="0049206B"/>
    <w:rsid w:val="00496815"/>
    <w:rsid w:val="004A1581"/>
    <w:rsid w:val="004A7603"/>
    <w:rsid w:val="004A77E5"/>
    <w:rsid w:val="004A7DAF"/>
    <w:rsid w:val="004B6EB1"/>
    <w:rsid w:val="004C017C"/>
    <w:rsid w:val="004C24A0"/>
    <w:rsid w:val="004C54E0"/>
    <w:rsid w:val="004D1E39"/>
    <w:rsid w:val="004D1F71"/>
    <w:rsid w:val="004D659E"/>
    <w:rsid w:val="004E0146"/>
    <w:rsid w:val="004F029A"/>
    <w:rsid w:val="004F173E"/>
    <w:rsid w:val="004F4044"/>
    <w:rsid w:val="004F6605"/>
    <w:rsid w:val="00501BE3"/>
    <w:rsid w:val="00505233"/>
    <w:rsid w:val="0051106A"/>
    <w:rsid w:val="00517C9F"/>
    <w:rsid w:val="00521187"/>
    <w:rsid w:val="005229CC"/>
    <w:rsid w:val="00524EB3"/>
    <w:rsid w:val="00530CDE"/>
    <w:rsid w:val="00530E75"/>
    <w:rsid w:val="0053202B"/>
    <w:rsid w:val="00532836"/>
    <w:rsid w:val="005361A7"/>
    <w:rsid w:val="00547EFB"/>
    <w:rsid w:val="00553841"/>
    <w:rsid w:val="005600D0"/>
    <w:rsid w:val="0056353C"/>
    <w:rsid w:val="00567E4F"/>
    <w:rsid w:val="005716F3"/>
    <w:rsid w:val="00575AE9"/>
    <w:rsid w:val="0058785D"/>
    <w:rsid w:val="00594BC0"/>
    <w:rsid w:val="00595DD2"/>
    <w:rsid w:val="00596746"/>
    <w:rsid w:val="005A392A"/>
    <w:rsid w:val="005B2CF3"/>
    <w:rsid w:val="005C0269"/>
    <w:rsid w:val="005C0C21"/>
    <w:rsid w:val="005C18F2"/>
    <w:rsid w:val="005C73C2"/>
    <w:rsid w:val="005D02EA"/>
    <w:rsid w:val="005D08B3"/>
    <w:rsid w:val="005D46B3"/>
    <w:rsid w:val="005D4F46"/>
    <w:rsid w:val="005D58A8"/>
    <w:rsid w:val="005D7F8A"/>
    <w:rsid w:val="005E4571"/>
    <w:rsid w:val="005F505A"/>
    <w:rsid w:val="005F7988"/>
    <w:rsid w:val="0060271C"/>
    <w:rsid w:val="00604B4C"/>
    <w:rsid w:val="006123A1"/>
    <w:rsid w:val="00622A69"/>
    <w:rsid w:val="00624976"/>
    <w:rsid w:val="006272F4"/>
    <w:rsid w:val="00632544"/>
    <w:rsid w:val="006334D3"/>
    <w:rsid w:val="00634288"/>
    <w:rsid w:val="00656901"/>
    <w:rsid w:val="006677DA"/>
    <w:rsid w:val="00667D3F"/>
    <w:rsid w:val="00670515"/>
    <w:rsid w:val="00670C54"/>
    <w:rsid w:val="00674D31"/>
    <w:rsid w:val="00680140"/>
    <w:rsid w:val="00681738"/>
    <w:rsid w:val="00682A15"/>
    <w:rsid w:val="006855F1"/>
    <w:rsid w:val="00687418"/>
    <w:rsid w:val="00687E21"/>
    <w:rsid w:val="00692658"/>
    <w:rsid w:val="00695A98"/>
    <w:rsid w:val="00697203"/>
    <w:rsid w:val="006A25C5"/>
    <w:rsid w:val="006A3F14"/>
    <w:rsid w:val="006C7E9B"/>
    <w:rsid w:val="006D255D"/>
    <w:rsid w:val="006D316A"/>
    <w:rsid w:val="006D6431"/>
    <w:rsid w:val="006D7CF8"/>
    <w:rsid w:val="006F0AC8"/>
    <w:rsid w:val="007059A4"/>
    <w:rsid w:val="0070683D"/>
    <w:rsid w:val="00716688"/>
    <w:rsid w:val="00717207"/>
    <w:rsid w:val="00720813"/>
    <w:rsid w:val="00724D33"/>
    <w:rsid w:val="0072646A"/>
    <w:rsid w:val="00727505"/>
    <w:rsid w:val="0073078E"/>
    <w:rsid w:val="00740273"/>
    <w:rsid w:val="00740751"/>
    <w:rsid w:val="00741447"/>
    <w:rsid w:val="00754727"/>
    <w:rsid w:val="007625C3"/>
    <w:rsid w:val="00765E03"/>
    <w:rsid w:val="007729B4"/>
    <w:rsid w:val="0077419F"/>
    <w:rsid w:val="00777B08"/>
    <w:rsid w:val="007914A4"/>
    <w:rsid w:val="0079535A"/>
    <w:rsid w:val="0079745A"/>
    <w:rsid w:val="007A1D79"/>
    <w:rsid w:val="007A2C8B"/>
    <w:rsid w:val="007A5A59"/>
    <w:rsid w:val="007B125D"/>
    <w:rsid w:val="007B1AE8"/>
    <w:rsid w:val="007B7DBB"/>
    <w:rsid w:val="007D160D"/>
    <w:rsid w:val="007D34CD"/>
    <w:rsid w:val="007D354E"/>
    <w:rsid w:val="007E0B40"/>
    <w:rsid w:val="007E2C8E"/>
    <w:rsid w:val="007E4B81"/>
    <w:rsid w:val="007E6522"/>
    <w:rsid w:val="007E69A8"/>
    <w:rsid w:val="007E6C1D"/>
    <w:rsid w:val="007F1613"/>
    <w:rsid w:val="007F54CD"/>
    <w:rsid w:val="007F73D1"/>
    <w:rsid w:val="007F7FE8"/>
    <w:rsid w:val="00802211"/>
    <w:rsid w:val="0080282A"/>
    <w:rsid w:val="008079A7"/>
    <w:rsid w:val="00811776"/>
    <w:rsid w:val="00811A44"/>
    <w:rsid w:val="00812E2E"/>
    <w:rsid w:val="008179BA"/>
    <w:rsid w:val="00821618"/>
    <w:rsid w:val="0082517E"/>
    <w:rsid w:val="00825377"/>
    <w:rsid w:val="008255F5"/>
    <w:rsid w:val="00827246"/>
    <w:rsid w:val="00835F5E"/>
    <w:rsid w:val="0084040D"/>
    <w:rsid w:val="00841678"/>
    <w:rsid w:val="00844AF6"/>
    <w:rsid w:val="00844CB1"/>
    <w:rsid w:val="0084515A"/>
    <w:rsid w:val="00846FBC"/>
    <w:rsid w:val="0085146D"/>
    <w:rsid w:val="00852EA6"/>
    <w:rsid w:val="00861159"/>
    <w:rsid w:val="00867D0B"/>
    <w:rsid w:val="0087246F"/>
    <w:rsid w:val="00872DE7"/>
    <w:rsid w:val="0087332D"/>
    <w:rsid w:val="008746F2"/>
    <w:rsid w:val="0088084E"/>
    <w:rsid w:val="00887FCF"/>
    <w:rsid w:val="008930FC"/>
    <w:rsid w:val="008A3CB8"/>
    <w:rsid w:val="008A4BC2"/>
    <w:rsid w:val="008A5606"/>
    <w:rsid w:val="008A7F7A"/>
    <w:rsid w:val="008B3557"/>
    <w:rsid w:val="008C4193"/>
    <w:rsid w:val="008C64FF"/>
    <w:rsid w:val="008D3748"/>
    <w:rsid w:val="008D589B"/>
    <w:rsid w:val="008E0955"/>
    <w:rsid w:val="008E09CE"/>
    <w:rsid w:val="008E44AF"/>
    <w:rsid w:val="008E5029"/>
    <w:rsid w:val="008E56FB"/>
    <w:rsid w:val="008E70C8"/>
    <w:rsid w:val="008E76A3"/>
    <w:rsid w:val="008F10FF"/>
    <w:rsid w:val="008F218A"/>
    <w:rsid w:val="008F2AED"/>
    <w:rsid w:val="008F2DD7"/>
    <w:rsid w:val="008F63D9"/>
    <w:rsid w:val="009054B9"/>
    <w:rsid w:val="00907A43"/>
    <w:rsid w:val="00913CAD"/>
    <w:rsid w:val="00913E59"/>
    <w:rsid w:val="00922CF2"/>
    <w:rsid w:val="009407C2"/>
    <w:rsid w:val="009431D5"/>
    <w:rsid w:val="009575CC"/>
    <w:rsid w:val="00961882"/>
    <w:rsid w:val="00963799"/>
    <w:rsid w:val="00963D68"/>
    <w:rsid w:val="00964806"/>
    <w:rsid w:val="00967A05"/>
    <w:rsid w:val="0097379F"/>
    <w:rsid w:val="00973A2A"/>
    <w:rsid w:val="00982508"/>
    <w:rsid w:val="00984FB8"/>
    <w:rsid w:val="00985166"/>
    <w:rsid w:val="00987DE6"/>
    <w:rsid w:val="009974E0"/>
    <w:rsid w:val="009A0C46"/>
    <w:rsid w:val="009A68FA"/>
    <w:rsid w:val="009B11B8"/>
    <w:rsid w:val="009C2ED6"/>
    <w:rsid w:val="009E1B63"/>
    <w:rsid w:val="009E234A"/>
    <w:rsid w:val="009E5177"/>
    <w:rsid w:val="009F175D"/>
    <w:rsid w:val="009F1BF6"/>
    <w:rsid w:val="009F2EE1"/>
    <w:rsid w:val="009F5386"/>
    <w:rsid w:val="00A02EDF"/>
    <w:rsid w:val="00A1075D"/>
    <w:rsid w:val="00A11BCB"/>
    <w:rsid w:val="00A1304E"/>
    <w:rsid w:val="00A16667"/>
    <w:rsid w:val="00A21E3B"/>
    <w:rsid w:val="00A27840"/>
    <w:rsid w:val="00A27A27"/>
    <w:rsid w:val="00A27A34"/>
    <w:rsid w:val="00A36DCB"/>
    <w:rsid w:val="00A458EC"/>
    <w:rsid w:val="00A54674"/>
    <w:rsid w:val="00A553BD"/>
    <w:rsid w:val="00A5569B"/>
    <w:rsid w:val="00A57507"/>
    <w:rsid w:val="00A60856"/>
    <w:rsid w:val="00A70B82"/>
    <w:rsid w:val="00A71ED4"/>
    <w:rsid w:val="00A76698"/>
    <w:rsid w:val="00A823FC"/>
    <w:rsid w:val="00A82A4D"/>
    <w:rsid w:val="00A831FB"/>
    <w:rsid w:val="00A837DA"/>
    <w:rsid w:val="00A90771"/>
    <w:rsid w:val="00A96497"/>
    <w:rsid w:val="00AA0A69"/>
    <w:rsid w:val="00AA175E"/>
    <w:rsid w:val="00AB0484"/>
    <w:rsid w:val="00AB255D"/>
    <w:rsid w:val="00AC384B"/>
    <w:rsid w:val="00AC406B"/>
    <w:rsid w:val="00AC4A0F"/>
    <w:rsid w:val="00AC4B62"/>
    <w:rsid w:val="00AC7747"/>
    <w:rsid w:val="00AD2E7C"/>
    <w:rsid w:val="00AD4DF7"/>
    <w:rsid w:val="00AD552C"/>
    <w:rsid w:val="00AD61A3"/>
    <w:rsid w:val="00AE2D7D"/>
    <w:rsid w:val="00AE5588"/>
    <w:rsid w:val="00AE659F"/>
    <w:rsid w:val="00AF4CFA"/>
    <w:rsid w:val="00B05660"/>
    <w:rsid w:val="00B10FE7"/>
    <w:rsid w:val="00B1127E"/>
    <w:rsid w:val="00B218FC"/>
    <w:rsid w:val="00B23346"/>
    <w:rsid w:val="00B25D22"/>
    <w:rsid w:val="00B27A3D"/>
    <w:rsid w:val="00B33B89"/>
    <w:rsid w:val="00B34C60"/>
    <w:rsid w:val="00B474D9"/>
    <w:rsid w:val="00B4781F"/>
    <w:rsid w:val="00B537CB"/>
    <w:rsid w:val="00B53B47"/>
    <w:rsid w:val="00B57DE3"/>
    <w:rsid w:val="00B61EBD"/>
    <w:rsid w:val="00B656CB"/>
    <w:rsid w:val="00B65F69"/>
    <w:rsid w:val="00B70F40"/>
    <w:rsid w:val="00B71055"/>
    <w:rsid w:val="00B71A6F"/>
    <w:rsid w:val="00B72690"/>
    <w:rsid w:val="00BA06BD"/>
    <w:rsid w:val="00BA18DD"/>
    <w:rsid w:val="00BB677D"/>
    <w:rsid w:val="00BB7DFA"/>
    <w:rsid w:val="00BC4AF2"/>
    <w:rsid w:val="00BD25B0"/>
    <w:rsid w:val="00BD25FD"/>
    <w:rsid w:val="00BD3224"/>
    <w:rsid w:val="00BD62AC"/>
    <w:rsid w:val="00BE4CE9"/>
    <w:rsid w:val="00BF1407"/>
    <w:rsid w:val="00BF1C9D"/>
    <w:rsid w:val="00BF438D"/>
    <w:rsid w:val="00BF43C4"/>
    <w:rsid w:val="00C01BFD"/>
    <w:rsid w:val="00C0241C"/>
    <w:rsid w:val="00C0290E"/>
    <w:rsid w:val="00C07179"/>
    <w:rsid w:val="00C1177E"/>
    <w:rsid w:val="00C13FD2"/>
    <w:rsid w:val="00C26355"/>
    <w:rsid w:val="00C32C79"/>
    <w:rsid w:val="00C347C8"/>
    <w:rsid w:val="00C40243"/>
    <w:rsid w:val="00C423B6"/>
    <w:rsid w:val="00C4325C"/>
    <w:rsid w:val="00C46C46"/>
    <w:rsid w:val="00C5778A"/>
    <w:rsid w:val="00C64442"/>
    <w:rsid w:val="00C65843"/>
    <w:rsid w:val="00C659AB"/>
    <w:rsid w:val="00C726B2"/>
    <w:rsid w:val="00C820F3"/>
    <w:rsid w:val="00C82169"/>
    <w:rsid w:val="00C82707"/>
    <w:rsid w:val="00CA0EA5"/>
    <w:rsid w:val="00CA2B39"/>
    <w:rsid w:val="00CB04DC"/>
    <w:rsid w:val="00CB0590"/>
    <w:rsid w:val="00CB1433"/>
    <w:rsid w:val="00CB259E"/>
    <w:rsid w:val="00CB2A35"/>
    <w:rsid w:val="00CB35A6"/>
    <w:rsid w:val="00CB4E68"/>
    <w:rsid w:val="00CC1D3B"/>
    <w:rsid w:val="00CC4107"/>
    <w:rsid w:val="00CC5A0B"/>
    <w:rsid w:val="00CE1C54"/>
    <w:rsid w:val="00CE4AFC"/>
    <w:rsid w:val="00CF007C"/>
    <w:rsid w:val="00CF14D1"/>
    <w:rsid w:val="00CF6C31"/>
    <w:rsid w:val="00CF7F2F"/>
    <w:rsid w:val="00D018C6"/>
    <w:rsid w:val="00D05497"/>
    <w:rsid w:val="00D0763C"/>
    <w:rsid w:val="00D17750"/>
    <w:rsid w:val="00D2362C"/>
    <w:rsid w:val="00D25B87"/>
    <w:rsid w:val="00D348F3"/>
    <w:rsid w:val="00D37E06"/>
    <w:rsid w:val="00D435E4"/>
    <w:rsid w:val="00D45BC4"/>
    <w:rsid w:val="00D4724F"/>
    <w:rsid w:val="00D501E6"/>
    <w:rsid w:val="00D56FA4"/>
    <w:rsid w:val="00D62F77"/>
    <w:rsid w:val="00D632AF"/>
    <w:rsid w:val="00D835DF"/>
    <w:rsid w:val="00D85FB4"/>
    <w:rsid w:val="00D91F68"/>
    <w:rsid w:val="00D92117"/>
    <w:rsid w:val="00D928BB"/>
    <w:rsid w:val="00D969EC"/>
    <w:rsid w:val="00DA2D6C"/>
    <w:rsid w:val="00DA641C"/>
    <w:rsid w:val="00DA69A6"/>
    <w:rsid w:val="00DA76B8"/>
    <w:rsid w:val="00DB05A1"/>
    <w:rsid w:val="00DB39BC"/>
    <w:rsid w:val="00DC0271"/>
    <w:rsid w:val="00DC330F"/>
    <w:rsid w:val="00DC4DB2"/>
    <w:rsid w:val="00DC4DBE"/>
    <w:rsid w:val="00DC699C"/>
    <w:rsid w:val="00DC7477"/>
    <w:rsid w:val="00DD2340"/>
    <w:rsid w:val="00DD38C0"/>
    <w:rsid w:val="00DD4E6A"/>
    <w:rsid w:val="00DE296E"/>
    <w:rsid w:val="00DF43A1"/>
    <w:rsid w:val="00DF6B2E"/>
    <w:rsid w:val="00E059FA"/>
    <w:rsid w:val="00E169C2"/>
    <w:rsid w:val="00E24FFE"/>
    <w:rsid w:val="00E311E6"/>
    <w:rsid w:val="00E35740"/>
    <w:rsid w:val="00E373F6"/>
    <w:rsid w:val="00E469BF"/>
    <w:rsid w:val="00E57BDE"/>
    <w:rsid w:val="00E60B9B"/>
    <w:rsid w:val="00E6360C"/>
    <w:rsid w:val="00E6591E"/>
    <w:rsid w:val="00E661F1"/>
    <w:rsid w:val="00E7289A"/>
    <w:rsid w:val="00E749E3"/>
    <w:rsid w:val="00E75603"/>
    <w:rsid w:val="00E8461C"/>
    <w:rsid w:val="00E86E29"/>
    <w:rsid w:val="00E91BD2"/>
    <w:rsid w:val="00EA0C9F"/>
    <w:rsid w:val="00EA14F8"/>
    <w:rsid w:val="00EA684D"/>
    <w:rsid w:val="00EA73EA"/>
    <w:rsid w:val="00EC1274"/>
    <w:rsid w:val="00EC1A48"/>
    <w:rsid w:val="00EC33F2"/>
    <w:rsid w:val="00ED3255"/>
    <w:rsid w:val="00EE51F2"/>
    <w:rsid w:val="00EF0C1E"/>
    <w:rsid w:val="00F00F38"/>
    <w:rsid w:val="00F01505"/>
    <w:rsid w:val="00F01BD8"/>
    <w:rsid w:val="00F03E61"/>
    <w:rsid w:val="00F11EBA"/>
    <w:rsid w:val="00F124DB"/>
    <w:rsid w:val="00F14E97"/>
    <w:rsid w:val="00F15C56"/>
    <w:rsid w:val="00F17AE1"/>
    <w:rsid w:val="00F22559"/>
    <w:rsid w:val="00F271D7"/>
    <w:rsid w:val="00F3082C"/>
    <w:rsid w:val="00F35BB3"/>
    <w:rsid w:val="00F56F18"/>
    <w:rsid w:val="00F63FCE"/>
    <w:rsid w:val="00F670BB"/>
    <w:rsid w:val="00F67844"/>
    <w:rsid w:val="00F74EF6"/>
    <w:rsid w:val="00F81B7C"/>
    <w:rsid w:val="00F87BAD"/>
    <w:rsid w:val="00F9101E"/>
    <w:rsid w:val="00F93169"/>
    <w:rsid w:val="00F9687B"/>
    <w:rsid w:val="00FA1723"/>
    <w:rsid w:val="00FA337F"/>
    <w:rsid w:val="00FA6320"/>
    <w:rsid w:val="00FB56FB"/>
    <w:rsid w:val="00FB5AF6"/>
    <w:rsid w:val="00FB62F4"/>
    <w:rsid w:val="00FB6FA2"/>
    <w:rsid w:val="00FC4032"/>
    <w:rsid w:val="00FD189C"/>
    <w:rsid w:val="00FE1B71"/>
    <w:rsid w:val="00FE249E"/>
    <w:rsid w:val="00FE2ABF"/>
    <w:rsid w:val="00FF0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unhideWhenUsed/>
    <w:rsid w:val="00185CF4"/>
    <w:rPr>
      <w:color w:val="0000FF"/>
      <w:u w:val="single"/>
    </w:rPr>
  </w:style>
  <w:style w:type="character" w:customStyle="1" w:styleId="UnresolvedMention1">
    <w:name w:val="Unresolved Mention1"/>
    <w:basedOn w:val="DefaultParagraphFont"/>
    <w:uiPriority w:val="99"/>
    <w:semiHidden/>
    <w:unhideWhenUsed/>
    <w:rsid w:val="00BF43C4"/>
    <w:rPr>
      <w:color w:val="605E5C"/>
      <w:shd w:val="clear" w:color="auto" w:fill="E1DFDD"/>
    </w:rPr>
  </w:style>
  <w:style w:type="character" w:styleId="CommentReference">
    <w:name w:val="annotation reference"/>
    <w:basedOn w:val="DefaultParagraphFont"/>
    <w:uiPriority w:val="99"/>
    <w:semiHidden/>
    <w:unhideWhenUsed/>
    <w:rsid w:val="00FD189C"/>
    <w:rPr>
      <w:sz w:val="16"/>
      <w:szCs w:val="16"/>
    </w:rPr>
  </w:style>
  <w:style w:type="paragraph" w:styleId="CommentText">
    <w:name w:val="annotation text"/>
    <w:basedOn w:val="Normal"/>
    <w:link w:val="CommentTextChar"/>
    <w:uiPriority w:val="99"/>
    <w:semiHidden/>
    <w:unhideWhenUsed/>
    <w:rsid w:val="00FD189C"/>
    <w:pPr>
      <w:spacing w:line="240" w:lineRule="auto"/>
    </w:pPr>
    <w:rPr>
      <w:sz w:val="20"/>
      <w:szCs w:val="20"/>
    </w:rPr>
  </w:style>
  <w:style w:type="character" w:customStyle="1" w:styleId="CommentTextChar">
    <w:name w:val="Comment Text Char"/>
    <w:basedOn w:val="DefaultParagraphFont"/>
    <w:link w:val="CommentText"/>
    <w:uiPriority w:val="99"/>
    <w:semiHidden/>
    <w:rsid w:val="00FD189C"/>
    <w:rPr>
      <w:sz w:val="20"/>
      <w:szCs w:val="20"/>
      <w:lang w:val="en-US"/>
    </w:rPr>
  </w:style>
  <w:style w:type="paragraph" w:styleId="CommentSubject">
    <w:name w:val="annotation subject"/>
    <w:basedOn w:val="CommentText"/>
    <w:next w:val="CommentText"/>
    <w:link w:val="CommentSubjectChar"/>
    <w:uiPriority w:val="99"/>
    <w:semiHidden/>
    <w:unhideWhenUsed/>
    <w:rsid w:val="00FD189C"/>
    <w:rPr>
      <w:b/>
      <w:bCs/>
    </w:rPr>
  </w:style>
  <w:style w:type="character" w:customStyle="1" w:styleId="CommentSubjectChar">
    <w:name w:val="Comment Subject Char"/>
    <w:basedOn w:val="CommentTextChar"/>
    <w:link w:val="CommentSubject"/>
    <w:uiPriority w:val="99"/>
    <w:semiHidden/>
    <w:rsid w:val="00FD189C"/>
    <w:rPr>
      <w:b/>
      <w:bCs/>
      <w:sz w:val="20"/>
      <w:szCs w:val="20"/>
      <w:lang w:val="en-US"/>
    </w:rPr>
  </w:style>
  <w:style w:type="paragraph" w:styleId="BalloonText">
    <w:name w:val="Balloon Text"/>
    <w:basedOn w:val="Normal"/>
    <w:link w:val="BalloonTextChar"/>
    <w:uiPriority w:val="99"/>
    <w:semiHidden/>
    <w:unhideWhenUsed/>
    <w:rsid w:val="00FD1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89C"/>
    <w:rPr>
      <w:rFonts w:ascii="Segoe UI" w:hAnsi="Segoe UI" w:cs="Segoe UI"/>
      <w:sz w:val="18"/>
      <w:szCs w:val="18"/>
      <w:lang w:val="en-US"/>
    </w:rPr>
  </w:style>
  <w:style w:type="character" w:styleId="Emphasis">
    <w:name w:val="Emphasis"/>
    <w:basedOn w:val="DefaultParagraphFont"/>
    <w:uiPriority w:val="20"/>
    <w:qFormat/>
    <w:rsid w:val="000205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53891710">
      <w:bodyDiv w:val="1"/>
      <w:marLeft w:val="0"/>
      <w:marRight w:val="0"/>
      <w:marTop w:val="0"/>
      <w:marBottom w:val="0"/>
      <w:divBdr>
        <w:top w:val="none" w:sz="0" w:space="0" w:color="auto"/>
        <w:left w:val="none" w:sz="0" w:space="0" w:color="auto"/>
        <w:bottom w:val="none" w:sz="0" w:space="0" w:color="auto"/>
        <w:right w:val="none" w:sz="0" w:space="0" w:color="auto"/>
      </w:divBdr>
      <w:divsChild>
        <w:div w:id="1076166923">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615213316">
      <w:bodyDiv w:val="1"/>
      <w:marLeft w:val="0"/>
      <w:marRight w:val="0"/>
      <w:marTop w:val="0"/>
      <w:marBottom w:val="0"/>
      <w:divBdr>
        <w:top w:val="none" w:sz="0" w:space="0" w:color="auto"/>
        <w:left w:val="none" w:sz="0" w:space="0" w:color="auto"/>
        <w:bottom w:val="none" w:sz="0" w:space="0" w:color="auto"/>
        <w:right w:val="none" w:sz="0" w:space="0" w:color="auto"/>
      </w:divBdr>
      <w:divsChild>
        <w:div w:id="972175134">
          <w:marLeft w:val="0"/>
          <w:marRight w:val="0"/>
          <w:marTop w:val="0"/>
          <w:marBottom w:val="0"/>
          <w:divBdr>
            <w:top w:val="none" w:sz="0" w:space="0" w:color="auto"/>
            <w:left w:val="none" w:sz="0" w:space="0" w:color="auto"/>
            <w:bottom w:val="none" w:sz="0" w:space="0" w:color="auto"/>
            <w:right w:val="none" w:sz="0" w:space="0" w:color="auto"/>
          </w:divBdr>
        </w:div>
      </w:divsChild>
    </w:div>
    <w:div w:id="662202812">
      <w:bodyDiv w:val="1"/>
      <w:marLeft w:val="0"/>
      <w:marRight w:val="0"/>
      <w:marTop w:val="0"/>
      <w:marBottom w:val="0"/>
      <w:divBdr>
        <w:top w:val="none" w:sz="0" w:space="0" w:color="auto"/>
        <w:left w:val="none" w:sz="0" w:space="0" w:color="auto"/>
        <w:bottom w:val="none" w:sz="0" w:space="0" w:color="auto"/>
        <w:right w:val="none" w:sz="0" w:space="0" w:color="auto"/>
      </w:divBdr>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08917895">
      <w:bodyDiv w:val="1"/>
      <w:marLeft w:val="0"/>
      <w:marRight w:val="0"/>
      <w:marTop w:val="0"/>
      <w:marBottom w:val="0"/>
      <w:divBdr>
        <w:top w:val="none" w:sz="0" w:space="0" w:color="auto"/>
        <w:left w:val="none" w:sz="0" w:space="0" w:color="auto"/>
        <w:bottom w:val="none" w:sz="0" w:space="0" w:color="auto"/>
        <w:right w:val="none" w:sz="0" w:space="0" w:color="auto"/>
      </w:divBdr>
      <w:divsChild>
        <w:div w:id="2139058205">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1003359718">
      <w:bodyDiv w:val="1"/>
      <w:marLeft w:val="0"/>
      <w:marRight w:val="0"/>
      <w:marTop w:val="0"/>
      <w:marBottom w:val="0"/>
      <w:divBdr>
        <w:top w:val="none" w:sz="0" w:space="0" w:color="auto"/>
        <w:left w:val="none" w:sz="0" w:space="0" w:color="auto"/>
        <w:bottom w:val="none" w:sz="0" w:space="0" w:color="auto"/>
        <w:right w:val="none" w:sz="0" w:space="0" w:color="auto"/>
      </w:divBdr>
      <w:divsChild>
        <w:div w:id="114955781">
          <w:marLeft w:val="0"/>
          <w:marRight w:val="0"/>
          <w:marTop w:val="0"/>
          <w:marBottom w:val="0"/>
          <w:divBdr>
            <w:top w:val="none" w:sz="0" w:space="0" w:color="auto"/>
            <w:left w:val="none" w:sz="0" w:space="0" w:color="auto"/>
            <w:bottom w:val="none" w:sz="0" w:space="0" w:color="auto"/>
            <w:right w:val="none" w:sz="0" w:space="0" w:color="auto"/>
          </w:divBdr>
        </w:div>
      </w:divsChild>
    </w:div>
    <w:div w:id="1037043782">
      <w:bodyDiv w:val="1"/>
      <w:marLeft w:val="0"/>
      <w:marRight w:val="0"/>
      <w:marTop w:val="0"/>
      <w:marBottom w:val="0"/>
      <w:divBdr>
        <w:top w:val="none" w:sz="0" w:space="0" w:color="auto"/>
        <w:left w:val="none" w:sz="0" w:space="0" w:color="auto"/>
        <w:bottom w:val="none" w:sz="0" w:space="0" w:color="auto"/>
        <w:right w:val="none" w:sz="0" w:space="0" w:color="auto"/>
      </w:divBdr>
      <w:divsChild>
        <w:div w:id="2067021640">
          <w:marLeft w:val="0"/>
          <w:marRight w:val="0"/>
          <w:marTop w:val="0"/>
          <w:marBottom w:val="0"/>
          <w:divBdr>
            <w:top w:val="none" w:sz="0" w:space="0" w:color="auto"/>
            <w:left w:val="none" w:sz="0" w:space="0" w:color="auto"/>
            <w:bottom w:val="none" w:sz="0" w:space="0" w:color="auto"/>
            <w:right w:val="none" w:sz="0" w:space="0" w:color="auto"/>
          </w:divBdr>
        </w:div>
      </w:divsChild>
    </w:div>
    <w:div w:id="1089348887">
      <w:bodyDiv w:val="1"/>
      <w:marLeft w:val="0"/>
      <w:marRight w:val="0"/>
      <w:marTop w:val="0"/>
      <w:marBottom w:val="0"/>
      <w:divBdr>
        <w:top w:val="none" w:sz="0" w:space="0" w:color="auto"/>
        <w:left w:val="none" w:sz="0" w:space="0" w:color="auto"/>
        <w:bottom w:val="none" w:sz="0" w:space="0" w:color="auto"/>
        <w:right w:val="none" w:sz="0" w:space="0" w:color="auto"/>
      </w:divBdr>
    </w:div>
    <w:div w:id="1139302313">
      <w:bodyDiv w:val="1"/>
      <w:marLeft w:val="0"/>
      <w:marRight w:val="0"/>
      <w:marTop w:val="0"/>
      <w:marBottom w:val="0"/>
      <w:divBdr>
        <w:top w:val="none" w:sz="0" w:space="0" w:color="auto"/>
        <w:left w:val="none" w:sz="0" w:space="0" w:color="auto"/>
        <w:bottom w:val="none" w:sz="0" w:space="0" w:color="auto"/>
        <w:right w:val="none" w:sz="0" w:space="0" w:color="auto"/>
      </w:divBdr>
      <w:divsChild>
        <w:div w:id="1432428982">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364016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3066">
          <w:marLeft w:val="0"/>
          <w:marRight w:val="0"/>
          <w:marTop w:val="0"/>
          <w:marBottom w:val="0"/>
          <w:divBdr>
            <w:top w:val="none" w:sz="0" w:space="0" w:color="auto"/>
            <w:left w:val="none" w:sz="0" w:space="0" w:color="auto"/>
            <w:bottom w:val="none" w:sz="0" w:space="0" w:color="auto"/>
            <w:right w:val="none" w:sz="0" w:space="0" w:color="auto"/>
          </w:divBdr>
        </w:div>
      </w:divsChild>
    </w:div>
    <w:div w:id="1385909697">
      <w:bodyDiv w:val="1"/>
      <w:marLeft w:val="0"/>
      <w:marRight w:val="0"/>
      <w:marTop w:val="0"/>
      <w:marBottom w:val="0"/>
      <w:divBdr>
        <w:top w:val="none" w:sz="0" w:space="0" w:color="auto"/>
        <w:left w:val="none" w:sz="0" w:space="0" w:color="auto"/>
        <w:bottom w:val="none" w:sz="0" w:space="0" w:color="auto"/>
        <w:right w:val="none" w:sz="0" w:space="0" w:color="auto"/>
      </w:divBdr>
      <w:divsChild>
        <w:div w:id="1061056689">
          <w:marLeft w:val="0"/>
          <w:marRight w:val="0"/>
          <w:marTop w:val="0"/>
          <w:marBottom w:val="0"/>
          <w:divBdr>
            <w:top w:val="none" w:sz="0" w:space="0" w:color="auto"/>
            <w:left w:val="none" w:sz="0" w:space="0" w:color="auto"/>
            <w:bottom w:val="none" w:sz="0" w:space="0" w:color="auto"/>
            <w:right w:val="none" w:sz="0" w:space="0" w:color="auto"/>
          </w:divBdr>
        </w:div>
      </w:divsChild>
    </w:div>
    <w:div w:id="1422140653">
      <w:bodyDiv w:val="1"/>
      <w:marLeft w:val="0"/>
      <w:marRight w:val="0"/>
      <w:marTop w:val="0"/>
      <w:marBottom w:val="0"/>
      <w:divBdr>
        <w:top w:val="none" w:sz="0" w:space="0" w:color="auto"/>
        <w:left w:val="none" w:sz="0" w:space="0" w:color="auto"/>
        <w:bottom w:val="none" w:sz="0" w:space="0" w:color="auto"/>
        <w:right w:val="none" w:sz="0" w:space="0" w:color="auto"/>
      </w:divBdr>
      <w:divsChild>
        <w:div w:id="904339564">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497069404">
      <w:bodyDiv w:val="1"/>
      <w:marLeft w:val="0"/>
      <w:marRight w:val="0"/>
      <w:marTop w:val="0"/>
      <w:marBottom w:val="0"/>
      <w:divBdr>
        <w:top w:val="none" w:sz="0" w:space="0" w:color="auto"/>
        <w:left w:val="none" w:sz="0" w:space="0" w:color="auto"/>
        <w:bottom w:val="none" w:sz="0" w:space="0" w:color="auto"/>
        <w:right w:val="none" w:sz="0" w:space="0" w:color="auto"/>
      </w:divBdr>
      <w:divsChild>
        <w:div w:id="884683345">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647322483">
      <w:bodyDiv w:val="1"/>
      <w:marLeft w:val="0"/>
      <w:marRight w:val="0"/>
      <w:marTop w:val="0"/>
      <w:marBottom w:val="0"/>
      <w:divBdr>
        <w:top w:val="none" w:sz="0" w:space="0" w:color="auto"/>
        <w:left w:val="none" w:sz="0" w:space="0" w:color="auto"/>
        <w:bottom w:val="none" w:sz="0" w:space="0" w:color="auto"/>
        <w:right w:val="none" w:sz="0" w:space="0" w:color="auto"/>
      </w:divBdr>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722629575">
      <w:bodyDiv w:val="1"/>
      <w:marLeft w:val="0"/>
      <w:marRight w:val="0"/>
      <w:marTop w:val="0"/>
      <w:marBottom w:val="0"/>
      <w:divBdr>
        <w:top w:val="none" w:sz="0" w:space="0" w:color="auto"/>
        <w:left w:val="none" w:sz="0" w:space="0" w:color="auto"/>
        <w:bottom w:val="none" w:sz="0" w:space="0" w:color="auto"/>
        <w:right w:val="none" w:sz="0" w:space="0" w:color="auto"/>
      </w:divBdr>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Jasaitė</dc:creator>
  <cp:keywords/>
  <dc:description/>
  <cp:lastModifiedBy>Vyginta Abušovienė</cp:lastModifiedBy>
  <cp:revision>4</cp:revision>
  <dcterms:created xsi:type="dcterms:W3CDTF">2022-11-23T14:16:00Z</dcterms:created>
  <dcterms:modified xsi:type="dcterms:W3CDTF">2022-11-23T14:25:00Z</dcterms:modified>
</cp:coreProperties>
</file>