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AE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 xml:space="preserve">JŪRINIŲ IR VIDAUS VANDENŲ REIKALŲ </w:t>
      </w:r>
    </w:p>
    <w:p w:rsidR="00076863" w:rsidRDefault="00D460BD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>
        <w:rPr>
          <w:rFonts w:ascii="Times New Roman" w:hAnsi="Times New Roman" w:cs="Times New Roman"/>
          <w:b/>
          <w:sz w:val="24"/>
          <w:szCs w:val="24"/>
        </w:rPr>
        <w:t>POSĖDIS</w:t>
      </w:r>
    </w:p>
    <w:p w:rsidR="0012189E" w:rsidRDefault="0012189E" w:rsidP="00121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2022-11-21</w:t>
      </w:r>
      <w:r w:rsidR="00C9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 w:rsidRPr="00B35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89E" w:rsidRPr="0012189E" w:rsidRDefault="0012189E" w:rsidP="001218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89E" w:rsidRPr="0012189E" w:rsidRDefault="0012189E" w:rsidP="0012189E">
      <w:pPr>
        <w:ind w:firstLine="360"/>
        <w:jc w:val="both"/>
        <w:rPr>
          <w:rFonts w:ascii="Times New Roman" w:hAnsi="Times New Roman" w:cs="Times New Roman"/>
          <w:sz w:val="24"/>
        </w:rPr>
      </w:pPr>
      <w:r w:rsidRPr="0012189E">
        <w:rPr>
          <w:rFonts w:ascii="Times New Roman" w:hAnsi="Times New Roman" w:cs="Times New Roman"/>
          <w:sz w:val="24"/>
        </w:rPr>
        <w:t>1. Dėl Klaipėdos miesto savivaldybės tarybos 2012 m. sausio 27 d. sprendimo Nr. T2-30 „Dėl Klaipėdos miesto savivaldybės nuomojamo turto sąrašo patvirtinimo“ pakeitimo. Pranešėjas E. Simokaitis.</w:t>
      </w:r>
    </w:p>
    <w:p w:rsidR="0012189E" w:rsidRDefault="0012189E" w:rsidP="0012189E">
      <w:pPr>
        <w:ind w:firstLine="360"/>
        <w:jc w:val="both"/>
        <w:rPr>
          <w:rFonts w:ascii="Times New Roman" w:hAnsi="Times New Roman" w:cs="Times New Roman"/>
          <w:sz w:val="24"/>
        </w:rPr>
      </w:pPr>
      <w:r w:rsidRPr="0012189E">
        <w:rPr>
          <w:rFonts w:ascii="Times New Roman" w:hAnsi="Times New Roman" w:cs="Times New Roman"/>
          <w:sz w:val="24"/>
        </w:rPr>
        <w:t>2. BĮ „Klaipėdos paplūdimiai“ perduotų krantinių apžvalgos ataskaita. Pranešėjas O. Marinič.</w:t>
      </w:r>
    </w:p>
    <w:p w:rsidR="007B31D3" w:rsidRDefault="007B31D3" w:rsidP="0012189E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Dėl vandens autobuso maršruto Danės upėje</w:t>
      </w:r>
      <w:r w:rsidR="00276832">
        <w:rPr>
          <w:rFonts w:ascii="Times New Roman" w:hAnsi="Times New Roman" w:cs="Times New Roman"/>
          <w:sz w:val="24"/>
        </w:rPr>
        <w:t xml:space="preserve">. Pranešėja </w:t>
      </w:r>
      <w:r w:rsidR="00CC1509">
        <w:rPr>
          <w:rFonts w:ascii="Times New Roman" w:hAnsi="Times New Roman" w:cs="Times New Roman"/>
          <w:sz w:val="24"/>
        </w:rPr>
        <w:t xml:space="preserve">R. </w:t>
      </w:r>
      <w:proofErr w:type="spellStart"/>
      <w:r w:rsidR="00CC1509">
        <w:rPr>
          <w:rFonts w:ascii="Times New Roman" w:hAnsi="Times New Roman" w:cs="Times New Roman"/>
          <w:sz w:val="24"/>
        </w:rPr>
        <w:t>Arcišauskienė</w:t>
      </w:r>
      <w:proofErr w:type="spellEnd"/>
      <w:r w:rsidR="00CC1509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</w:p>
    <w:p w:rsidR="00530160" w:rsidRDefault="00530160" w:rsidP="00530160">
      <w:pPr>
        <w:ind w:firstLine="360"/>
        <w:rPr>
          <w:rFonts w:ascii="Times New Roman" w:hAnsi="Times New Roman" w:cs="Times New Roman"/>
          <w:sz w:val="24"/>
        </w:rPr>
      </w:pPr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AF7"/>
    <w:multiLevelType w:val="hybridMultilevel"/>
    <w:tmpl w:val="7F92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0F76C3"/>
    <w:rsid w:val="00101970"/>
    <w:rsid w:val="001120FE"/>
    <w:rsid w:val="0012189E"/>
    <w:rsid w:val="00125111"/>
    <w:rsid w:val="00143F8B"/>
    <w:rsid w:val="00210211"/>
    <w:rsid w:val="00223B0D"/>
    <w:rsid w:val="002330F3"/>
    <w:rsid w:val="00264697"/>
    <w:rsid w:val="00276832"/>
    <w:rsid w:val="002A14C7"/>
    <w:rsid w:val="002B3F34"/>
    <w:rsid w:val="002D2AA0"/>
    <w:rsid w:val="003119BB"/>
    <w:rsid w:val="0033082C"/>
    <w:rsid w:val="00335E1C"/>
    <w:rsid w:val="00347D2D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0160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B31D3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B6613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74AEB"/>
    <w:rsid w:val="00B87363"/>
    <w:rsid w:val="00BB5D5C"/>
    <w:rsid w:val="00BE708D"/>
    <w:rsid w:val="00C2423B"/>
    <w:rsid w:val="00C50C7E"/>
    <w:rsid w:val="00C82ED2"/>
    <w:rsid w:val="00C914AE"/>
    <w:rsid w:val="00CB0F19"/>
    <w:rsid w:val="00CB11F0"/>
    <w:rsid w:val="00CC1509"/>
    <w:rsid w:val="00D460BD"/>
    <w:rsid w:val="00D96B50"/>
    <w:rsid w:val="00DC7D91"/>
    <w:rsid w:val="00E22FDF"/>
    <w:rsid w:val="00E25CA4"/>
    <w:rsid w:val="00E40244"/>
    <w:rsid w:val="00E754D3"/>
    <w:rsid w:val="00E9146E"/>
    <w:rsid w:val="00EA0F02"/>
    <w:rsid w:val="00EF4855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6A0A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16</cp:revision>
  <cp:lastPrinted>2021-05-24T11:27:00Z</cp:lastPrinted>
  <dcterms:created xsi:type="dcterms:W3CDTF">2020-11-04T10:57:00Z</dcterms:created>
  <dcterms:modified xsi:type="dcterms:W3CDTF">2022-11-17T13:32:00Z</dcterms:modified>
</cp:coreProperties>
</file>