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7E6A3C">
        <w:rPr>
          <w:b/>
          <w:caps/>
        </w:rPr>
        <w:t>ALKSNIUKAS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7E6A3C">
        <w:rPr>
          <w:color w:val="000000"/>
        </w:rPr>
        <w:t>Alksniukas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7E6A3C">
        <w:rPr>
          <w:sz w:val="24"/>
          <w:szCs w:val="24"/>
        </w:rPr>
        <w:t>Mildą Šiaudvytienę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7E6A3C">
        <w:rPr>
          <w:color w:val="000000"/>
          <w:sz w:val="24"/>
          <w:szCs w:val="24"/>
        </w:rPr>
        <w:t>Alksniukas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 w:rsidR="007E6A3C"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m. </w:t>
      </w:r>
      <w:r w:rsidR="007E6A3C">
        <w:rPr>
          <w:color w:val="000000"/>
          <w:sz w:val="24"/>
          <w:szCs w:val="24"/>
        </w:rPr>
        <w:t>balandžio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="007E6A3C">
        <w:rPr>
          <w:color w:val="000000"/>
          <w:sz w:val="24"/>
          <w:szCs w:val="24"/>
        </w:rPr>
        <w:t>5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</w:t>
      </w:r>
      <w:r w:rsidR="00ED5006">
        <w:rPr>
          <w:color w:val="000000"/>
          <w:sz w:val="24"/>
          <w:szCs w:val="24"/>
        </w:rPr>
        <w:t>731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ED5006">
        <w:rPr>
          <w:sz w:val="24"/>
          <w:szCs w:val="24"/>
        </w:rPr>
        <w:t>Alksniukas</w:t>
      </w:r>
      <w:r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nuostatų patvirtinimo“.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7A0B44" w:rsidRDefault="007A0B44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993497" w:rsidP="000073D8">
      <w:pPr>
        <w:jc w:val="both"/>
      </w:pPr>
      <w:r w:rsidRPr="00993497">
        <w:t>2022-10-26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3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977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3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B44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A3C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497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00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7CA9D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2022-10-31T13:43:00Z</dcterms:created>
  <dcterms:modified xsi:type="dcterms:W3CDTF">2022-10-31T13:43:00Z</dcterms:modified>
</cp:coreProperties>
</file>