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EDC9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28EDC9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28EDC9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28EDC97" w14:textId="13D67842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12043">
        <w:rPr>
          <w:b/>
          <w:caps/>
        </w:rPr>
        <w:t xml:space="preserve">bį klaipėdos miesto lengvosios atletikos mokyklos </w:t>
      </w:r>
      <w:r w:rsidR="00544CB9">
        <w:rPr>
          <w:b/>
          <w:caps/>
        </w:rPr>
        <w:t xml:space="preserve">ir BĮ klaipėdos vlado knašiaus krepšinio mokyklos </w:t>
      </w:r>
      <w:r w:rsidR="004965CC">
        <w:rPr>
          <w:b/>
          <w:caps/>
        </w:rPr>
        <w:t xml:space="preserve">SPORTO BAZIŲ </w:t>
      </w:r>
      <w:r w:rsidR="00C75AC0">
        <w:rPr>
          <w:b/>
          <w:caps/>
        </w:rPr>
        <w:t xml:space="preserve">suteikimo </w:t>
      </w:r>
      <w:r w:rsidR="00D93D23">
        <w:rPr>
          <w:b/>
          <w:caps/>
        </w:rPr>
        <w:t>neatlygintinAI</w:t>
      </w:r>
    </w:p>
    <w:p w14:paraId="028EDC98" w14:textId="77777777" w:rsidR="00446AC7" w:rsidRDefault="00446AC7" w:rsidP="003077A5">
      <w:pPr>
        <w:jc w:val="center"/>
      </w:pPr>
    </w:p>
    <w:bookmarkStart w:id="1" w:name="registravimoDataIlga"/>
    <w:p w14:paraId="028EDC9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T1-268</w:t>
      </w:r>
      <w:bookmarkEnd w:id="2"/>
    </w:p>
    <w:p w14:paraId="028EDC9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28EDC9B" w14:textId="77777777" w:rsidR="00446AC7" w:rsidRPr="00062FFE" w:rsidRDefault="00446AC7" w:rsidP="003077A5">
      <w:pPr>
        <w:jc w:val="center"/>
      </w:pPr>
    </w:p>
    <w:p w14:paraId="028EDC9C" w14:textId="77777777" w:rsidR="00446AC7" w:rsidRDefault="00446AC7" w:rsidP="003077A5">
      <w:pPr>
        <w:jc w:val="center"/>
      </w:pPr>
    </w:p>
    <w:p w14:paraId="028EDC9D" w14:textId="77777777" w:rsidR="00512043" w:rsidRDefault="00446AC7" w:rsidP="00512043">
      <w:pPr>
        <w:tabs>
          <w:tab w:val="left" w:pos="912"/>
        </w:tabs>
        <w:ind w:firstLine="709"/>
        <w:jc w:val="both"/>
      </w:pPr>
      <w:r w:rsidRPr="001D3C7E">
        <w:t>Vadovaudamasi</w:t>
      </w:r>
      <w:r w:rsidR="00BE622E">
        <w:t xml:space="preserve"> Lietuvos Respubl</w:t>
      </w:r>
      <w:r w:rsidR="00A06F59">
        <w:t>i</w:t>
      </w:r>
      <w:r w:rsidR="002D2F36">
        <w:t xml:space="preserve">kos vietos savivaldos įstatymo </w:t>
      </w:r>
      <w:r w:rsidR="00BE622E">
        <w:t>6 straipsnio</w:t>
      </w:r>
      <w:r w:rsidR="002D2F36">
        <w:t xml:space="preserve"> 29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28EDC9E" w14:textId="657493D2" w:rsidR="00512043" w:rsidRDefault="00512043" w:rsidP="002D2F36">
      <w:pPr>
        <w:tabs>
          <w:tab w:val="left" w:pos="912"/>
        </w:tabs>
        <w:ind w:firstLine="709"/>
        <w:jc w:val="both"/>
      </w:pPr>
      <w:r>
        <w:t>1.</w:t>
      </w:r>
      <w:r w:rsidR="00C75AC0">
        <w:t> </w:t>
      </w:r>
      <w:r>
        <w:t xml:space="preserve">Suteikti BĮ Klaipėdos miesto lengvosios atletikos </w:t>
      </w:r>
      <w:r w:rsidR="00544CB9">
        <w:t xml:space="preserve">ir BĮ Klaipėdos Vlado Knašiaus krepšinio mokyklos sporto </w:t>
      </w:r>
      <w:r>
        <w:t>bazių paslaugas neatlygintinai VšĮ Tarptautinei U</w:t>
      </w:r>
      <w:r w:rsidR="00CF2E3C">
        <w:t>krainos mokyklai fizinio aktyvumo pratyboms</w:t>
      </w:r>
      <w:r>
        <w:t xml:space="preserve"> vykdyti.</w:t>
      </w:r>
    </w:p>
    <w:p w14:paraId="028EDC9F" w14:textId="79ACFBE0" w:rsidR="00EB4B96" w:rsidRPr="008203D0" w:rsidRDefault="002D2F36" w:rsidP="00512043">
      <w:pPr>
        <w:ind w:firstLine="709"/>
        <w:jc w:val="both"/>
      </w:pPr>
      <w:r>
        <w:t>2</w:t>
      </w:r>
      <w:r w:rsidR="00512043">
        <w:t>.</w:t>
      </w:r>
      <w:r w:rsidR="00C75AC0">
        <w:t> </w:t>
      </w:r>
      <w:r w:rsidR="00512043">
        <w:t>Skelbti šį sprendimą Teisės aktų registre ir Klaipėdos miesto savivaldybės interneto svetainėje.</w:t>
      </w:r>
    </w:p>
    <w:p w14:paraId="028EDCA0" w14:textId="77777777" w:rsidR="00EB4B96" w:rsidRDefault="00EB4B96" w:rsidP="003077A5">
      <w:pPr>
        <w:jc w:val="both"/>
      </w:pPr>
    </w:p>
    <w:p w14:paraId="028EDCA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028EDCA6" w14:textId="77777777" w:rsidTr="00C75AC0">
        <w:tc>
          <w:tcPr>
            <w:tcW w:w="6479" w:type="dxa"/>
            <w:shd w:val="clear" w:color="auto" w:fill="auto"/>
          </w:tcPr>
          <w:p w14:paraId="028EDCA4" w14:textId="66EC5264" w:rsidR="00A06F59" w:rsidRDefault="00BB15A1" w:rsidP="00C75AC0">
            <w:r w:rsidRPr="00D50F7E">
              <w:t xml:space="preserve">Savivaldybės meras </w:t>
            </w:r>
          </w:p>
        </w:tc>
        <w:tc>
          <w:tcPr>
            <w:tcW w:w="3159" w:type="dxa"/>
            <w:shd w:val="clear" w:color="auto" w:fill="auto"/>
          </w:tcPr>
          <w:p w14:paraId="028EDCA5" w14:textId="77777777" w:rsidR="00BB15A1" w:rsidRDefault="00BB15A1" w:rsidP="00181E3E">
            <w:pPr>
              <w:jc w:val="right"/>
            </w:pPr>
          </w:p>
        </w:tc>
      </w:tr>
    </w:tbl>
    <w:p w14:paraId="028EDCAA" w14:textId="1321A291" w:rsidR="00BB15A1" w:rsidRDefault="00BB15A1" w:rsidP="003077A5">
      <w:pPr>
        <w:tabs>
          <w:tab w:val="left" w:pos="7560"/>
        </w:tabs>
        <w:jc w:val="both"/>
      </w:pPr>
    </w:p>
    <w:p w14:paraId="0C665F28" w14:textId="77777777" w:rsidR="00C75AC0" w:rsidRDefault="00C75AC0" w:rsidP="003077A5">
      <w:pPr>
        <w:tabs>
          <w:tab w:val="left" w:pos="756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C75AC0" w14:paraId="620ED34B" w14:textId="77777777" w:rsidTr="004664D3">
        <w:tc>
          <w:tcPr>
            <w:tcW w:w="6629" w:type="dxa"/>
            <w:shd w:val="clear" w:color="auto" w:fill="auto"/>
          </w:tcPr>
          <w:p w14:paraId="39782D8B" w14:textId="77777777" w:rsidR="00C75AC0" w:rsidRDefault="00C75AC0" w:rsidP="004664D3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278096F" w14:textId="77777777" w:rsidR="00C75AC0" w:rsidRDefault="00C75AC0" w:rsidP="004664D3">
            <w:pPr>
              <w:jc w:val="right"/>
            </w:pPr>
            <w:r>
              <w:t>Gintaras Neniškis</w:t>
            </w:r>
          </w:p>
        </w:tc>
      </w:tr>
    </w:tbl>
    <w:p w14:paraId="028EDCAB" w14:textId="77777777" w:rsidR="00B829F4" w:rsidRPr="00046421" w:rsidRDefault="00B829F4" w:rsidP="00C75AC0">
      <w:pPr>
        <w:jc w:val="both"/>
      </w:pPr>
    </w:p>
    <w:p w14:paraId="028EDCAC" w14:textId="77777777" w:rsidR="008D749C" w:rsidRDefault="008D749C" w:rsidP="003077A5">
      <w:pPr>
        <w:jc w:val="both"/>
      </w:pPr>
    </w:p>
    <w:p w14:paraId="028EDCAD" w14:textId="77777777" w:rsidR="0085586F" w:rsidRDefault="0085586F" w:rsidP="003077A5">
      <w:pPr>
        <w:jc w:val="both"/>
      </w:pPr>
    </w:p>
    <w:p w14:paraId="028EDCAE" w14:textId="77777777" w:rsidR="0085586F" w:rsidRDefault="0085586F" w:rsidP="003077A5">
      <w:pPr>
        <w:jc w:val="both"/>
      </w:pPr>
    </w:p>
    <w:p w14:paraId="028EDCAF" w14:textId="77777777" w:rsidR="0085586F" w:rsidRDefault="0085586F" w:rsidP="003077A5">
      <w:pPr>
        <w:jc w:val="both"/>
      </w:pPr>
    </w:p>
    <w:p w14:paraId="028EDCB0" w14:textId="77777777" w:rsidR="0085586F" w:rsidRDefault="0085586F" w:rsidP="003077A5">
      <w:pPr>
        <w:jc w:val="both"/>
      </w:pPr>
    </w:p>
    <w:p w14:paraId="028EDCB1" w14:textId="77777777" w:rsidR="0085586F" w:rsidRDefault="0085586F" w:rsidP="003077A5">
      <w:pPr>
        <w:jc w:val="both"/>
      </w:pPr>
    </w:p>
    <w:p w14:paraId="028EDCB2" w14:textId="77777777" w:rsidR="0085586F" w:rsidRDefault="0085586F" w:rsidP="003077A5">
      <w:pPr>
        <w:jc w:val="both"/>
      </w:pPr>
    </w:p>
    <w:p w14:paraId="028EDCB3" w14:textId="77777777" w:rsidR="0085586F" w:rsidRDefault="0085586F" w:rsidP="003077A5">
      <w:pPr>
        <w:jc w:val="both"/>
      </w:pPr>
    </w:p>
    <w:p w14:paraId="028EDCB4" w14:textId="77777777" w:rsidR="00A06F59" w:rsidRDefault="00A06F59" w:rsidP="003077A5">
      <w:pPr>
        <w:jc w:val="both"/>
      </w:pPr>
    </w:p>
    <w:p w14:paraId="028EDCB5" w14:textId="77777777" w:rsidR="0085586F" w:rsidRDefault="0085586F" w:rsidP="003077A5">
      <w:pPr>
        <w:jc w:val="both"/>
      </w:pPr>
    </w:p>
    <w:p w14:paraId="028EDCB6" w14:textId="77777777" w:rsidR="001853D9" w:rsidRDefault="001853D9" w:rsidP="003077A5">
      <w:pPr>
        <w:jc w:val="both"/>
      </w:pPr>
    </w:p>
    <w:p w14:paraId="028EDCB7" w14:textId="77777777" w:rsidR="00512043" w:rsidRDefault="00512043" w:rsidP="003077A5">
      <w:pPr>
        <w:jc w:val="both"/>
      </w:pPr>
    </w:p>
    <w:p w14:paraId="028EDCB8" w14:textId="77777777" w:rsidR="00DA6B29" w:rsidRDefault="00DA6B29" w:rsidP="003077A5">
      <w:pPr>
        <w:jc w:val="both"/>
      </w:pPr>
    </w:p>
    <w:p w14:paraId="028EDCB9" w14:textId="77777777" w:rsidR="00DA6B29" w:rsidRDefault="00DA6B29" w:rsidP="003077A5">
      <w:pPr>
        <w:jc w:val="both"/>
      </w:pPr>
    </w:p>
    <w:p w14:paraId="028EDCBA" w14:textId="77777777" w:rsidR="00DA6B29" w:rsidRDefault="00DA6B29" w:rsidP="003077A5">
      <w:pPr>
        <w:jc w:val="both"/>
      </w:pPr>
    </w:p>
    <w:p w14:paraId="028EDCBB" w14:textId="77777777" w:rsidR="00DA6B29" w:rsidRDefault="00DA6B29" w:rsidP="003077A5">
      <w:pPr>
        <w:jc w:val="both"/>
      </w:pPr>
    </w:p>
    <w:p w14:paraId="028EDCBC" w14:textId="77777777" w:rsidR="00E401F3" w:rsidRDefault="00E401F3" w:rsidP="003077A5">
      <w:pPr>
        <w:jc w:val="both"/>
      </w:pPr>
    </w:p>
    <w:p w14:paraId="028EDCBD" w14:textId="77777777" w:rsidR="00E401F3" w:rsidRDefault="00E401F3" w:rsidP="003077A5">
      <w:pPr>
        <w:jc w:val="both"/>
      </w:pPr>
    </w:p>
    <w:p w14:paraId="028EDCBE" w14:textId="77777777" w:rsidR="00DA6B29" w:rsidRDefault="00DA6B29" w:rsidP="003077A5">
      <w:pPr>
        <w:jc w:val="both"/>
      </w:pPr>
    </w:p>
    <w:p w14:paraId="028EDCBF" w14:textId="4E5D4A23" w:rsidR="008D749C" w:rsidRDefault="008D749C" w:rsidP="003077A5">
      <w:pPr>
        <w:jc w:val="both"/>
      </w:pPr>
    </w:p>
    <w:p w14:paraId="6BF1FAED" w14:textId="77777777" w:rsidR="00C75AC0" w:rsidRDefault="00C75AC0" w:rsidP="003077A5">
      <w:pPr>
        <w:jc w:val="both"/>
      </w:pPr>
    </w:p>
    <w:p w14:paraId="028EDCC0" w14:textId="77777777" w:rsidR="008D749C" w:rsidRDefault="008D749C" w:rsidP="003077A5">
      <w:pPr>
        <w:jc w:val="both"/>
      </w:pPr>
    </w:p>
    <w:p w14:paraId="028EDCC1" w14:textId="77777777" w:rsidR="001853D9" w:rsidRDefault="001853D9" w:rsidP="001853D9">
      <w:pPr>
        <w:jc w:val="both"/>
      </w:pPr>
      <w:r>
        <w:t>Parengė</w:t>
      </w:r>
    </w:p>
    <w:p w14:paraId="028EDCC2" w14:textId="77777777" w:rsidR="00521968" w:rsidRDefault="00521968" w:rsidP="001853D9">
      <w:pPr>
        <w:jc w:val="both"/>
      </w:pPr>
      <w:r>
        <w:t>Sporto skyriaus vyriausioji specialistė</w:t>
      </w:r>
    </w:p>
    <w:p w14:paraId="028EDCC3" w14:textId="77777777" w:rsidR="001853D9" w:rsidRDefault="001853D9" w:rsidP="001853D9">
      <w:pPr>
        <w:jc w:val="both"/>
      </w:pPr>
    </w:p>
    <w:p w14:paraId="028EDCC4" w14:textId="77777777" w:rsidR="001853D9" w:rsidRDefault="00521968" w:rsidP="001853D9">
      <w:pPr>
        <w:jc w:val="both"/>
      </w:pPr>
      <w:r>
        <w:t>Aistė Viršilienė, tel. 40 17 20</w:t>
      </w:r>
    </w:p>
    <w:p w14:paraId="028EDCC5" w14:textId="77777777" w:rsidR="00512043" w:rsidRDefault="00521968" w:rsidP="001853D9">
      <w:pPr>
        <w:jc w:val="both"/>
      </w:pPr>
      <w:r>
        <w:t>2022-10-</w:t>
      </w:r>
      <w:r w:rsidR="00E401F3">
        <w:t>28</w:t>
      </w:r>
    </w:p>
    <w:sectPr w:rsidR="00512043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EDCC8" w14:textId="77777777" w:rsidR="00F42A76" w:rsidRDefault="00F42A76">
      <w:r>
        <w:separator/>
      </w:r>
    </w:p>
  </w:endnote>
  <w:endnote w:type="continuationSeparator" w:id="0">
    <w:p w14:paraId="028EDCC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EDCC6" w14:textId="77777777" w:rsidR="00F42A76" w:rsidRDefault="00F42A76">
      <w:r>
        <w:separator/>
      </w:r>
    </w:p>
  </w:footnote>
  <w:footnote w:type="continuationSeparator" w:id="0">
    <w:p w14:paraId="028EDCC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EDCC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8EDCC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EDCC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A001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8EDCC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EDCC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28EDCC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C66B9"/>
    <w:rsid w:val="002D00D9"/>
    <w:rsid w:val="002D0E4E"/>
    <w:rsid w:val="002D0FBD"/>
    <w:rsid w:val="002D2F36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14DB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5CC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043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968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CB9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6114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586F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6F59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294F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29F4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22E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887"/>
    <w:rsid w:val="00C66A47"/>
    <w:rsid w:val="00C66D58"/>
    <w:rsid w:val="00C712F3"/>
    <w:rsid w:val="00C72E9F"/>
    <w:rsid w:val="00C7330C"/>
    <w:rsid w:val="00C744FD"/>
    <w:rsid w:val="00C75AC0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E3C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241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D23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B29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01F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018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EDC94"/>
  <w15:docId w15:val="{79B9D7CC-E3B0-4F55-9954-1E2460C5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2022-10-27T06:13:00Z</cp:lastPrinted>
  <dcterms:created xsi:type="dcterms:W3CDTF">2022-11-07T12:38:00Z</dcterms:created>
  <dcterms:modified xsi:type="dcterms:W3CDTF">2022-11-07T12:38:00Z</dcterms:modified>
</cp:coreProperties>
</file>