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AC9F7D" w14:textId="77777777" w:rsidR="00DF6310" w:rsidRPr="000401CE" w:rsidRDefault="00DF6310" w:rsidP="00DF631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0401CE">
        <w:rPr>
          <w:rFonts w:ascii="Times New Roman" w:hAnsi="Times New Roman" w:cs="Times New Roman"/>
          <w:b/>
        </w:rPr>
        <w:t>AIŠKINAMASIS RAŠTAS</w:t>
      </w:r>
    </w:p>
    <w:p w14:paraId="25D928BD" w14:textId="493CB15C" w:rsidR="000401CE" w:rsidRDefault="00DF6310" w:rsidP="000401C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aps/>
        </w:rPr>
      </w:pPr>
      <w:r w:rsidRPr="000401CE">
        <w:rPr>
          <w:rFonts w:ascii="Times New Roman" w:hAnsi="Times New Roman" w:cs="Times New Roman"/>
          <w:b/>
        </w:rPr>
        <w:t>PRIE SAVIVALDYBĖS TARYBO</w:t>
      </w:r>
      <w:r w:rsidR="008E6F34" w:rsidRPr="000401CE">
        <w:rPr>
          <w:rFonts w:ascii="Times New Roman" w:hAnsi="Times New Roman" w:cs="Times New Roman"/>
          <w:b/>
        </w:rPr>
        <w:t>S SPREND</w:t>
      </w:r>
      <w:r w:rsidR="006B0246" w:rsidRPr="000401CE">
        <w:rPr>
          <w:rFonts w:ascii="Times New Roman" w:hAnsi="Times New Roman" w:cs="Times New Roman"/>
          <w:b/>
        </w:rPr>
        <w:t xml:space="preserve">IMO </w:t>
      </w:r>
      <w:r w:rsidR="006550AF" w:rsidRPr="000401CE">
        <w:rPr>
          <w:rFonts w:ascii="Times New Roman" w:hAnsi="Times New Roman" w:cs="Times New Roman"/>
          <w:b/>
        </w:rPr>
        <w:t xml:space="preserve">„DĖL BĮ KLAIPĖDOS MIESTO LENGVOSIOS ATLETIKOS MOKYKLOS IR BĮ KLAIPĖDOS VLADO KNAŠIAUS KREPŠINIO </w:t>
      </w:r>
      <w:r w:rsidR="004D0F4D" w:rsidRPr="000401CE">
        <w:rPr>
          <w:rFonts w:ascii="Times New Roman" w:hAnsi="Times New Roman" w:cs="Times New Roman"/>
          <w:b/>
        </w:rPr>
        <w:t xml:space="preserve">MOKYKLOS </w:t>
      </w:r>
      <w:r w:rsidR="003F16B0" w:rsidRPr="000401CE">
        <w:rPr>
          <w:rFonts w:ascii="Times New Roman" w:hAnsi="Times New Roman" w:cs="Times New Roman"/>
          <w:b/>
        </w:rPr>
        <w:t xml:space="preserve">SPORTO BAZIŲ </w:t>
      </w:r>
      <w:r w:rsidR="00AB19E0">
        <w:rPr>
          <w:rFonts w:ascii="Times New Roman" w:hAnsi="Times New Roman" w:cs="Times New Roman"/>
          <w:b/>
        </w:rPr>
        <w:t xml:space="preserve">SUTEIKIMO </w:t>
      </w:r>
      <w:r w:rsidR="004D0F4D" w:rsidRPr="000401CE">
        <w:rPr>
          <w:rFonts w:ascii="Times New Roman" w:hAnsi="Times New Roman" w:cs="Times New Roman"/>
          <w:b/>
        </w:rPr>
        <w:t>NEATLYGINTINAI</w:t>
      </w:r>
      <w:r w:rsidRPr="000401CE">
        <w:rPr>
          <w:rFonts w:ascii="Times New Roman" w:hAnsi="Times New Roman" w:cs="Times New Roman"/>
          <w:b/>
        </w:rPr>
        <w:t>“</w:t>
      </w:r>
      <w:r w:rsidR="004D0F4D" w:rsidRPr="000401CE">
        <w:rPr>
          <w:rFonts w:ascii="Times New Roman" w:hAnsi="Times New Roman" w:cs="Times New Roman"/>
          <w:b/>
        </w:rPr>
        <w:t xml:space="preserve"> </w:t>
      </w:r>
      <w:r w:rsidRPr="000401CE">
        <w:rPr>
          <w:rFonts w:ascii="Times New Roman" w:hAnsi="Times New Roman" w:cs="Times New Roman"/>
          <w:b/>
        </w:rPr>
        <w:t xml:space="preserve"> </w:t>
      </w:r>
      <w:r w:rsidRPr="000401CE">
        <w:rPr>
          <w:rFonts w:ascii="Times New Roman" w:hAnsi="Times New Roman" w:cs="Times New Roman"/>
          <w:b/>
          <w:caps/>
        </w:rPr>
        <w:t>PROJEKTO</w:t>
      </w:r>
    </w:p>
    <w:p w14:paraId="24BDE7F5" w14:textId="77777777" w:rsidR="000401CE" w:rsidRPr="000401CE" w:rsidRDefault="000401CE" w:rsidP="000401C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aps/>
        </w:rPr>
      </w:pPr>
    </w:p>
    <w:p w14:paraId="0ECC8D75" w14:textId="789DEB0D" w:rsidR="00F63C4D" w:rsidRDefault="005B1C28" w:rsidP="005B1C2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="00DF6310" w:rsidRPr="005B1C28">
        <w:rPr>
          <w:rFonts w:ascii="Times New Roman" w:hAnsi="Times New Roman" w:cs="Times New Roman"/>
          <w:b/>
          <w:sz w:val="24"/>
          <w:szCs w:val="24"/>
        </w:rPr>
        <w:t>Projekto rengimą paskatinusios priežastys.</w:t>
      </w:r>
    </w:p>
    <w:p w14:paraId="7C57C8A4" w14:textId="11C47984" w:rsidR="00410AB5" w:rsidRDefault="009A53B1" w:rsidP="00410A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0F4D">
        <w:rPr>
          <w:rFonts w:ascii="Times New Roman" w:hAnsi="Times New Roman" w:cs="Times New Roman"/>
          <w:sz w:val="24"/>
          <w:szCs w:val="24"/>
        </w:rPr>
        <w:t xml:space="preserve">Šių metų spalio mėnesį buvo gautas </w:t>
      </w:r>
      <w:r w:rsidR="004D0F4D">
        <w:rPr>
          <w:rFonts w:ascii="Times New Roman" w:hAnsi="Times New Roman" w:cs="Times New Roman"/>
          <w:sz w:val="24"/>
          <w:szCs w:val="24"/>
        </w:rPr>
        <w:t>VšĮ Tarptautinės Ukrainos mokyklos (toliau – Ukrainos mokyklos) prašymas neatlygintinai suteikti BĮ Klaipėdos miesto lengvosios atletikos mokyklos (toliau – Lengvosios atletikos mokykla) ir BĮ Klaipėdos Vlado Knašiaus krepšinio mokykl</w:t>
      </w:r>
      <w:r w:rsidR="001769B5">
        <w:rPr>
          <w:rFonts w:ascii="Times New Roman" w:hAnsi="Times New Roman" w:cs="Times New Roman"/>
          <w:sz w:val="24"/>
          <w:szCs w:val="24"/>
        </w:rPr>
        <w:t>os (toliau – Krepšinio mokykla) sporto bazes neatlygintinai v</w:t>
      </w:r>
      <w:r w:rsidR="001C7248">
        <w:rPr>
          <w:rFonts w:ascii="Times New Roman" w:hAnsi="Times New Roman" w:cs="Times New Roman"/>
          <w:sz w:val="24"/>
          <w:szCs w:val="24"/>
        </w:rPr>
        <w:t>ykdyti fizinio</w:t>
      </w:r>
      <w:r w:rsidR="00BD44E0">
        <w:rPr>
          <w:rFonts w:ascii="Times New Roman" w:hAnsi="Times New Roman" w:cs="Times New Roman"/>
          <w:sz w:val="24"/>
          <w:szCs w:val="24"/>
        </w:rPr>
        <w:t xml:space="preserve"> aktyvumo pratybas</w:t>
      </w:r>
      <w:r w:rsidR="00365054">
        <w:rPr>
          <w:rFonts w:ascii="Times New Roman" w:hAnsi="Times New Roman" w:cs="Times New Roman"/>
          <w:sz w:val="24"/>
          <w:szCs w:val="24"/>
        </w:rPr>
        <w:t xml:space="preserve"> dėl to, kad neturi savo sporto salės. </w:t>
      </w:r>
      <w:r w:rsidR="00BD44E0">
        <w:rPr>
          <w:rFonts w:ascii="Times New Roman" w:hAnsi="Times New Roman" w:cs="Times New Roman"/>
          <w:sz w:val="24"/>
          <w:szCs w:val="24"/>
        </w:rPr>
        <w:t>Sutartis su Lengvosios atletikos mokykla yra pasi</w:t>
      </w:r>
      <w:r w:rsidR="00410AB5">
        <w:rPr>
          <w:rFonts w:ascii="Times New Roman" w:hAnsi="Times New Roman" w:cs="Times New Roman"/>
          <w:sz w:val="24"/>
          <w:szCs w:val="24"/>
        </w:rPr>
        <w:t>rašyta nuo šių metų spalio 6 d. K</w:t>
      </w:r>
      <w:r w:rsidR="00410AB5" w:rsidRPr="00410AB5">
        <w:rPr>
          <w:rFonts w:ascii="Times New Roman" w:hAnsi="Times New Roman" w:cs="Times New Roman"/>
          <w:sz w:val="24"/>
          <w:szCs w:val="24"/>
        </w:rPr>
        <w:t>laipėdos miesto biudžetinių spor</w:t>
      </w:r>
      <w:r w:rsidR="00410AB5">
        <w:rPr>
          <w:rFonts w:ascii="Times New Roman" w:hAnsi="Times New Roman" w:cs="Times New Roman"/>
          <w:sz w:val="24"/>
          <w:szCs w:val="24"/>
        </w:rPr>
        <w:t>to įstaigų sporto bazių paslaugų</w:t>
      </w:r>
      <w:r w:rsidR="00410AB5" w:rsidRPr="00410AB5">
        <w:rPr>
          <w:rFonts w:ascii="Times New Roman" w:hAnsi="Times New Roman" w:cs="Times New Roman"/>
          <w:sz w:val="24"/>
          <w:szCs w:val="24"/>
        </w:rPr>
        <w:t xml:space="preserve"> teikimo ir naudojimo</w:t>
      </w:r>
      <w:r w:rsidR="00163323">
        <w:rPr>
          <w:rFonts w:ascii="Times New Roman" w:hAnsi="Times New Roman" w:cs="Times New Roman"/>
          <w:sz w:val="24"/>
          <w:szCs w:val="24"/>
        </w:rPr>
        <w:t>si</w:t>
      </w:r>
      <w:r w:rsidR="00410AB5" w:rsidRPr="00410AB5">
        <w:rPr>
          <w:rFonts w:ascii="Times New Roman" w:hAnsi="Times New Roman" w:cs="Times New Roman"/>
          <w:sz w:val="24"/>
          <w:szCs w:val="24"/>
        </w:rPr>
        <w:t xml:space="preserve"> tvarkos aprašas</w:t>
      </w:r>
      <w:r w:rsidR="00410AB5">
        <w:rPr>
          <w:rFonts w:ascii="Times New Roman" w:hAnsi="Times New Roman" w:cs="Times New Roman"/>
          <w:sz w:val="24"/>
          <w:szCs w:val="24"/>
        </w:rPr>
        <w:t xml:space="preserve"> yra patvirtintas 2021 m. liepos 22 d. Klaipėdos miesto savivaldybės tarybos sprendimu Nr. T2-174 „</w:t>
      </w:r>
      <w:r w:rsidR="00410A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Dėl K</w:t>
      </w:r>
      <w:r w:rsidR="00410AB5" w:rsidRPr="00410A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laipėdos miesto biudžetinių sporto įstaigų sporto bazių paslaugų teikimo ir naudojimo tvarkos aprašo patvirtinimo</w:t>
      </w:r>
      <w:r w:rsidR="00410AB5">
        <w:rPr>
          <w:rFonts w:ascii="Arial" w:hAnsi="Arial" w:cs="Arial"/>
          <w:color w:val="000000"/>
          <w:sz w:val="20"/>
          <w:szCs w:val="20"/>
          <w:shd w:val="clear" w:color="auto" w:fill="FFFFFF"/>
        </w:rPr>
        <w:t>“</w:t>
      </w:r>
      <w:r w:rsidR="00410AB5">
        <w:rPr>
          <w:rFonts w:ascii="Times New Roman" w:hAnsi="Times New Roman" w:cs="Times New Roman"/>
          <w:sz w:val="24"/>
          <w:szCs w:val="24"/>
        </w:rPr>
        <w:t>.</w:t>
      </w:r>
    </w:p>
    <w:p w14:paraId="270FA2CA" w14:textId="340C3C88" w:rsidR="001C7248" w:rsidRPr="004D0F4D" w:rsidRDefault="00BD44E0" w:rsidP="001C72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Šis klausimas </w:t>
      </w:r>
      <w:r w:rsidR="006719CC">
        <w:rPr>
          <w:rFonts w:ascii="Times New Roman" w:hAnsi="Times New Roman" w:cs="Times New Roman"/>
          <w:sz w:val="24"/>
          <w:szCs w:val="24"/>
        </w:rPr>
        <w:t xml:space="preserve">taip pat </w:t>
      </w:r>
      <w:r>
        <w:rPr>
          <w:rFonts w:ascii="Times New Roman" w:hAnsi="Times New Roman" w:cs="Times New Roman"/>
          <w:sz w:val="24"/>
          <w:szCs w:val="24"/>
        </w:rPr>
        <w:t xml:space="preserve">buvo aptartas </w:t>
      </w:r>
      <w:r w:rsidR="001769B5">
        <w:rPr>
          <w:rFonts w:ascii="Times New Roman" w:hAnsi="Times New Roman" w:cs="Times New Roman"/>
          <w:sz w:val="24"/>
          <w:szCs w:val="24"/>
        </w:rPr>
        <w:t>spalio 13 d. vykusiame Kultūros, švietimo ir sporto komitete</w:t>
      </w:r>
      <w:r w:rsidR="005A35A9">
        <w:rPr>
          <w:rFonts w:ascii="Times New Roman" w:hAnsi="Times New Roman" w:cs="Times New Roman"/>
          <w:sz w:val="24"/>
          <w:szCs w:val="24"/>
        </w:rPr>
        <w:t xml:space="preserve"> (toliau – Komitetas)</w:t>
      </w:r>
      <w:r w:rsidR="001C7248">
        <w:rPr>
          <w:rFonts w:ascii="Times New Roman" w:hAnsi="Times New Roman" w:cs="Times New Roman"/>
          <w:sz w:val="24"/>
          <w:szCs w:val="24"/>
        </w:rPr>
        <w:t>, kuriame buvo nutarta siūlyti Lengvosios atletikos mokyklos sporto baz</w:t>
      </w:r>
      <w:r w:rsidR="0027383D">
        <w:rPr>
          <w:rFonts w:ascii="Times New Roman" w:hAnsi="Times New Roman" w:cs="Times New Roman"/>
          <w:sz w:val="24"/>
          <w:szCs w:val="24"/>
        </w:rPr>
        <w:t>ę</w:t>
      </w:r>
      <w:r w:rsidR="001C7248">
        <w:rPr>
          <w:rFonts w:ascii="Times New Roman" w:hAnsi="Times New Roman" w:cs="Times New Roman"/>
          <w:sz w:val="24"/>
          <w:szCs w:val="24"/>
        </w:rPr>
        <w:t xml:space="preserve"> Ukrainos </w:t>
      </w:r>
      <w:r w:rsidR="005A35A9">
        <w:rPr>
          <w:rFonts w:ascii="Times New Roman" w:hAnsi="Times New Roman" w:cs="Times New Roman"/>
          <w:sz w:val="24"/>
          <w:szCs w:val="24"/>
        </w:rPr>
        <w:t>mokyklos vaikams lankyti nemokamai</w:t>
      </w:r>
      <w:r w:rsidR="001C7248">
        <w:rPr>
          <w:rFonts w:ascii="Times New Roman" w:hAnsi="Times New Roman" w:cs="Times New Roman"/>
          <w:sz w:val="24"/>
          <w:szCs w:val="24"/>
        </w:rPr>
        <w:t>. Administracija</w:t>
      </w:r>
      <w:r w:rsidR="0027383D">
        <w:rPr>
          <w:rFonts w:ascii="Times New Roman" w:hAnsi="Times New Roman" w:cs="Times New Roman"/>
          <w:sz w:val="24"/>
          <w:szCs w:val="24"/>
        </w:rPr>
        <w:t>,</w:t>
      </w:r>
      <w:r w:rsidR="001C7248">
        <w:rPr>
          <w:rFonts w:ascii="Times New Roman" w:hAnsi="Times New Roman" w:cs="Times New Roman"/>
          <w:sz w:val="24"/>
          <w:szCs w:val="24"/>
        </w:rPr>
        <w:t xml:space="preserve"> atsižvelgdama į gautą prašymą ir į </w:t>
      </w:r>
      <w:r w:rsidR="003F16B0">
        <w:rPr>
          <w:rFonts w:ascii="Times New Roman" w:hAnsi="Times New Roman" w:cs="Times New Roman"/>
          <w:sz w:val="24"/>
          <w:szCs w:val="24"/>
        </w:rPr>
        <w:t>K</w:t>
      </w:r>
      <w:r w:rsidR="001C7248">
        <w:rPr>
          <w:rFonts w:ascii="Times New Roman" w:hAnsi="Times New Roman" w:cs="Times New Roman"/>
          <w:sz w:val="24"/>
          <w:szCs w:val="24"/>
        </w:rPr>
        <w:t xml:space="preserve">omiteto siūlymą, teikia šį sprendimo projektą. </w:t>
      </w:r>
    </w:p>
    <w:p w14:paraId="0C213C90" w14:textId="77777777" w:rsidR="00DF6310" w:rsidRDefault="00DF6310" w:rsidP="00DF6310">
      <w:pPr>
        <w:pStyle w:val="Sraopastraipa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3117">
        <w:rPr>
          <w:rFonts w:ascii="Times New Roman" w:hAnsi="Times New Roman" w:cs="Times New Roman"/>
          <w:b/>
          <w:sz w:val="24"/>
          <w:szCs w:val="24"/>
        </w:rPr>
        <w:t>2. Parengto projekto tikslai ir uždaviniai.</w:t>
      </w:r>
    </w:p>
    <w:p w14:paraId="4565D3AE" w14:textId="18627D0F" w:rsidR="00643B83" w:rsidRPr="003F5779" w:rsidRDefault="00DF6310" w:rsidP="002144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5779">
        <w:rPr>
          <w:rFonts w:ascii="Times New Roman" w:hAnsi="Times New Roman" w:cs="Times New Roman"/>
          <w:sz w:val="24"/>
          <w:szCs w:val="24"/>
        </w:rPr>
        <w:t>Sprendimo projekto tikslas</w:t>
      </w:r>
      <w:r w:rsidR="006B0246" w:rsidRPr="003F5779">
        <w:rPr>
          <w:rFonts w:ascii="Times New Roman" w:hAnsi="Times New Roman" w:cs="Times New Roman"/>
          <w:sz w:val="24"/>
          <w:szCs w:val="24"/>
        </w:rPr>
        <w:t xml:space="preserve"> ir uždavinys</w:t>
      </w:r>
      <w:r w:rsidRPr="003F5779">
        <w:rPr>
          <w:rFonts w:ascii="Times New Roman" w:hAnsi="Times New Roman" w:cs="Times New Roman"/>
          <w:sz w:val="24"/>
          <w:szCs w:val="24"/>
        </w:rPr>
        <w:t xml:space="preserve"> </w:t>
      </w:r>
      <w:r w:rsidR="00D7199B" w:rsidRPr="003F5779">
        <w:rPr>
          <w:rFonts w:ascii="Times New Roman" w:hAnsi="Times New Roman" w:cs="Times New Roman"/>
          <w:sz w:val="24"/>
          <w:szCs w:val="24"/>
        </w:rPr>
        <w:t>–</w:t>
      </w:r>
      <w:r w:rsidR="003F5779" w:rsidRPr="003F5779">
        <w:rPr>
          <w:rFonts w:ascii="Times New Roman" w:hAnsi="Times New Roman" w:cs="Times New Roman"/>
          <w:sz w:val="24"/>
          <w:szCs w:val="24"/>
        </w:rPr>
        <w:t xml:space="preserve"> suteikti Lengvosios atletikos ir Krepšinio mokyklos sporto bazių paslaugas neatlygintinai </w:t>
      </w:r>
      <w:r w:rsidR="00B6505F">
        <w:rPr>
          <w:rFonts w:ascii="Times New Roman" w:hAnsi="Times New Roman" w:cs="Times New Roman"/>
          <w:sz w:val="24"/>
          <w:szCs w:val="24"/>
        </w:rPr>
        <w:t xml:space="preserve">Ukrainos mokyklai fizinio aktyvumo pratyboms </w:t>
      </w:r>
      <w:r w:rsidR="003F5779" w:rsidRPr="003F5779">
        <w:rPr>
          <w:rFonts w:ascii="Times New Roman" w:hAnsi="Times New Roman" w:cs="Times New Roman"/>
          <w:sz w:val="24"/>
          <w:szCs w:val="24"/>
        </w:rPr>
        <w:t>vykdyti.</w:t>
      </w:r>
    </w:p>
    <w:p w14:paraId="2BED07A1" w14:textId="7F5D6D9E" w:rsidR="00DF6310" w:rsidRPr="00B43091" w:rsidRDefault="00DF6310" w:rsidP="00B43091">
      <w:pPr>
        <w:pStyle w:val="Sraopastraipa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769E">
        <w:rPr>
          <w:rFonts w:ascii="Times New Roman" w:hAnsi="Times New Roman" w:cs="Times New Roman"/>
          <w:b/>
          <w:sz w:val="24"/>
          <w:szCs w:val="24"/>
        </w:rPr>
        <w:t xml:space="preserve">3. Kaip šiuo metu yra teisiškai reglamentuojami projekte aptarti klausimai. </w:t>
      </w:r>
    </w:p>
    <w:p w14:paraId="757E70AF" w14:textId="0B4899A3" w:rsidR="001C7248" w:rsidRDefault="00214437" w:rsidP="003F57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Aptartas klausimas </w:t>
      </w:r>
      <w:r w:rsidR="001C7248">
        <w:rPr>
          <w:rFonts w:ascii="Times New Roman" w:hAnsi="Times New Roman" w:cs="Times New Roman"/>
          <w:sz w:val="24"/>
          <w:szCs w:val="24"/>
        </w:rPr>
        <w:t>yra reglamentuotas Lietuvos Respublikos vietos savivaldos įstatymo 6 straipsnio 29 punkte</w:t>
      </w:r>
      <w:r w:rsidR="003F5779">
        <w:rPr>
          <w:rFonts w:ascii="Times New Roman" w:hAnsi="Times New Roman" w:cs="Times New Roman"/>
          <w:sz w:val="24"/>
          <w:szCs w:val="24"/>
        </w:rPr>
        <w:t xml:space="preserve">, kad savarankiškos savivaldybių funkcijos yra </w:t>
      </w:r>
      <w:bookmarkStart w:id="1" w:name="part_f9dc732ff0d147e1ab09fc58bc05d873"/>
      <w:bookmarkEnd w:id="1"/>
      <w:r w:rsidR="001C7248" w:rsidRPr="001C7248">
        <w:rPr>
          <w:rFonts w:ascii="Times New Roman" w:hAnsi="Times New Roman" w:cs="Times New Roman"/>
          <w:color w:val="000000"/>
          <w:sz w:val="24"/>
          <w:szCs w:val="24"/>
        </w:rPr>
        <w:t>kūno</w:t>
      </w:r>
      <w:r w:rsidR="003F5779">
        <w:rPr>
          <w:rFonts w:ascii="Times New Roman" w:hAnsi="Times New Roman" w:cs="Times New Roman"/>
          <w:color w:val="000000"/>
          <w:sz w:val="24"/>
          <w:szCs w:val="24"/>
        </w:rPr>
        <w:t xml:space="preserve"> kultūros ir sporto plėtojimas.</w:t>
      </w:r>
    </w:p>
    <w:p w14:paraId="3F4A79DD" w14:textId="77777777" w:rsidR="00DF6310" w:rsidRDefault="00DF6310" w:rsidP="00DF6310">
      <w:pPr>
        <w:pStyle w:val="Sraopastraipa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3117">
        <w:rPr>
          <w:rFonts w:ascii="Times New Roman" w:hAnsi="Times New Roman" w:cs="Times New Roman"/>
          <w:b/>
          <w:sz w:val="24"/>
          <w:szCs w:val="24"/>
        </w:rPr>
        <w:t>4.</w:t>
      </w:r>
      <w:r w:rsidRPr="00F13117">
        <w:rPr>
          <w:rFonts w:ascii="Times New Roman" w:hAnsi="Times New Roman" w:cs="Times New Roman"/>
          <w:sz w:val="24"/>
          <w:szCs w:val="24"/>
        </w:rPr>
        <w:t xml:space="preserve"> </w:t>
      </w:r>
      <w:r w:rsidRPr="00F13117">
        <w:rPr>
          <w:rFonts w:ascii="Times New Roman" w:hAnsi="Times New Roman" w:cs="Times New Roman"/>
          <w:b/>
          <w:sz w:val="24"/>
          <w:szCs w:val="24"/>
        </w:rPr>
        <w:t xml:space="preserve">Kokios numatomos naujos teisinio reglamentavimo nuostatos ir kokių rezultatų laukiama. </w:t>
      </w:r>
    </w:p>
    <w:p w14:paraId="2731ECFA" w14:textId="77D3BDF6" w:rsidR="00DF6310" w:rsidRPr="00C80DB3" w:rsidRDefault="00C80DB3" w:rsidP="00C80DB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57541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Patvirtinus šį sprendimo projektą, </w:t>
      </w:r>
      <w:r w:rsidR="003F5779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Ukrainos mokykla, turės teisę neatlygintinai naudotis Lengvosios atletikos mokyklos ir Krepšinio mokykl</w:t>
      </w:r>
      <w:r w:rsidR="003C42FD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os sporto bazėmis fizinio aktyvumo pratyboms</w:t>
      </w:r>
      <w:r w:rsidR="003F5779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vykdyti. </w:t>
      </w:r>
    </w:p>
    <w:p w14:paraId="415CF68E" w14:textId="77777777" w:rsidR="00DF6310" w:rsidRDefault="00DF6310" w:rsidP="00DF6310">
      <w:pPr>
        <w:pStyle w:val="Sraopastraipa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299A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Pr="00F13117">
        <w:rPr>
          <w:rFonts w:ascii="Times New Roman" w:hAnsi="Times New Roman" w:cs="Times New Roman"/>
          <w:b/>
          <w:sz w:val="24"/>
          <w:szCs w:val="24"/>
        </w:rPr>
        <w:t>Galimos neigiamos priimto sprendimo pasekmės ir kokių priemonių reikėtų imtis, kad tokių pasekmių būtų išvengta.</w:t>
      </w:r>
    </w:p>
    <w:p w14:paraId="6E35C09F" w14:textId="7F5D23ED" w:rsidR="00A240BC" w:rsidRPr="00A240BC" w:rsidRDefault="00DA21BF" w:rsidP="00A240BC">
      <w:pPr>
        <w:spacing w:after="0" w:line="257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</w:rPr>
        <w:t>Spre</w:t>
      </w:r>
      <w:r w:rsidR="00BD44E0">
        <w:rPr>
          <w:rFonts w:ascii="Times New Roman" w:hAnsi="Times New Roman" w:cs="Times New Roman"/>
          <w:sz w:val="24"/>
          <w:szCs w:val="24"/>
        </w:rPr>
        <w:t>ndimo projektas gali prieštarauti</w:t>
      </w:r>
      <w:r w:rsidR="00A240BC" w:rsidRPr="00A240BC">
        <w:rPr>
          <w:rFonts w:ascii="Times New Roman" w:hAnsi="Times New Roman" w:cs="Times New Roman"/>
          <w:sz w:val="24"/>
          <w:szCs w:val="24"/>
        </w:rPr>
        <w:t xml:space="preserve"> Lietuvos Respublikos lygių galimybių įstatymo 5 straipsnio 1 dalies 1 punktas, kad </w:t>
      </w:r>
      <w:r w:rsidR="00A240BC" w:rsidRPr="00A240BC">
        <w:rPr>
          <w:rFonts w:ascii="Times New Roman" w:eastAsia="Times New Roman" w:hAnsi="Times New Roman" w:cs="Times New Roman"/>
          <w:sz w:val="24"/>
          <w:szCs w:val="24"/>
          <w:lang w:eastAsia="lt-LT"/>
        </w:rPr>
        <w:t>Valstybės ir savivaldybių institucijos ir įstaigos pagal kompetenciją privalo</w:t>
      </w:r>
      <w:bookmarkStart w:id="2" w:name="part_c775ee20543146f8807bb5af2d23b106"/>
      <w:bookmarkEnd w:id="2"/>
      <w:r w:rsidR="00A240BC" w:rsidRPr="00A240B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užtikrinti, kad visuose teisės aktuose būtų įtvirtintos lygios teisės ir galimybės nepaisant lyties, rasės, tautybės, pilietybės, kalbos, kilmės, socialinės padėties, tikėjimo, įsitikinimų ar pažiūrų,</w:t>
      </w:r>
      <w:r w:rsidR="00A240BC" w:rsidRPr="00A240BC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 </w:t>
      </w:r>
      <w:r w:rsidR="00A240BC" w:rsidRPr="00A240BC">
        <w:rPr>
          <w:rFonts w:ascii="Times New Roman" w:eastAsia="Times New Roman" w:hAnsi="Times New Roman" w:cs="Times New Roman"/>
          <w:sz w:val="24"/>
          <w:szCs w:val="24"/>
          <w:lang w:eastAsia="lt-LT"/>
        </w:rPr>
        <w:t>amžiaus, lytinės orientacijos, negalios, etninės priklausomybės, religijos.</w:t>
      </w:r>
    </w:p>
    <w:p w14:paraId="062F3CD3" w14:textId="755237DB" w:rsidR="00DF6310" w:rsidRPr="00A240BC" w:rsidRDefault="00DF6310" w:rsidP="00A240BC">
      <w:pPr>
        <w:spacing w:after="0" w:line="257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Pr="00F13117">
        <w:rPr>
          <w:rFonts w:ascii="Times New Roman" w:hAnsi="Times New Roman" w:cs="Times New Roman"/>
          <w:b/>
          <w:sz w:val="24"/>
          <w:szCs w:val="24"/>
        </w:rPr>
        <w:t>Jeigu sprendimui įgyvendinant reikia kitų teisės aktų, kas ir kada juos turėtų parengti, šių aktų matmenys.</w:t>
      </w:r>
    </w:p>
    <w:p w14:paraId="5D3D1715" w14:textId="08F1F24E" w:rsidR="00DF6310" w:rsidRDefault="005450B4" w:rsidP="005450B4">
      <w:p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50B4">
        <w:rPr>
          <w:rFonts w:ascii="Times New Roman" w:hAnsi="Times New Roman" w:cs="Times New Roman"/>
          <w:sz w:val="24"/>
          <w:szCs w:val="24"/>
        </w:rPr>
        <w:t>Šiam sprendimui įgyvendinti kitų teisės aktų nereikia.</w:t>
      </w:r>
    </w:p>
    <w:p w14:paraId="0BAB75D2" w14:textId="07D5E44F" w:rsidR="00DF6310" w:rsidRDefault="00DF6310" w:rsidP="00DF6310">
      <w:pPr>
        <w:pStyle w:val="Sraopastraipa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3117">
        <w:rPr>
          <w:rFonts w:ascii="Times New Roman" w:hAnsi="Times New Roman" w:cs="Times New Roman"/>
          <w:b/>
          <w:bCs/>
          <w:sz w:val="24"/>
          <w:szCs w:val="24"/>
        </w:rPr>
        <w:t>7. Kiek biudžeto lėšų pareikalaus ar leis sutaupyti projekto įgyvendinimas.</w:t>
      </w:r>
    </w:p>
    <w:p w14:paraId="33A46525" w14:textId="35D2BD20" w:rsidR="004E62D7" w:rsidRPr="004E62D7" w:rsidRDefault="004E62D7" w:rsidP="004E62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2980">
        <w:rPr>
          <w:rFonts w:ascii="Times New Roman" w:eastAsia="Calibri" w:hAnsi="Times New Roman" w:cs="Times New Roman"/>
          <w:sz w:val="24"/>
          <w:szCs w:val="24"/>
        </w:rPr>
        <w:t>Šis sprendimo projektas papildomų lėšų nepareikalaus.</w:t>
      </w:r>
      <w:r w:rsidR="003F16B0">
        <w:rPr>
          <w:rFonts w:ascii="Times New Roman" w:eastAsia="Calibri" w:hAnsi="Times New Roman" w:cs="Times New Roman"/>
          <w:sz w:val="24"/>
          <w:szCs w:val="24"/>
        </w:rPr>
        <w:t xml:space="preserve"> Lengvosios atletikos mokykla ir Krepšinio mokykla yra biudžetinės įstaigos, kurios 100 procentų yra išlaikomos iš savivaldybės biudžeto. </w:t>
      </w:r>
      <w:r w:rsidR="00365054">
        <w:rPr>
          <w:rFonts w:ascii="Times New Roman" w:eastAsia="Calibri" w:hAnsi="Times New Roman" w:cs="Times New Roman"/>
          <w:sz w:val="24"/>
          <w:szCs w:val="24"/>
        </w:rPr>
        <w:t xml:space="preserve">Komunalinės išlaidos yra mokamos centralizuotai, o ne iš įstaigoms suplanuotų </w:t>
      </w:r>
      <w:r w:rsidR="001146DA">
        <w:rPr>
          <w:rFonts w:ascii="Times New Roman" w:eastAsia="Calibri" w:hAnsi="Times New Roman" w:cs="Times New Roman"/>
          <w:sz w:val="24"/>
          <w:szCs w:val="24"/>
        </w:rPr>
        <w:t>lėšų.</w:t>
      </w:r>
    </w:p>
    <w:p w14:paraId="13162730" w14:textId="3B411A03" w:rsidR="00DF6310" w:rsidRDefault="00DF6310" w:rsidP="00DF6310">
      <w:pPr>
        <w:spacing w:after="0" w:line="257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5E83">
        <w:rPr>
          <w:rFonts w:ascii="Times New Roman" w:eastAsia="Calibri" w:hAnsi="Times New Roman" w:cs="Times New Roman"/>
          <w:b/>
          <w:sz w:val="24"/>
          <w:szCs w:val="24"/>
        </w:rPr>
        <w:t>8.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13117">
        <w:rPr>
          <w:rFonts w:ascii="Times New Roman" w:hAnsi="Times New Roman" w:cs="Times New Roman"/>
          <w:b/>
          <w:sz w:val="24"/>
          <w:szCs w:val="24"/>
        </w:rPr>
        <w:t>Sprendimo projekto rengimo metu atlikti vertinimai ir išvados, konsultavimosi su visuomene metu gauti pasiūlymai ir jų motyvuotas vertinimas (atsižvelgta ar ne).</w:t>
      </w:r>
    </w:p>
    <w:p w14:paraId="4B8FB21E" w14:textId="133FFBDC" w:rsidR="00F06AF8" w:rsidRPr="00F06AF8" w:rsidRDefault="004E62D7" w:rsidP="00DF6310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Nėra.</w:t>
      </w:r>
    </w:p>
    <w:p w14:paraId="56F28459" w14:textId="43145BAE" w:rsidR="00DF6310" w:rsidRPr="00FA770F" w:rsidRDefault="00F243A2" w:rsidP="00F06AF8">
      <w:pPr>
        <w:spacing w:after="0" w:line="257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F6310" w:rsidRPr="00FA770F">
        <w:rPr>
          <w:rFonts w:ascii="Times New Roman" w:hAnsi="Times New Roman" w:cs="Times New Roman"/>
          <w:b/>
          <w:sz w:val="24"/>
          <w:szCs w:val="24"/>
        </w:rPr>
        <w:t>9. Sprendimo projekto autorius ar autorių grupė, sprendimo projekto iniciatoriai.</w:t>
      </w:r>
    </w:p>
    <w:p w14:paraId="30CC3AF3" w14:textId="25EB3D44" w:rsidR="00DF6310" w:rsidRPr="004E62D7" w:rsidRDefault="003F16B0" w:rsidP="004E62D7">
      <w:pPr>
        <w:pStyle w:val="Sraopastraip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Sprendimo projektą parengė </w:t>
      </w:r>
      <w:r w:rsidR="004E62D7" w:rsidRPr="00BE3A57">
        <w:rPr>
          <w:rFonts w:ascii="Times New Roman" w:hAnsi="Times New Roman" w:cs="Times New Roman"/>
          <w:sz w:val="24"/>
          <w:szCs w:val="24"/>
        </w:rPr>
        <w:t>Sporto skyrius</w:t>
      </w:r>
      <w:r w:rsidR="004E62D7">
        <w:rPr>
          <w:rFonts w:ascii="Times New Roman" w:hAnsi="Times New Roman" w:cs="Times New Roman"/>
          <w:sz w:val="24"/>
          <w:szCs w:val="24"/>
        </w:rPr>
        <w:t xml:space="preserve">, atsižvelgdamas į </w:t>
      </w:r>
      <w:r>
        <w:rPr>
          <w:rFonts w:ascii="Times New Roman" w:hAnsi="Times New Roman" w:cs="Times New Roman"/>
          <w:sz w:val="24"/>
          <w:szCs w:val="24"/>
        </w:rPr>
        <w:t xml:space="preserve">Ukrainos mokyklos prašymą ir Komiteto siūlymus. </w:t>
      </w:r>
    </w:p>
    <w:p w14:paraId="25FE5658" w14:textId="77777777" w:rsidR="00DF6310" w:rsidRPr="00232471" w:rsidRDefault="00DF6310" w:rsidP="00DF6310">
      <w:pPr>
        <w:pStyle w:val="Sraopastraipa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2471">
        <w:rPr>
          <w:rFonts w:ascii="Times New Roman" w:hAnsi="Times New Roman" w:cs="Times New Roman"/>
          <w:b/>
          <w:sz w:val="24"/>
          <w:szCs w:val="24"/>
        </w:rPr>
        <w:t>10. Kiti reikalingi pagrindimai ir paaiškinimai.</w:t>
      </w:r>
    </w:p>
    <w:p w14:paraId="29432E2F" w14:textId="77777777" w:rsidR="00DF6310" w:rsidRDefault="00DF6310" w:rsidP="00DF6310">
      <w:pPr>
        <w:pStyle w:val="Sraopastraip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Nėra. </w:t>
      </w:r>
    </w:p>
    <w:p w14:paraId="61E51F94" w14:textId="369896D5" w:rsidR="000401CE" w:rsidRDefault="00DF6310" w:rsidP="000401CE">
      <w:pPr>
        <w:pStyle w:val="Sraopastraip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PRIDEDAMA:</w:t>
      </w:r>
      <w:r w:rsidR="003C42FD">
        <w:rPr>
          <w:rFonts w:ascii="Times New Roman" w:hAnsi="Times New Roman" w:cs="Times New Roman"/>
          <w:sz w:val="24"/>
          <w:szCs w:val="24"/>
        </w:rPr>
        <w:t xml:space="preserve"> </w:t>
      </w:r>
      <w:r w:rsidRPr="003C42FD">
        <w:rPr>
          <w:rFonts w:ascii="Times New Roman" w:hAnsi="Times New Roman" w:cs="Times New Roman"/>
          <w:sz w:val="24"/>
          <w:szCs w:val="24"/>
        </w:rPr>
        <w:t xml:space="preserve">Teisės aktų, nurodytų sprendimo projekto </w:t>
      </w:r>
      <w:r w:rsidR="00E17087" w:rsidRPr="003C42FD">
        <w:rPr>
          <w:rFonts w:ascii="Times New Roman" w:hAnsi="Times New Roman" w:cs="Times New Roman"/>
          <w:sz w:val="24"/>
          <w:szCs w:val="24"/>
        </w:rPr>
        <w:t xml:space="preserve">įžangoje, išrašas, 1 lapas. </w:t>
      </w:r>
    </w:p>
    <w:p w14:paraId="16DF42D9" w14:textId="77777777" w:rsidR="000401CE" w:rsidRPr="000401CE" w:rsidRDefault="000401CE" w:rsidP="000401CE">
      <w:pPr>
        <w:pStyle w:val="Sraopastraip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CC7D015" w14:textId="124C5877" w:rsidR="00F93368" w:rsidRDefault="00E17087" w:rsidP="00DF6310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Sporto skyriaus vedėja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Rasa Rumšienė</w:t>
      </w:r>
      <w:r w:rsidR="00DF6310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2BFBAE9F" w14:textId="77777777" w:rsidR="00F93368" w:rsidRDefault="00F93368" w:rsidP="00DF6310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B50271" w14:textId="77777777" w:rsidR="00F93368" w:rsidRDefault="00F93368" w:rsidP="00DF6310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57223D" w14:textId="77777777" w:rsidR="00F93368" w:rsidRDefault="00DF6310" w:rsidP="00F933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14:paraId="16C339D3" w14:textId="19BF1A0D" w:rsidR="00F93368" w:rsidRPr="00F93368" w:rsidRDefault="00DF6310" w:rsidP="00F933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3368" w:rsidRPr="00F93368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lt-LT"/>
        </w:rPr>
        <w:t>Suvestinė redakcija nuo 2022-07-12 iki 2022-12-31</w:t>
      </w:r>
    </w:p>
    <w:p w14:paraId="5A8E0F85" w14:textId="77777777" w:rsidR="00F93368" w:rsidRPr="00F93368" w:rsidRDefault="00F93368" w:rsidP="00F933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F93368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> </w:t>
      </w:r>
    </w:p>
    <w:p w14:paraId="16F6402E" w14:textId="77777777" w:rsidR="00F93368" w:rsidRPr="00F93368" w:rsidRDefault="00F93368" w:rsidP="00F933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F93368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lt-LT"/>
        </w:rPr>
        <w:t>Įstatymas paskelbtas: Žin. 1994, Nr. </w:t>
      </w:r>
      <w:hyperlink r:id="rId7" w:tgtFrame="_parent" w:history="1">
        <w:r w:rsidRPr="00F93368">
          <w:rPr>
            <w:rFonts w:ascii="Times New Roman" w:eastAsia="Times New Roman" w:hAnsi="Times New Roman" w:cs="Times New Roman"/>
            <w:i/>
            <w:iCs/>
            <w:color w:val="0000FF"/>
            <w:sz w:val="20"/>
            <w:szCs w:val="20"/>
            <w:u w:val="single"/>
            <w:lang w:eastAsia="lt-LT"/>
          </w:rPr>
          <w:t>55-1049</w:t>
        </w:r>
      </w:hyperlink>
      <w:r w:rsidRPr="00F93368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lt-LT"/>
        </w:rPr>
        <w:t>, i. k. 0941010ISTA000I-533</w:t>
      </w:r>
    </w:p>
    <w:p w14:paraId="0008D68B" w14:textId="77777777" w:rsidR="00F93368" w:rsidRPr="00F93368" w:rsidRDefault="00F93368" w:rsidP="00F933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F93368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> </w:t>
      </w:r>
    </w:p>
    <w:p w14:paraId="6E1B3DF4" w14:textId="77777777" w:rsidR="00F93368" w:rsidRPr="00F93368" w:rsidRDefault="00F93368" w:rsidP="00F933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F93368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lt-LT"/>
        </w:rPr>
        <w:t>Nauja įstatymo redakcija nuo 2008-10-01:</w:t>
      </w:r>
    </w:p>
    <w:p w14:paraId="2624A0F8" w14:textId="77777777" w:rsidR="00F93368" w:rsidRPr="00F93368" w:rsidRDefault="00F93368" w:rsidP="00F933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F93368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lt-LT"/>
        </w:rPr>
        <w:t>Nr. </w:t>
      </w:r>
      <w:hyperlink r:id="rId8" w:tgtFrame="_parent" w:history="1">
        <w:r w:rsidRPr="00F93368">
          <w:rPr>
            <w:rFonts w:ascii="Times New Roman" w:eastAsia="Times New Roman" w:hAnsi="Times New Roman" w:cs="Times New Roman"/>
            <w:i/>
            <w:iCs/>
            <w:color w:val="0000FF"/>
            <w:sz w:val="20"/>
            <w:szCs w:val="20"/>
            <w:u w:val="single"/>
            <w:lang w:eastAsia="lt-LT"/>
          </w:rPr>
          <w:t>X-1722</w:t>
        </w:r>
      </w:hyperlink>
      <w:r w:rsidRPr="00F93368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lt-LT"/>
        </w:rPr>
        <w:t>, 2008-09-15, Žin., 2008, Nr. 113-4290 (2008-10-01),</w:t>
      </w:r>
      <w:r w:rsidRPr="00F93368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> </w:t>
      </w:r>
      <w:hyperlink r:id="rId9" w:tgtFrame="_parent" w:history="1">
        <w:r w:rsidRPr="00F93368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20"/>
            <w:szCs w:val="20"/>
            <w:u w:val="single"/>
            <w:lang w:eastAsia="lt-LT"/>
          </w:rPr>
          <w:t>atitaisymas</w:t>
        </w:r>
      </w:hyperlink>
      <w:r w:rsidRPr="00F93368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lt-LT"/>
        </w:rPr>
        <w:t> skelbtas: Žin., 2011, Nr. 45</w:t>
      </w:r>
    </w:p>
    <w:p w14:paraId="66401DC9" w14:textId="77777777" w:rsidR="00F93368" w:rsidRPr="00F93368" w:rsidRDefault="00F93368" w:rsidP="00F933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F93368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> </w:t>
      </w:r>
    </w:p>
    <w:p w14:paraId="44C3A41A" w14:textId="77777777" w:rsidR="00F93368" w:rsidRPr="00F93368" w:rsidRDefault="00F93368" w:rsidP="00F933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F93368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>LIETUVOS RESPUBLIKOS</w:t>
      </w:r>
    </w:p>
    <w:p w14:paraId="207B4B7E" w14:textId="77777777" w:rsidR="00F93368" w:rsidRPr="00F93368" w:rsidRDefault="00F93368" w:rsidP="00F933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F93368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>VIETOS SAVIVALDOS</w:t>
      </w:r>
    </w:p>
    <w:p w14:paraId="350BF6A4" w14:textId="77777777" w:rsidR="00F93368" w:rsidRPr="00F93368" w:rsidRDefault="00F93368" w:rsidP="00F933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F93368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>ĮSTATYMAS</w:t>
      </w:r>
    </w:p>
    <w:p w14:paraId="2701D190" w14:textId="77777777" w:rsidR="00F93368" w:rsidRPr="00F93368" w:rsidRDefault="00F93368" w:rsidP="00F933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F93368">
        <w:rPr>
          <w:rFonts w:ascii="Times New Roman" w:eastAsia="Times New Roman" w:hAnsi="Times New Roman" w:cs="Times New Roman"/>
          <w:color w:val="000000"/>
          <w:lang w:eastAsia="lt-LT"/>
        </w:rPr>
        <w:t> </w:t>
      </w:r>
    </w:p>
    <w:p w14:paraId="0BD14EF1" w14:textId="77777777" w:rsidR="00F93368" w:rsidRPr="00F93368" w:rsidRDefault="00F93368" w:rsidP="00F933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F93368">
        <w:rPr>
          <w:rFonts w:ascii="Times New Roman" w:eastAsia="Times New Roman" w:hAnsi="Times New Roman" w:cs="Times New Roman"/>
          <w:color w:val="000000"/>
          <w:lang w:eastAsia="lt-LT"/>
        </w:rPr>
        <w:t>1994 m. liepos 7 d. Nr. I-533</w:t>
      </w:r>
    </w:p>
    <w:p w14:paraId="77CE2DEB" w14:textId="77777777" w:rsidR="00F93368" w:rsidRPr="00F93368" w:rsidRDefault="00F93368" w:rsidP="00F933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lt-LT"/>
        </w:rPr>
      </w:pPr>
      <w:r w:rsidRPr="00F93368">
        <w:rPr>
          <w:rFonts w:ascii="Times New Roman" w:eastAsia="Times New Roman" w:hAnsi="Times New Roman" w:cs="Times New Roman"/>
          <w:color w:val="000000"/>
          <w:lang w:eastAsia="lt-LT"/>
        </w:rPr>
        <w:t>Vilnius</w:t>
      </w:r>
    </w:p>
    <w:p w14:paraId="3BC47D51" w14:textId="77777777" w:rsidR="00F93368" w:rsidRPr="00F93368" w:rsidRDefault="00F93368" w:rsidP="00F933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</w:p>
    <w:p w14:paraId="7C086A75" w14:textId="77777777" w:rsidR="00F93368" w:rsidRPr="00F93368" w:rsidRDefault="00F93368" w:rsidP="00F933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F93368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>ANTRASIS SKIRSNIS</w:t>
      </w:r>
    </w:p>
    <w:p w14:paraId="69E90921" w14:textId="77777777" w:rsidR="00F93368" w:rsidRPr="00F93368" w:rsidRDefault="00F93368" w:rsidP="00F933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F93368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>SAVIVALDYBIŲ FUNKCIJOS</w:t>
      </w:r>
    </w:p>
    <w:p w14:paraId="2C10364B" w14:textId="77777777" w:rsidR="00F93368" w:rsidRPr="00F93368" w:rsidRDefault="00F93368" w:rsidP="00F93368">
      <w:pPr>
        <w:spacing w:line="259" w:lineRule="auto"/>
        <w:rPr>
          <w:rFonts w:ascii="Times New Roman" w:hAnsi="Times New Roman" w:cs="Times New Roman"/>
          <w:sz w:val="24"/>
          <w:szCs w:val="24"/>
        </w:rPr>
      </w:pPr>
    </w:p>
    <w:p w14:paraId="04FFA607" w14:textId="77777777" w:rsidR="00F93368" w:rsidRPr="00F93368" w:rsidRDefault="00F93368" w:rsidP="00F933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F933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6 straipsnis. Savarankiškosios savivaldybių funkcijos</w:t>
      </w:r>
    </w:p>
    <w:p w14:paraId="5E9118A8" w14:textId="77777777" w:rsidR="00F93368" w:rsidRPr="00F93368" w:rsidRDefault="00F93368" w:rsidP="00F933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F9336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Savarankiškosios (Konstitucijos ir įstatymų nustatytos (priskirtos) savivaldybių funkcijos:</w:t>
      </w:r>
    </w:p>
    <w:p w14:paraId="7F6BD51F" w14:textId="77777777" w:rsidR="00F93368" w:rsidRPr="00F93368" w:rsidRDefault="00F93368" w:rsidP="00F93368">
      <w:pPr>
        <w:spacing w:line="259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F93368">
        <w:rPr>
          <w:rFonts w:ascii="Times New Roman" w:hAnsi="Times New Roman" w:cs="Times New Roman"/>
          <w:color w:val="000000"/>
          <w:sz w:val="24"/>
          <w:szCs w:val="24"/>
        </w:rPr>
        <w:t>29) kūno kultūros ir sporto plėtojimas, gyventojų poilsio organizavimas;</w:t>
      </w:r>
    </w:p>
    <w:p w14:paraId="66DBFC46" w14:textId="77777777" w:rsidR="00F93368" w:rsidRPr="00F93368" w:rsidRDefault="00F93368" w:rsidP="00F93368">
      <w:pPr>
        <w:spacing w:line="259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2069E691" w14:textId="77777777" w:rsidR="00F93368" w:rsidRPr="00F93368" w:rsidRDefault="00F93368" w:rsidP="00F93368">
      <w:pPr>
        <w:spacing w:line="259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F93368">
        <w:rPr>
          <w:rFonts w:ascii="Times New Roman" w:hAnsi="Times New Roman" w:cs="Times New Roman"/>
          <w:color w:val="000000"/>
          <w:sz w:val="24"/>
          <w:szCs w:val="24"/>
        </w:rPr>
        <w:t>––––––––––––––––––––––</w:t>
      </w:r>
    </w:p>
    <w:p w14:paraId="472CEEAF" w14:textId="7166E03A" w:rsidR="006B0246" w:rsidRDefault="00DF6310" w:rsidP="00DF6310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</w:p>
    <w:sectPr w:rsidR="006B0246" w:rsidSect="000401CE">
      <w:pgSz w:w="11906" w:h="16838"/>
      <w:pgMar w:top="426" w:right="567" w:bottom="568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463470" w14:textId="77777777" w:rsidR="00EA0652" w:rsidRDefault="00EA0652" w:rsidP="00EA0652">
      <w:pPr>
        <w:spacing w:after="0" w:line="240" w:lineRule="auto"/>
      </w:pPr>
      <w:r>
        <w:separator/>
      </w:r>
    </w:p>
  </w:endnote>
  <w:endnote w:type="continuationSeparator" w:id="0">
    <w:p w14:paraId="3882371D" w14:textId="77777777" w:rsidR="00EA0652" w:rsidRDefault="00EA0652" w:rsidP="00EA0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F08A2F" w14:textId="77777777" w:rsidR="00EA0652" w:rsidRDefault="00EA0652" w:rsidP="00EA0652">
      <w:pPr>
        <w:spacing w:after="0" w:line="240" w:lineRule="auto"/>
      </w:pPr>
      <w:r>
        <w:separator/>
      </w:r>
    </w:p>
  </w:footnote>
  <w:footnote w:type="continuationSeparator" w:id="0">
    <w:p w14:paraId="670608D3" w14:textId="77777777" w:rsidR="00EA0652" w:rsidRDefault="00EA0652" w:rsidP="00EA06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8E64B2"/>
    <w:multiLevelType w:val="hybridMultilevel"/>
    <w:tmpl w:val="4278403A"/>
    <w:lvl w:ilvl="0" w:tplc="8E1EAC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9FC032D"/>
    <w:multiLevelType w:val="hybridMultilevel"/>
    <w:tmpl w:val="CB6A1620"/>
    <w:lvl w:ilvl="0" w:tplc="42AC2A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3754741"/>
    <w:multiLevelType w:val="hybridMultilevel"/>
    <w:tmpl w:val="0CC40078"/>
    <w:lvl w:ilvl="0" w:tplc="084A817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7A294E"/>
    <w:multiLevelType w:val="hybridMultilevel"/>
    <w:tmpl w:val="B14A1A8A"/>
    <w:lvl w:ilvl="0" w:tplc="55FE56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E9346E7"/>
    <w:multiLevelType w:val="hybridMultilevel"/>
    <w:tmpl w:val="F502E468"/>
    <w:lvl w:ilvl="0" w:tplc="4A0411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310"/>
    <w:rsid w:val="000041F6"/>
    <w:rsid w:val="00006566"/>
    <w:rsid w:val="000100A8"/>
    <w:rsid w:val="00017622"/>
    <w:rsid w:val="000316DC"/>
    <w:rsid w:val="00033E76"/>
    <w:rsid w:val="000401CE"/>
    <w:rsid w:val="00045165"/>
    <w:rsid w:val="000603E6"/>
    <w:rsid w:val="00060A61"/>
    <w:rsid w:val="00065E5D"/>
    <w:rsid w:val="00077E75"/>
    <w:rsid w:val="001146DA"/>
    <w:rsid w:val="0012780C"/>
    <w:rsid w:val="00140797"/>
    <w:rsid w:val="00151F46"/>
    <w:rsid w:val="00161DD4"/>
    <w:rsid w:val="00163323"/>
    <w:rsid w:val="00172CBA"/>
    <w:rsid w:val="001769B5"/>
    <w:rsid w:val="001774DF"/>
    <w:rsid w:val="00184B46"/>
    <w:rsid w:val="001977C4"/>
    <w:rsid w:val="001C7248"/>
    <w:rsid w:val="001E2B10"/>
    <w:rsid w:val="001F53BB"/>
    <w:rsid w:val="00201834"/>
    <w:rsid w:val="00214437"/>
    <w:rsid w:val="00237ACA"/>
    <w:rsid w:val="00252778"/>
    <w:rsid w:val="0027383D"/>
    <w:rsid w:val="00293FB5"/>
    <w:rsid w:val="002C7F59"/>
    <w:rsid w:val="002D2764"/>
    <w:rsid w:val="002D7AE7"/>
    <w:rsid w:val="003249AA"/>
    <w:rsid w:val="00325857"/>
    <w:rsid w:val="003267A2"/>
    <w:rsid w:val="00365054"/>
    <w:rsid w:val="00366B7E"/>
    <w:rsid w:val="00382BA2"/>
    <w:rsid w:val="00393874"/>
    <w:rsid w:val="003C1FA5"/>
    <w:rsid w:val="003C42FD"/>
    <w:rsid w:val="003E5E12"/>
    <w:rsid w:val="003F16B0"/>
    <w:rsid w:val="003F5779"/>
    <w:rsid w:val="003F5D6F"/>
    <w:rsid w:val="00410AB5"/>
    <w:rsid w:val="00437E87"/>
    <w:rsid w:val="004545F2"/>
    <w:rsid w:val="004563F6"/>
    <w:rsid w:val="004724B0"/>
    <w:rsid w:val="004771E2"/>
    <w:rsid w:val="00477B81"/>
    <w:rsid w:val="004A401D"/>
    <w:rsid w:val="004C4CBB"/>
    <w:rsid w:val="004D0C24"/>
    <w:rsid w:val="004D0F4D"/>
    <w:rsid w:val="004E62D7"/>
    <w:rsid w:val="004F1CA2"/>
    <w:rsid w:val="00510281"/>
    <w:rsid w:val="005261DF"/>
    <w:rsid w:val="005311AD"/>
    <w:rsid w:val="005433A4"/>
    <w:rsid w:val="005450B4"/>
    <w:rsid w:val="00554C77"/>
    <w:rsid w:val="00582954"/>
    <w:rsid w:val="005A35A9"/>
    <w:rsid w:val="005A6BEA"/>
    <w:rsid w:val="005A7D80"/>
    <w:rsid w:val="005B1C28"/>
    <w:rsid w:val="005E34C1"/>
    <w:rsid w:val="005E75F5"/>
    <w:rsid w:val="00636D06"/>
    <w:rsid w:val="00643B83"/>
    <w:rsid w:val="006550AF"/>
    <w:rsid w:val="006708A8"/>
    <w:rsid w:val="006719CC"/>
    <w:rsid w:val="006720A4"/>
    <w:rsid w:val="006873D5"/>
    <w:rsid w:val="00697A18"/>
    <w:rsid w:val="006B0246"/>
    <w:rsid w:val="006B06BC"/>
    <w:rsid w:val="006C4404"/>
    <w:rsid w:val="006D5099"/>
    <w:rsid w:val="006F0A7D"/>
    <w:rsid w:val="007215CA"/>
    <w:rsid w:val="00732086"/>
    <w:rsid w:val="007451D1"/>
    <w:rsid w:val="0074722E"/>
    <w:rsid w:val="00790F0F"/>
    <w:rsid w:val="007C0CA8"/>
    <w:rsid w:val="007D68AC"/>
    <w:rsid w:val="0081575C"/>
    <w:rsid w:val="008400F7"/>
    <w:rsid w:val="00844150"/>
    <w:rsid w:val="008E6F34"/>
    <w:rsid w:val="008F3CC8"/>
    <w:rsid w:val="008F6086"/>
    <w:rsid w:val="009653D1"/>
    <w:rsid w:val="0096756A"/>
    <w:rsid w:val="00971070"/>
    <w:rsid w:val="00982590"/>
    <w:rsid w:val="009A53B1"/>
    <w:rsid w:val="009B4054"/>
    <w:rsid w:val="009B769F"/>
    <w:rsid w:val="00A01214"/>
    <w:rsid w:val="00A240BC"/>
    <w:rsid w:val="00A33448"/>
    <w:rsid w:val="00A828A5"/>
    <w:rsid w:val="00A83DA8"/>
    <w:rsid w:val="00AB19E0"/>
    <w:rsid w:val="00AC544F"/>
    <w:rsid w:val="00AE4A6F"/>
    <w:rsid w:val="00B05171"/>
    <w:rsid w:val="00B2218A"/>
    <w:rsid w:val="00B30841"/>
    <w:rsid w:val="00B43091"/>
    <w:rsid w:val="00B64B81"/>
    <w:rsid w:val="00B6505F"/>
    <w:rsid w:val="00BA17B1"/>
    <w:rsid w:val="00BD44E0"/>
    <w:rsid w:val="00BF3DE0"/>
    <w:rsid w:val="00BF7BC1"/>
    <w:rsid w:val="00C06C19"/>
    <w:rsid w:val="00C25DEE"/>
    <w:rsid w:val="00C30A3B"/>
    <w:rsid w:val="00C60236"/>
    <w:rsid w:val="00C6758C"/>
    <w:rsid w:val="00C80DB3"/>
    <w:rsid w:val="00C95637"/>
    <w:rsid w:val="00C97C4D"/>
    <w:rsid w:val="00CB32B5"/>
    <w:rsid w:val="00CC7E83"/>
    <w:rsid w:val="00CD4C3B"/>
    <w:rsid w:val="00CF6372"/>
    <w:rsid w:val="00D10D7F"/>
    <w:rsid w:val="00D17A12"/>
    <w:rsid w:val="00D22B77"/>
    <w:rsid w:val="00D30C2D"/>
    <w:rsid w:val="00D56713"/>
    <w:rsid w:val="00D63E27"/>
    <w:rsid w:val="00D7199B"/>
    <w:rsid w:val="00D73278"/>
    <w:rsid w:val="00D83631"/>
    <w:rsid w:val="00DA21BF"/>
    <w:rsid w:val="00DF6310"/>
    <w:rsid w:val="00E02DCB"/>
    <w:rsid w:val="00E071F0"/>
    <w:rsid w:val="00E10140"/>
    <w:rsid w:val="00E17087"/>
    <w:rsid w:val="00E344EC"/>
    <w:rsid w:val="00E73565"/>
    <w:rsid w:val="00E74D39"/>
    <w:rsid w:val="00E81AF1"/>
    <w:rsid w:val="00EA0652"/>
    <w:rsid w:val="00F06AF8"/>
    <w:rsid w:val="00F10936"/>
    <w:rsid w:val="00F243A2"/>
    <w:rsid w:val="00F36CBA"/>
    <w:rsid w:val="00F63C4D"/>
    <w:rsid w:val="00F71036"/>
    <w:rsid w:val="00F77601"/>
    <w:rsid w:val="00F8023F"/>
    <w:rsid w:val="00F93368"/>
    <w:rsid w:val="00FD1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75B34C5F"/>
  <w15:chartTrackingRefBased/>
  <w15:docId w15:val="{2E824FEF-4597-4A52-AE8D-6F92EF8CA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F6310"/>
    <w:pPr>
      <w:spacing w:line="25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DF6310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rsid w:val="00F243A2"/>
    <w:pPr>
      <w:tabs>
        <w:tab w:val="center" w:pos="4986"/>
        <w:tab w:val="right" w:pos="99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F243A2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72CB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72C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72CBA"/>
    <w:rPr>
      <w:rFonts w:ascii="Times New Roman" w:eastAsia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72C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72CBA"/>
    <w:rPr>
      <w:rFonts w:ascii="Segoe UI" w:hAnsi="Segoe UI" w:cs="Segoe UI"/>
      <w:sz w:val="18"/>
      <w:szCs w:val="18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9B769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9B769F"/>
    <w:rPr>
      <w:rFonts w:ascii="Times New Roman" w:eastAsia="Times New Roman" w:hAnsi="Times New Roman" w:cs="Times New Roman"/>
      <w:sz w:val="24"/>
      <w:szCs w:val="24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400F7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400F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4F1CA2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4F1CA2"/>
  </w:style>
  <w:style w:type="paragraph" w:styleId="Porat">
    <w:name w:val="footer"/>
    <w:basedOn w:val="prastasis"/>
    <w:link w:val="PoratDiagrama"/>
    <w:uiPriority w:val="99"/>
    <w:unhideWhenUsed/>
    <w:rsid w:val="00EA06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A0652"/>
  </w:style>
  <w:style w:type="paragraph" w:customStyle="1" w:styleId="gmail-msobodytextindent">
    <w:name w:val="gmail-msobodytextindent"/>
    <w:basedOn w:val="prastasis"/>
    <w:rsid w:val="00B4309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lt-LT"/>
    </w:rPr>
  </w:style>
  <w:style w:type="table" w:styleId="Lentelstinklelis">
    <w:name w:val="Table Grid"/>
    <w:basedOn w:val="prastojilentel"/>
    <w:uiPriority w:val="39"/>
    <w:rsid w:val="00140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1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46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49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3.lrs.lt/cgi-bin/preps2?a=327811&amp;b=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-tar.lt/portal/legalAct.html?documentId=TAR.D0CD0966D67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3.lrs.lt/pls/inter/dokpaieska.showdoc_l?p_id=397297&amp;p_query=&amp;p_tr2=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3085</Words>
  <Characters>1760</Characters>
  <Application>Microsoft Office Word</Application>
  <DocSecurity>4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4836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Aiste Virsiliene</dc:creator>
  <cp:lastModifiedBy>Virginija Palaimiene</cp:lastModifiedBy>
  <cp:revision>2</cp:revision>
  <dcterms:created xsi:type="dcterms:W3CDTF">2022-11-07T12:38:00Z</dcterms:created>
  <dcterms:modified xsi:type="dcterms:W3CDTF">2022-11-07T12:38:00Z</dcterms:modified>
</cp:coreProperties>
</file>