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BE0F99">
        <w:rPr>
          <w:b/>
          <w:caps/>
        </w:rPr>
        <w:t>Dobiliukas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BE0F99">
        <w:rPr>
          <w:color w:val="000000"/>
        </w:rPr>
        <w:t>Dobiliukas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BE0F99">
        <w:rPr>
          <w:sz w:val="24"/>
          <w:szCs w:val="24"/>
        </w:rPr>
        <w:t>Armidą Baltrušaitienę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BE0F99">
        <w:rPr>
          <w:color w:val="000000"/>
          <w:sz w:val="24"/>
          <w:szCs w:val="24"/>
        </w:rPr>
        <w:t>Dobiliukas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m. </w:t>
      </w:r>
      <w:r w:rsidR="001F57C6">
        <w:rPr>
          <w:color w:val="000000"/>
          <w:sz w:val="24"/>
          <w:szCs w:val="24"/>
        </w:rPr>
        <w:t>vasario</w:t>
      </w:r>
      <w:r w:rsidRPr="002A0693">
        <w:rPr>
          <w:color w:val="000000"/>
          <w:sz w:val="24"/>
          <w:szCs w:val="24"/>
        </w:rPr>
        <w:t xml:space="preserve"> </w:t>
      </w:r>
      <w:r w:rsidR="001F57C6">
        <w:rPr>
          <w:color w:val="000000"/>
          <w:sz w:val="24"/>
          <w:szCs w:val="24"/>
        </w:rPr>
        <w:t>23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</w:t>
      </w:r>
      <w:r w:rsidR="001F57C6">
        <w:rPr>
          <w:color w:val="000000"/>
          <w:sz w:val="24"/>
          <w:szCs w:val="24"/>
        </w:rPr>
        <w:t>381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D913F6">
        <w:rPr>
          <w:sz w:val="24"/>
          <w:szCs w:val="24"/>
        </w:rPr>
        <w:t>Dobiliukas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101394" w:rsidRDefault="00101394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872A44" w:rsidP="000073D8">
      <w:pPr>
        <w:jc w:val="both"/>
      </w:pPr>
      <w:r>
        <w:t>2022-11</w:t>
      </w:r>
      <w:r w:rsidR="005352D2" w:rsidRPr="005352D2">
        <w:t>-</w:t>
      </w:r>
      <w:r>
        <w:t>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139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33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1394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7C6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2D2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A44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F99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3F6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9FE73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2022-11-22T13:39:00Z</dcterms:created>
  <dcterms:modified xsi:type="dcterms:W3CDTF">2022-11-22T13:39:00Z</dcterms:modified>
</cp:coreProperties>
</file>