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1F6F9F">
        <w:rPr>
          <w:b/>
          <w:caps/>
        </w:rPr>
        <w:t>BITUTĖ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1F6F9F">
        <w:rPr>
          <w:color w:val="000000"/>
        </w:rPr>
        <w:t>Bitutė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1F6F9F">
        <w:rPr>
          <w:sz w:val="24"/>
          <w:szCs w:val="24"/>
        </w:rPr>
        <w:t>Aušrą Milvydienę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1F6F9F">
        <w:rPr>
          <w:color w:val="000000"/>
          <w:sz w:val="24"/>
          <w:szCs w:val="24"/>
        </w:rPr>
        <w:t>Bitutė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854782">
        <w:rPr>
          <w:color w:val="000000"/>
          <w:sz w:val="24"/>
          <w:szCs w:val="24"/>
        </w:rPr>
        <w:t>tarybos</w:t>
      </w:r>
      <w:r>
        <w:rPr>
          <w:color w:val="000000"/>
          <w:sz w:val="24"/>
          <w:szCs w:val="24"/>
        </w:rPr>
        <w:t xml:space="preserve"> </w:t>
      </w:r>
      <w:r w:rsidR="001F6F9F">
        <w:rPr>
          <w:color w:val="000000"/>
          <w:sz w:val="24"/>
          <w:szCs w:val="24"/>
        </w:rPr>
        <w:t>2009</w:t>
      </w:r>
      <w:r w:rsidRPr="002A0693">
        <w:rPr>
          <w:color w:val="000000"/>
          <w:sz w:val="24"/>
          <w:szCs w:val="24"/>
        </w:rPr>
        <w:t xml:space="preserve"> m. </w:t>
      </w:r>
      <w:r w:rsidR="001F6F9F"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 w:rsidR="00DA3B81">
        <w:rPr>
          <w:color w:val="000000"/>
          <w:sz w:val="24"/>
          <w:szCs w:val="24"/>
        </w:rPr>
        <w:t>2</w:t>
      </w:r>
      <w:r w:rsidR="001F6F9F">
        <w:rPr>
          <w:color w:val="000000"/>
          <w:sz w:val="24"/>
          <w:szCs w:val="24"/>
        </w:rPr>
        <w:t>6</w:t>
      </w:r>
      <w:r w:rsidR="00BD1112">
        <w:rPr>
          <w:color w:val="000000"/>
          <w:sz w:val="24"/>
          <w:szCs w:val="24"/>
        </w:rPr>
        <w:t> </w:t>
      </w:r>
      <w:r w:rsidRPr="002A0693">
        <w:rPr>
          <w:color w:val="000000"/>
          <w:sz w:val="24"/>
          <w:szCs w:val="24"/>
        </w:rPr>
        <w:t xml:space="preserve">d. </w:t>
      </w:r>
      <w:r w:rsidR="00854782">
        <w:rPr>
          <w:color w:val="000000"/>
          <w:sz w:val="24"/>
          <w:szCs w:val="24"/>
        </w:rPr>
        <w:t>sprendim</w:t>
      </w:r>
      <w:r w:rsidR="001F6F9F">
        <w:rPr>
          <w:color w:val="000000"/>
          <w:sz w:val="24"/>
          <w:szCs w:val="24"/>
        </w:rPr>
        <w:t>o</w:t>
      </w:r>
      <w:r w:rsidRPr="002A0693">
        <w:rPr>
          <w:color w:val="000000"/>
          <w:sz w:val="24"/>
          <w:szCs w:val="24"/>
        </w:rPr>
        <w:t xml:space="preserve"> Nr.</w:t>
      </w:r>
      <w:r w:rsidR="008E6E2F">
        <w:rPr>
          <w:color w:val="000000"/>
          <w:sz w:val="24"/>
          <w:szCs w:val="24"/>
        </w:rPr>
        <w:t> </w:t>
      </w:r>
      <w:r w:rsidR="00854782">
        <w:rPr>
          <w:color w:val="000000"/>
          <w:sz w:val="24"/>
          <w:szCs w:val="24"/>
        </w:rPr>
        <w:t>T2</w:t>
      </w:r>
      <w:r w:rsidR="008E6E2F">
        <w:rPr>
          <w:color w:val="000000"/>
          <w:sz w:val="24"/>
          <w:szCs w:val="24"/>
        </w:rPr>
        <w:noBreakHyphen/>
      </w:r>
      <w:r w:rsidR="001F6F9F">
        <w:rPr>
          <w:color w:val="000000"/>
          <w:sz w:val="24"/>
          <w:szCs w:val="24"/>
        </w:rPr>
        <w:t>396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1F6F9F">
        <w:rPr>
          <w:sz w:val="24"/>
          <w:szCs w:val="24"/>
        </w:rPr>
        <w:t>lopšelių</w:t>
      </w:r>
      <w:r>
        <w:rPr>
          <w:sz w:val="24"/>
          <w:szCs w:val="24"/>
        </w:rPr>
        <w:t>-darželi</w:t>
      </w:r>
      <w:r w:rsidR="001F6F9F">
        <w:rPr>
          <w:sz w:val="24"/>
          <w:szCs w:val="24"/>
        </w:rPr>
        <w:t>ų</w:t>
      </w:r>
      <w:r>
        <w:rPr>
          <w:sz w:val="24"/>
          <w:szCs w:val="24"/>
        </w:rPr>
        <w:t xml:space="preserve"> „</w:t>
      </w:r>
      <w:r w:rsidR="001F6F9F">
        <w:rPr>
          <w:sz w:val="24"/>
          <w:szCs w:val="24"/>
        </w:rPr>
        <w:t>Bitutė</w:t>
      </w:r>
      <w:r>
        <w:rPr>
          <w:sz w:val="24"/>
          <w:szCs w:val="24"/>
        </w:rPr>
        <w:t>“</w:t>
      </w:r>
      <w:r w:rsidR="001F6F9F">
        <w:rPr>
          <w:sz w:val="24"/>
          <w:szCs w:val="24"/>
        </w:rPr>
        <w:t xml:space="preserve"> ir „Drugelis“</w:t>
      </w:r>
      <w:r w:rsidRPr="002A0693">
        <w:rPr>
          <w:sz w:val="24"/>
          <w:szCs w:val="24"/>
        </w:rPr>
        <w:t xml:space="preserve"> </w:t>
      </w:r>
      <w:r w:rsidR="001F6F9F">
        <w:rPr>
          <w:sz w:val="24"/>
          <w:szCs w:val="24"/>
        </w:rPr>
        <w:t>reorganizavimo</w:t>
      </w:r>
      <w:r w:rsidRPr="002A0693">
        <w:rPr>
          <w:sz w:val="24"/>
          <w:szCs w:val="24"/>
        </w:rPr>
        <w:t>“</w:t>
      </w:r>
      <w:r w:rsidR="001F6F9F">
        <w:rPr>
          <w:sz w:val="24"/>
          <w:szCs w:val="24"/>
        </w:rPr>
        <w:t xml:space="preserve"> 2.2</w:t>
      </w:r>
      <w:r w:rsidR="000A2252">
        <w:rPr>
          <w:sz w:val="24"/>
          <w:szCs w:val="24"/>
        </w:rPr>
        <w:t> </w:t>
      </w:r>
      <w:r w:rsidR="001F6F9F">
        <w:rPr>
          <w:sz w:val="24"/>
          <w:szCs w:val="24"/>
        </w:rPr>
        <w:t>papunktį</w:t>
      </w:r>
      <w:r w:rsidRPr="002A0693">
        <w:rPr>
          <w:sz w:val="24"/>
          <w:szCs w:val="24"/>
        </w:rPr>
        <w:t>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04"/>
        <w:gridCol w:w="3126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03A26" w:rsidRDefault="00803A26" w:rsidP="003077A5">
      <w:pPr>
        <w:jc w:val="both"/>
      </w:pPr>
    </w:p>
    <w:p w:rsidR="00803A26" w:rsidRDefault="00803A26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0073D8" w:rsidP="000073D8">
      <w:pPr>
        <w:jc w:val="both"/>
      </w:pPr>
      <w:r w:rsidRPr="008C5019">
        <w:t>2022-1</w:t>
      </w:r>
      <w:r w:rsidR="00080F2E" w:rsidRPr="008C5019">
        <w:t>1</w:t>
      </w:r>
      <w:r w:rsidR="008C5019" w:rsidRPr="008C5019">
        <w:t>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6F9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F2E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25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DBA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38"/>
    <w:rsid w:val="001F5C7E"/>
    <w:rsid w:val="001F670D"/>
    <w:rsid w:val="001F6D84"/>
    <w:rsid w:val="001F6F9F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4FD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A26"/>
    <w:rsid w:val="00803FAC"/>
    <w:rsid w:val="008055D4"/>
    <w:rsid w:val="008070B6"/>
    <w:rsid w:val="00810DCB"/>
    <w:rsid w:val="00810FD5"/>
    <w:rsid w:val="00811D41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88A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782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019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6E2F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597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AC5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112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1618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B81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B93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84367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2022-11-29T12:28:00Z</dcterms:created>
  <dcterms:modified xsi:type="dcterms:W3CDTF">2022-11-29T12:28:00Z</dcterms:modified>
</cp:coreProperties>
</file>