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2D8564C4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D42A14">
        <w:rPr>
          <w:b/>
          <w:caps/>
          <w:szCs w:val="24"/>
        </w:rPr>
        <w:t>Ų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10AD24B7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6031A8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0F4FFF">
        <w:rPr>
          <w:sz w:val="24"/>
          <w:szCs w:val="24"/>
        </w:rPr>
        <w:t xml:space="preserve">spalio </w:t>
      </w:r>
      <w:r w:rsidR="00D42A14">
        <w:rPr>
          <w:sz w:val="24"/>
          <w:szCs w:val="24"/>
        </w:rPr>
        <w:t>31</w:t>
      </w:r>
      <w:r w:rsidR="000F4FFF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</w:t>
      </w:r>
      <w:r w:rsidR="00E33D95"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6031A8">
        <w:rPr>
          <w:sz w:val="24"/>
          <w:szCs w:val="24"/>
        </w:rPr>
        <w:t>1</w:t>
      </w:r>
      <w:r w:rsidR="00E33D95">
        <w:rPr>
          <w:sz w:val="24"/>
          <w:szCs w:val="24"/>
        </w:rPr>
        <w:noBreakHyphen/>
      </w:r>
      <w:r w:rsidR="00620153">
        <w:rPr>
          <w:sz w:val="24"/>
          <w:szCs w:val="24"/>
        </w:rPr>
        <w:t>1</w:t>
      </w:r>
      <w:r w:rsidR="00D42A14">
        <w:rPr>
          <w:sz w:val="24"/>
          <w:szCs w:val="24"/>
        </w:rPr>
        <w:t>339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</w:t>
      </w:r>
      <w:r w:rsidR="00D42A14">
        <w:rPr>
          <w:sz w:val="24"/>
          <w:szCs w:val="24"/>
        </w:rPr>
        <w:t>ų</w:t>
      </w:r>
      <w:r w:rsidR="006031A8">
        <w:rPr>
          <w:sz w:val="24"/>
          <w:szCs w:val="24"/>
        </w:rPr>
        <w:t xml:space="preserve"> kore</w:t>
      </w:r>
      <w:r w:rsidR="00663E8F">
        <w:rPr>
          <w:sz w:val="24"/>
          <w:szCs w:val="24"/>
        </w:rPr>
        <w:t>ktūrą</w:t>
      </w:r>
      <w:r w:rsidRPr="00D15B13">
        <w:rPr>
          <w:sz w:val="24"/>
          <w:szCs w:val="24"/>
        </w:rPr>
        <w:t>“:</w:t>
      </w:r>
    </w:p>
    <w:p w14:paraId="70AEFB51" w14:textId="470DBA00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700A79">
        <w:rPr>
          <w:sz w:val="24"/>
          <w:szCs w:val="24"/>
        </w:rPr>
        <w:t>ų</w:t>
      </w:r>
      <w:r w:rsidR="00BC4ECF" w:rsidRPr="00D15B13">
        <w:rPr>
          <w:sz w:val="24"/>
          <w:szCs w:val="24"/>
        </w:rPr>
        <w:t> –</w:t>
      </w:r>
      <w:r w:rsidR="00DC58C2">
        <w:rPr>
          <w:sz w:val="24"/>
          <w:szCs w:val="24"/>
        </w:rPr>
        <w:t xml:space="preserve"> </w:t>
      </w:r>
      <w:r w:rsidR="00700A79" w:rsidRPr="00700A79">
        <w:rPr>
          <w:sz w:val="24"/>
          <w:szCs w:val="24"/>
        </w:rPr>
        <w:t xml:space="preserve">teritorijos prie </w:t>
      </w:r>
      <w:proofErr w:type="spellStart"/>
      <w:r w:rsidR="00700A79" w:rsidRPr="00700A79">
        <w:rPr>
          <w:sz w:val="24"/>
          <w:szCs w:val="24"/>
        </w:rPr>
        <w:t>Labrenciškių</w:t>
      </w:r>
      <w:proofErr w:type="spellEnd"/>
      <w:r w:rsidR="00700A79" w:rsidRPr="00700A79">
        <w:rPr>
          <w:sz w:val="24"/>
          <w:szCs w:val="24"/>
        </w:rPr>
        <w:t xml:space="preserve"> ir medelyno, Klaipėdoje, detaliojo plano, patvirtinto Klaipėdos miesto savivaldybės tarybos 2005 m. gruodžio 22 d. sprendimu Nr. T2-417 „Dėl teritorijos prie </w:t>
      </w:r>
      <w:proofErr w:type="spellStart"/>
      <w:r w:rsidR="00700A79" w:rsidRPr="00700A79">
        <w:rPr>
          <w:sz w:val="24"/>
          <w:szCs w:val="24"/>
        </w:rPr>
        <w:t>Labrenciškių</w:t>
      </w:r>
      <w:proofErr w:type="spellEnd"/>
      <w:r w:rsidR="00700A79" w:rsidRPr="00700A79">
        <w:rPr>
          <w:sz w:val="24"/>
          <w:szCs w:val="24"/>
        </w:rPr>
        <w:t xml:space="preserve"> ir medelyno, Klaipėdoje, detaliojo plano patvirtinimo“, ir „</w:t>
      </w:r>
      <w:proofErr w:type="spellStart"/>
      <w:r w:rsidR="00700A79" w:rsidRPr="00700A79">
        <w:rPr>
          <w:sz w:val="24"/>
          <w:szCs w:val="24"/>
        </w:rPr>
        <w:t>Labrenciškės</w:t>
      </w:r>
      <w:proofErr w:type="spellEnd"/>
      <w:r w:rsidR="00700A79" w:rsidRPr="00700A79">
        <w:rPr>
          <w:sz w:val="24"/>
          <w:szCs w:val="24"/>
        </w:rPr>
        <w:t>“ individualių gyvenamųjų namų mikrorajono detalaus išplanavimo projekto, patvirtinto Klaipėdos miesto valdybos 1993 m. gruodžio 23 d. potvarkiu Nr. 711 „Dėl detaliųjų planų patvirtinimo“, korektūr</w:t>
      </w:r>
      <w:r w:rsidR="00700A79">
        <w:rPr>
          <w:sz w:val="24"/>
          <w:szCs w:val="24"/>
        </w:rPr>
        <w:t>a</w:t>
      </w:r>
      <w:r w:rsidR="00700A79" w:rsidRPr="00700A79">
        <w:rPr>
          <w:sz w:val="24"/>
          <w:szCs w:val="24"/>
        </w:rPr>
        <w:t xml:space="preserve"> suplanuotos teritorijos dalyje – žemės sklypui </w:t>
      </w:r>
      <w:proofErr w:type="spellStart"/>
      <w:r w:rsidR="00700A79" w:rsidRPr="00700A79">
        <w:rPr>
          <w:sz w:val="24"/>
          <w:szCs w:val="24"/>
        </w:rPr>
        <w:t>Gedviliškės</w:t>
      </w:r>
      <w:proofErr w:type="spellEnd"/>
      <w:r w:rsidR="00700A79" w:rsidRPr="00700A79">
        <w:rPr>
          <w:sz w:val="24"/>
          <w:szCs w:val="24"/>
        </w:rPr>
        <w:t xml:space="preserve"> g. 5.</w:t>
      </w:r>
      <w:r w:rsidR="00B704C0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674CAB">
        <w:rPr>
          <w:sz w:val="24"/>
          <w:szCs w:val="24"/>
        </w:rPr>
        <w:t xml:space="preserve"> </w:t>
      </w:r>
      <w:r w:rsidR="00B704C0">
        <w:rPr>
          <w:sz w:val="24"/>
          <w:szCs w:val="24"/>
        </w:rPr>
        <w:t>vadov</w:t>
      </w:r>
      <w:r w:rsidR="00762C0A">
        <w:rPr>
          <w:sz w:val="24"/>
          <w:szCs w:val="24"/>
        </w:rPr>
        <w:t>aujantis teisės aktų reikalavimais</w:t>
      </w:r>
      <w:r w:rsidR="00B704C0">
        <w:rPr>
          <w:sz w:val="24"/>
          <w:szCs w:val="24"/>
        </w:rPr>
        <w:t xml:space="preserve"> </w:t>
      </w:r>
      <w:r w:rsidR="0059493A">
        <w:rPr>
          <w:sz w:val="24"/>
          <w:szCs w:val="24"/>
        </w:rPr>
        <w:t>padalyti žemės sklypą ir</w:t>
      </w:r>
      <w:r w:rsidR="00700A79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B7504C">
        <w:rPr>
          <w:sz w:val="24"/>
          <w:szCs w:val="24"/>
        </w:rPr>
        <w:t xml:space="preserve">nustatyti </w:t>
      </w:r>
      <w:r w:rsidR="00700A79">
        <w:rPr>
          <w:sz w:val="24"/>
          <w:szCs w:val="24"/>
        </w:rPr>
        <w:t xml:space="preserve">naujai suformuotiems sklypams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433675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</w:t>
      </w:r>
      <w:r w:rsidR="00712106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straipsnio 4</w:t>
      </w:r>
      <w:r w:rsidR="00E33D95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dalyje nurodytų teritorijų planavimo dokumentų sprendiniams</w:t>
      </w:r>
      <w:r w:rsidR="00700A79">
        <w:rPr>
          <w:bCs/>
          <w:sz w:val="24"/>
          <w:szCs w:val="24"/>
        </w:rPr>
        <w:t>.</w:t>
      </w:r>
    </w:p>
    <w:p w14:paraId="239F97CC" w14:textId="399267DF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7504C">
        <w:rPr>
          <w:sz w:val="24"/>
          <w:szCs w:val="24"/>
        </w:rPr>
        <w:t>i</w:t>
      </w:r>
      <w:r w:rsidR="00700A79">
        <w:rPr>
          <w:sz w:val="24"/>
          <w:szCs w:val="24"/>
        </w:rPr>
        <w:t>ams</w:t>
      </w:r>
      <w:r w:rsidR="00B7504C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7417E" w14:textId="77777777" w:rsidR="003B612D" w:rsidRDefault="003B612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9A099" w14:textId="77777777" w:rsidR="003B612D" w:rsidRDefault="003B612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DCCD2" w14:textId="77777777" w:rsidR="003B612D" w:rsidRDefault="003B612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53D14" w14:textId="77777777" w:rsidR="003B612D" w:rsidRDefault="003B61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D3590" w14:textId="40019FE0" w:rsidR="003B612D" w:rsidRPr="003B612D" w:rsidRDefault="003B612D" w:rsidP="003B612D">
    <w:pPr>
      <w:pStyle w:val="Antrats"/>
      <w:jc w:val="right"/>
      <w:rPr>
        <w:color w:val="FF0000"/>
        <w:sz w:val="32"/>
        <w:szCs w:val="32"/>
      </w:rPr>
    </w:pPr>
    <w:bookmarkStart w:id="0" w:name="_GoBack"/>
    <w:r w:rsidRPr="003B612D">
      <w:rPr>
        <w:color w:val="FF0000"/>
        <w:sz w:val="32"/>
        <w:szCs w:val="32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0F4FFF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4B1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D4B97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253F"/>
    <w:rsid w:val="002A3768"/>
    <w:rsid w:val="002A56CD"/>
    <w:rsid w:val="002A6A88"/>
    <w:rsid w:val="002B2D4D"/>
    <w:rsid w:val="002B465F"/>
    <w:rsid w:val="002C1647"/>
    <w:rsid w:val="002C2283"/>
    <w:rsid w:val="002E0F26"/>
    <w:rsid w:val="002E528B"/>
    <w:rsid w:val="002F5E80"/>
    <w:rsid w:val="003030E7"/>
    <w:rsid w:val="0030533F"/>
    <w:rsid w:val="0031187A"/>
    <w:rsid w:val="00324750"/>
    <w:rsid w:val="0033203B"/>
    <w:rsid w:val="00337765"/>
    <w:rsid w:val="00347F54"/>
    <w:rsid w:val="00366906"/>
    <w:rsid w:val="0037171B"/>
    <w:rsid w:val="00373BCB"/>
    <w:rsid w:val="003742BA"/>
    <w:rsid w:val="00376DB9"/>
    <w:rsid w:val="00382F50"/>
    <w:rsid w:val="003842F0"/>
    <w:rsid w:val="00384543"/>
    <w:rsid w:val="003A3535"/>
    <w:rsid w:val="003A3546"/>
    <w:rsid w:val="003A4B7E"/>
    <w:rsid w:val="003B4996"/>
    <w:rsid w:val="003B612D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01D8"/>
    <w:rsid w:val="00426354"/>
    <w:rsid w:val="00430D83"/>
    <w:rsid w:val="00433675"/>
    <w:rsid w:val="00433CCC"/>
    <w:rsid w:val="00445CA9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14712"/>
    <w:rsid w:val="0052355E"/>
    <w:rsid w:val="00524DA3"/>
    <w:rsid w:val="00532808"/>
    <w:rsid w:val="0055035B"/>
    <w:rsid w:val="005624BC"/>
    <w:rsid w:val="00562BC8"/>
    <w:rsid w:val="00570307"/>
    <w:rsid w:val="005754CA"/>
    <w:rsid w:val="00576CF7"/>
    <w:rsid w:val="0059493A"/>
    <w:rsid w:val="0059625D"/>
    <w:rsid w:val="00596E94"/>
    <w:rsid w:val="005A371F"/>
    <w:rsid w:val="005A3D21"/>
    <w:rsid w:val="005A4113"/>
    <w:rsid w:val="005B608C"/>
    <w:rsid w:val="005C048E"/>
    <w:rsid w:val="005C29DF"/>
    <w:rsid w:val="005C73A8"/>
    <w:rsid w:val="005F43C4"/>
    <w:rsid w:val="005F4A05"/>
    <w:rsid w:val="00601448"/>
    <w:rsid w:val="006031A8"/>
    <w:rsid w:val="00606132"/>
    <w:rsid w:val="00606A07"/>
    <w:rsid w:val="00606E65"/>
    <w:rsid w:val="00620153"/>
    <w:rsid w:val="00620FFE"/>
    <w:rsid w:val="006355B9"/>
    <w:rsid w:val="00641C1B"/>
    <w:rsid w:val="00642B9D"/>
    <w:rsid w:val="0066366B"/>
    <w:rsid w:val="00663E8F"/>
    <w:rsid w:val="006648A4"/>
    <w:rsid w:val="00664949"/>
    <w:rsid w:val="006666B1"/>
    <w:rsid w:val="00673616"/>
    <w:rsid w:val="00674CAB"/>
    <w:rsid w:val="00686DFC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00A79"/>
    <w:rsid w:val="00710820"/>
    <w:rsid w:val="00712106"/>
    <w:rsid w:val="00714A93"/>
    <w:rsid w:val="00727F11"/>
    <w:rsid w:val="007328C6"/>
    <w:rsid w:val="00734A0F"/>
    <w:rsid w:val="00735F68"/>
    <w:rsid w:val="00737120"/>
    <w:rsid w:val="00743CFE"/>
    <w:rsid w:val="00752F78"/>
    <w:rsid w:val="00754EC1"/>
    <w:rsid w:val="007622D9"/>
    <w:rsid w:val="00762C0A"/>
    <w:rsid w:val="0076583F"/>
    <w:rsid w:val="0077418A"/>
    <w:rsid w:val="007775F7"/>
    <w:rsid w:val="00783EAF"/>
    <w:rsid w:val="00784D98"/>
    <w:rsid w:val="007906DF"/>
    <w:rsid w:val="00790EA6"/>
    <w:rsid w:val="007B4191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24C4"/>
    <w:rsid w:val="0080417E"/>
    <w:rsid w:val="00811B04"/>
    <w:rsid w:val="00813F22"/>
    <w:rsid w:val="0081563E"/>
    <w:rsid w:val="00832096"/>
    <w:rsid w:val="00844685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30A4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16F52"/>
    <w:rsid w:val="00932DDD"/>
    <w:rsid w:val="0093724E"/>
    <w:rsid w:val="00940B3E"/>
    <w:rsid w:val="00943644"/>
    <w:rsid w:val="00954114"/>
    <w:rsid w:val="009A08EC"/>
    <w:rsid w:val="009B6720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0EA4"/>
    <w:rsid w:val="00A63D11"/>
    <w:rsid w:val="00A63D38"/>
    <w:rsid w:val="00A677D4"/>
    <w:rsid w:val="00A72880"/>
    <w:rsid w:val="00A82A10"/>
    <w:rsid w:val="00A839EF"/>
    <w:rsid w:val="00A8670A"/>
    <w:rsid w:val="00A91029"/>
    <w:rsid w:val="00A9226E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011B7"/>
    <w:rsid w:val="00B21F60"/>
    <w:rsid w:val="00B2279F"/>
    <w:rsid w:val="00B23A8C"/>
    <w:rsid w:val="00B33865"/>
    <w:rsid w:val="00B3656D"/>
    <w:rsid w:val="00B40258"/>
    <w:rsid w:val="00B45EED"/>
    <w:rsid w:val="00B5384E"/>
    <w:rsid w:val="00B54B74"/>
    <w:rsid w:val="00B56379"/>
    <w:rsid w:val="00B704C0"/>
    <w:rsid w:val="00B7320C"/>
    <w:rsid w:val="00B7504C"/>
    <w:rsid w:val="00B7644E"/>
    <w:rsid w:val="00B86A40"/>
    <w:rsid w:val="00B9240E"/>
    <w:rsid w:val="00B9459A"/>
    <w:rsid w:val="00B96956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61F16"/>
    <w:rsid w:val="00C70A51"/>
    <w:rsid w:val="00C722F9"/>
    <w:rsid w:val="00C72F86"/>
    <w:rsid w:val="00C73593"/>
    <w:rsid w:val="00C73DF4"/>
    <w:rsid w:val="00C76509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2A14"/>
    <w:rsid w:val="00D470C3"/>
    <w:rsid w:val="00D5238F"/>
    <w:rsid w:val="00D54A5C"/>
    <w:rsid w:val="00D56427"/>
    <w:rsid w:val="00D647FD"/>
    <w:rsid w:val="00D700DC"/>
    <w:rsid w:val="00D71823"/>
    <w:rsid w:val="00D7310F"/>
    <w:rsid w:val="00D74EA5"/>
    <w:rsid w:val="00D774B6"/>
    <w:rsid w:val="00D77A74"/>
    <w:rsid w:val="00D81831"/>
    <w:rsid w:val="00D818B8"/>
    <w:rsid w:val="00D83289"/>
    <w:rsid w:val="00D84E57"/>
    <w:rsid w:val="00D92897"/>
    <w:rsid w:val="00DA11F8"/>
    <w:rsid w:val="00DA28E9"/>
    <w:rsid w:val="00DA2CD6"/>
    <w:rsid w:val="00DA6C35"/>
    <w:rsid w:val="00DA7BF0"/>
    <w:rsid w:val="00DB24EC"/>
    <w:rsid w:val="00DB69A5"/>
    <w:rsid w:val="00DC58C2"/>
    <w:rsid w:val="00DD7B24"/>
    <w:rsid w:val="00DE0BFB"/>
    <w:rsid w:val="00DE28F2"/>
    <w:rsid w:val="00DE4DDB"/>
    <w:rsid w:val="00DE571A"/>
    <w:rsid w:val="00DF2C0D"/>
    <w:rsid w:val="00DF39DF"/>
    <w:rsid w:val="00DF3CF2"/>
    <w:rsid w:val="00E23AB2"/>
    <w:rsid w:val="00E25474"/>
    <w:rsid w:val="00E3060B"/>
    <w:rsid w:val="00E327D6"/>
    <w:rsid w:val="00E33659"/>
    <w:rsid w:val="00E33D95"/>
    <w:rsid w:val="00E37B92"/>
    <w:rsid w:val="00E613AE"/>
    <w:rsid w:val="00E63D0F"/>
    <w:rsid w:val="00E6534C"/>
    <w:rsid w:val="00E65B25"/>
    <w:rsid w:val="00E7342D"/>
    <w:rsid w:val="00E744DB"/>
    <w:rsid w:val="00E81F1A"/>
    <w:rsid w:val="00E92A88"/>
    <w:rsid w:val="00E92B0D"/>
    <w:rsid w:val="00E93304"/>
    <w:rsid w:val="00E96582"/>
    <w:rsid w:val="00EA056D"/>
    <w:rsid w:val="00EA4649"/>
    <w:rsid w:val="00EA65AF"/>
    <w:rsid w:val="00EB4039"/>
    <w:rsid w:val="00EC10BA"/>
    <w:rsid w:val="00EC1A28"/>
    <w:rsid w:val="00EC5237"/>
    <w:rsid w:val="00ED1DA5"/>
    <w:rsid w:val="00ED3397"/>
    <w:rsid w:val="00EF180B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C0E96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2022-10-27T13:11:00Z</cp:lastPrinted>
  <dcterms:created xsi:type="dcterms:W3CDTF">2022-11-15T09:41:00Z</dcterms:created>
  <dcterms:modified xsi:type="dcterms:W3CDTF">2022-11-15T09:52:00Z</dcterms:modified>
</cp:coreProperties>
</file>