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D419" w14:textId="77777777"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14:paraId="1A21A923" w14:textId="77777777" w:rsidR="00982CF5" w:rsidRDefault="00982CF5" w:rsidP="00982CF5">
      <w:pPr>
        <w:jc w:val="center"/>
        <w:rPr>
          <w:b/>
          <w:lang w:val="en-US"/>
        </w:rPr>
      </w:pPr>
    </w:p>
    <w:p w14:paraId="2C248619" w14:textId="6FF60B8B" w:rsidR="006D5105" w:rsidRDefault="00982CF5" w:rsidP="00982CF5">
      <w:pPr>
        <w:jc w:val="center"/>
        <w:rPr>
          <w:lang w:val="pt-BR"/>
        </w:rPr>
      </w:pPr>
      <w:r>
        <w:rPr>
          <w:lang w:val="pt-BR"/>
        </w:rPr>
        <w:t>20</w:t>
      </w:r>
      <w:r w:rsidR="002E794C">
        <w:rPr>
          <w:lang w:val="pt-BR"/>
        </w:rPr>
        <w:t>2</w:t>
      </w:r>
      <w:r w:rsidR="00C2546B">
        <w:rPr>
          <w:lang w:val="pt-BR"/>
        </w:rPr>
        <w:t>2</w:t>
      </w:r>
      <w:r w:rsidRPr="00D2402A">
        <w:rPr>
          <w:lang w:val="pt-BR"/>
        </w:rPr>
        <w:t>-</w:t>
      </w:r>
      <w:r w:rsidR="00063B8C" w:rsidRPr="00D2402A">
        <w:rPr>
          <w:lang w:val="pt-BR"/>
        </w:rPr>
        <w:t>1</w:t>
      </w:r>
      <w:r w:rsidR="00F80479" w:rsidRPr="00D2402A">
        <w:rPr>
          <w:lang w:val="pt-BR"/>
        </w:rPr>
        <w:t>1</w:t>
      </w:r>
      <w:r w:rsidRPr="00D2402A">
        <w:rPr>
          <w:lang w:val="pt-BR"/>
        </w:rPr>
        <w:t>-</w:t>
      </w:r>
      <w:r w:rsidR="00726FF0" w:rsidRPr="00D2402A">
        <w:rPr>
          <w:lang w:val="pt-BR"/>
        </w:rPr>
        <w:t>1</w:t>
      </w:r>
      <w:r w:rsidR="00F80479" w:rsidRPr="00D2402A">
        <w:rPr>
          <w:lang w:val="pt-BR"/>
        </w:rPr>
        <w:t>4</w:t>
      </w:r>
      <w:r w:rsidRPr="00D2402A">
        <w:rPr>
          <w:lang w:val="pt-BR"/>
        </w:rPr>
        <w:t xml:space="preserve"> Nr</w:t>
      </w:r>
      <w:r>
        <w:rPr>
          <w:lang w:val="pt-BR"/>
        </w:rPr>
        <w:t>. TAR1-</w:t>
      </w:r>
      <w:r w:rsidR="00D830F8">
        <w:rPr>
          <w:lang w:val="pt-BR"/>
        </w:rPr>
        <w:t>192</w:t>
      </w:r>
    </w:p>
    <w:p w14:paraId="11FC6A5A" w14:textId="2E0FB877" w:rsidR="00982CF5" w:rsidRPr="00D40836" w:rsidRDefault="00982CF5" w:rsidP="00982CF5">
      <w:pPr>
        <w:jc w:val="center"/>
        <w:rPr>
          <w:lang w:val="pt-BR"/>
        </w:rPr>
      </w:pPr>
      <w:r w:rsidRPr="00673873">
        <w:t>Klaipėda</w:t>
      </w:r>
    </w:p>
    <w:p w14:paraId="67D18084" w14:textId="2CE80DBB" w:rsidR="00982CF5" w:rsidRPr="00D40836" w:rsidRDefault="00982CF5" w:rsidP="00982CF5">
      <w:pPr>
        <w:outlineLvl w:val="0"/>
        <w:rPr>
          <w:lang w:val="pt-BR"/>
        </w:rPr>
      </w:pPr>
    </w:p>
    <w:p w14:paraId="48B8E713" w14:textId="709CF3E0" w:rsidR="00601604" w:rsidRDefault="00FA5F0F" w:rsidP="00982CF5">
      <w:pPr>
        <w:outlineLvl w:val="0"/>
        <w:rPr>
          <w:u w:val="single"/>
        </w:rPr>
      </w:pPr>
      <w:r w:rsidRPr="001051FC">
        <w:t>Posėdis įvyko (nuotoliniu būdu</w:t>
      </w:r>
      <w:r>
        <w:t xml:space="preserve"> naudojantis „Microsoft </w:t>
      </w:r>
      <w:proofErr w:type="spellStart"/>
      <w:r>
        <w:t>Teams</w:t>
      </w:r>
      <w:proofErr w:type="spellEnd"/>
      <w:r>
        <w:t>“ programa</w:t>
      </w:r>
      <w:r w:rsidRPr="001051FC">
        <w:t>): 202</w:t>
      </w:r>
      <w:r>
        <w:t>2</w:t>
      </w:r>
      <w:r w:rsidRPr="001051FC">
        <w:t>-</w:t>
      </w:r>
      <w:r w:rsidR="00726FF0">
        <w:t>1</w:t>
      </w:r>
      <w:r w:rsidR="00F80479">
        <w:t>1</w:t>
      </w:r>
      <w:r w:rsidRPr="001051FC">
        <w:t>-</w:t>
      </w:r>
      <w:r w:rsidR="00726FF0">
        <w:t>1</w:t>
      </w:r>
      <w:r w:rsidR="00F80479">
        <w:t>1</w:t>
      </w:r>
      <w:r>
        <w:t>.</w:t>
      </w:r>
    </w:p>
    <w:p w14:paraId="53D9EE63" w14:textId="77777777" w:rsidR="00601604" w:rsidRDefault="00C2546B" w:rsidP="00601604">
      <w:pPr>
        <w:outlineLvl w:val="0"/>
        <w:rPr>
          <w:u w:val="single"/>
        </w:rPr>
      </w:pPr>
      <w:r>
        <w:t xml:space="preserve">Posėdžio </w:t>
      </w:r>
      <w:r w:rsidRPr="00896ED3">
        <w:t xml:space="preserve">pirmininkas </w:t>
      </w:r>
      <w:bookmarkStart w:id="0" w:name="_Hlk104473815"/>
      <w:proofErr w:type="spellStart"/>
      <w:r w:rsidRPr="00896ED3">
        <w:t>Jaroslav</w:t>
      </w:r>
      <w:proofErr w:type="spellEnd"/>
      <w:r w:rsidRPr="00896ED3">
        <w:t xml:space="preserve"> </w:t>
      </w:r>
      <w:proofErr w:type="spellStart"/>
      <w:r w:rsidRPr="00896ED3">
        <w:t>Dvorak</w:t>
      </w:r>
      <w:bookmarkEnd w:id="0"/>
      <w:proofErr w:type="spellEnd"/>
      <w:r w:rsidR="00EB2C3E" w:rsidRPr="00896ED3">
        <w:t>.</w:t>
      </w:r>
    </w:p>
    <w:p w14:paraId="6B19FB3B" w14:textId="380FDE8F" w:rsidR="00982CF5" w:rsidRPr="00601604" w:rsidRDefault="00982CF5" w:rsidP="00601604">
      <w:pPr>
        <w:outlineLvl w:val="0"/>
        <w:rPr>
          <w:u w:val="single"/>
        </w:rPr>
      </w:pPr>
      <w:r>
        <w:t>Posėdžio</w:t>
      </w:r>
      <w:r w:rsidR="00FF5BBE">
        <w:t xml:space="preserve"> sekretorė</w:t>
      </w:r>
      <w:r w:rsidRPr="00673873">
        <w:t xml:space="preserve"> </w:t>
      </w:r>
      <w:r w:rsidR="002E794C">
        <w:t>Jurgita Šekštėnienė</w:t>
      </w:r>
      <w:r w:rsidR="00D00E61">
        <w:t>.</w:t>
      </w:r>
    </w:p>
    <w:p w14:paraId="234129B4" w14:textId="73FC1C3F" w:rsidR="00050DD6" w:rsidRDefault="00982CF5" w:rsidP="00050DD6">
      <w:pPr>
        <w:ind w:firstLine="709"/>
        <w:jc w:val="both"/>
      </w:pPr>
      <w:r>
        <w:t>Dalyvauja:</w:t>
      </w:r>
      <w:r w:rsidR="00D00E61">
        <w:t xml:space="preserve"> </w:t>
      </w:r>
      <w:r w:rsidR="007E2A13" w:rsidRPr="00050DD6">
        <w:t xml:space="preserve">Jurgita </w:t>
      </w:r>
      <w:proofErr w:type="spellStart"/>
      <w:r w:rsidR="007E2A13" w:rsidRPr="00050DD6">
        <w:t>Drąsutytė</w:t>
      </w:r>
      <w:proofErr w:type="spellEnd"/>
      <w:r w:rsidR="000609DB" w:rsidRPr="00050DD6">
        <w:t xml:space="preserve"> Klaipėdos miesto savivaldybės administracijos Sveikatos apsaugos skyriaus vyriausioji specialistė</w:t>
      </w:r>
      <w:r w:rsidR="008E6296" w:rsidRPr="00050DD6">
        <w:t xml:space="preserve">, </w:t>
      </w:r>
      <w:r w:rsidR="007E2A13" w:rsidRPr="00050DD6">
        <w:t>Saulius Liekis</w:t>
      </w:r>
      <w:r w:rsidR="000609DB" w:rsidRPr="00050DD6">
        <w:t xml:space="preserve"> asociacijos „Mano miestas Klaipėda“ narys; </w:t>
      </w:r>
      <w:r w:rsidR="007E2A13" w:rsidRPr="00050DD6">
        <w:t xml:space="preserve"> Arūnas Andziulis</w:t>
      </w:r>
      <w:r w:rsidR="00531801" w:rsidRPr="00050DD6">
        <w:t xml:space="preserve"> Klaipėdos miesto savivaldybės tarybos Miesto ūkio ir aplinkosaugos komiteto narys; </w:t>
      </w:r>
      <w:r w:rsidR="00084E77" w:rsidRPr="00050DD6">
        <w:t xml:space="preserve">Agnė </w:t>
      </w:r>
      <w:proofErr w:type="spellStart"/>
      <w:r w:rsidR="00084E77" w:rsidRPr="00050DD6">
        <w:t>Zabrynaitė</w:t>
      </w:r>
      <w:proofErr w:type="spellEnd"/>
      <w:r w:rsidR="00531801" w:rsidRPr="00050DD6">
        <w:t xml:space="preserve"> asociacijos „Apskritasis stalas“ narė, </w:t>
      </w:r>
      <w:r w:rsidR="000609DB" w:rsidRPr="00050DD6">
        <w:t xml:space="preserve">Asta </w:t>
      </w:r>
      <w:proofErr w:type="spellStart"/>
      <w:r w:rsidR="000609DB" w:rsidRPr="00050DD6">
        <w:t>Česnauskienė</w:t>
      </w:r>
      <w:proofErr w:type="spellEnd"/>
      <w:r w:rsidR="000609DB" w:rsidRPr="00050DD6">
        <w:t>, Klaipėdos miesto savivaldybės administracijos Strateginio planavimo skyriaus vyriausioji specialistė</w:t>
      </w:r>
      <w:r w:rsidR="00A10AD9" w:rsidRPr="00050DD6">
        <w:t xml:space="preserve">, Ginta </w:t>
      </w:r>
      <w:proofErr w:type="spellStart"/>
      <w:r w:rsidR="00A10AD9" w:rsidRPr="00050DD6">
        <w:t>Stončiuvienė</w:t>
      </w:r>
      <w:proofErr w:type="spellEnd"/>
      <w:r w:rsidR="00A10AD9" w:rsidRPr="00050DD6">
        <w:t xml:space="preserve">, VšĮ „Ori senatvė“ socialinė darbuotoja-koordinatorė, </w:t>
      </w:r>
      <w:r w:rsidR="00050DD6" w:rsidRPr="00050DD6">
        <w:t xml:space="preserve">Klaipėdos bendruomenių asociacijos vadovas Renaldas Kulikauskas, Klaipėdos miesto savivaldybės tarybos Miesto plėtros ir strateginio planavimo komiteto narys Vidmantas </w:t>
      </w:r>
      <w:r w:rsidR="00050DD6">
        <w:t>Plečkaitis, asociacijos Vitės bendruomenės pirmininkas</w:t>
      </w:r>
      <w:r w:rsidR="00050DD6" w:rsidRPr="00050DD6">
        <w:t xml:space="preserve"> </w:t>
      </w:r>
      <w:r w:rsidR="00050DD6">
        <w:t xml:space="preserve">Tomas Meškinis, </w:t>
      </w:r>
      <w:r w:rsidR="00050DD6" w:rsidRPr="00EB7D16">
        <w:t>Klaipėdos miesto savivaldybės tarybos Kultūros, švietimo ir sporto komiteto pirmininkė</w:t>
      </w:r>
      <w:r w:rsidR="00050DD6" w:rsidRPr="00050DD6">
        <w:t xml:space="preserve"> </w:t>
      </w:r>
      <w:r w:rsidR="00050DD6">
        <w:t>Laima Juknienė.</w:t>
      </w:r>
    </w:p>
    <w:p w14:paraId="428A9E8C" w14:textId="15E9AA12" w:rsidR="00A10AD9" w:rsidRDefault="00A10AD9" w:rsidP="00A10AD9">
      <w:pPr>
        <w:ind w:firstLine="709"/>
        <w:jc w:val="both"/>
      </w:pPr>
    </w:p>
    <w:p w14:paraId="5EC7E5F7" w14:textId="08E9A725" w:rsidR="0058329E" w:rsidRPr="00896ED3" w:rsidRDefault="0058329E" w:rsidP="002A4196">
      <w:pPr>
        <w:jc w:val="both"/>
        <w:outlineLvl w:val="0"/>
      </w:pPr>
    </w:p>
    <w:p w14:paraId="238AD218" w14:textId="16BA3BCC" w:rsidR="00982CF5" w:rsidRPr="00673873" w:rsidRDefault="00982CF5" w:rsidP="00982CF5">
      <w:pPr>
        <w:spacing w:line="360" w:lineRule="auto"/>
        <w:outlineLvl w:val="0"/>
      </w:pPr>
      <w:r w:rsidRPr="00673873">
        <w:t>DARBOTVARKĖ:</w:t>
      </w:r>
    </w:p>
    <w:p w14:paraId="4A71EC76" w14:textId="262F047B" w:rsidR="00F80479" w:rsidRPr="00F80479" w:rsidRDefault="00F80479" w:rsidP="00BF0ADB">
      <w:pPr>
        <w:pStyle w:val="Paprastasistekstas"/>
        <w:numPr>
          <w:ilvl w:val="0"/>
          <w:numId w:val="26"/>
        </w:numPr>
        <w:rPr>
          <w:rFonts w:ascii="Times New Roman" w:hAnsi="Times New Roman" w:cs="Times New Roman"/>
          <w:sz w:val="24"/>
          <w:szCs w:val="24"/>
        </w:rPr>
      </w:pPr>
      <w:proofErr w:type="spellStart"/>
      <w:r w:rsidRPr="00F80479">
        <w:rPr>
          <w:rFonts w:ascii="Times New Roman" w:hAnsi="Times New Roman" w:cs="Times New Roman"/>
          <w:sz w:val="24"/>
          <w:szCs w:val="24"/>
          <w:lang w:val="en-US"/>
        </w:rPr>
        <w:t>Klaipėdos</w:t>
      </w:r>
      <w:proofErr w:type="spellEnd"/>
      <w:r w:rsidRPr="00F80479">
        <w:rPr>
          <w:rFonts w:ascii="Times New Roman" w:hAnsi="Times New Roman" w:cs="Times New Roman"/>
          <w:sz w:val="24"/>
          <w:szCs w:val="24"/>
          <w:lang w:val="en-US"/>
        </w:rPr>
        <w:t xml:space="preserve"> m. </w:t>
      </w:r>
      <w:proofErr w:type="spellStart"/>
      <w:r w:rsidRPr="00F80479">
        <w:rPr>
          <w:rFonts w:ascii="Times New Roman" w:hAnsi="Times New Roman" w:cs="Times New Roman"/>
          <w:sz w:val="24"/>
          <w:szCs w:val="24"/>
          <w:lang w:val="en-US"/>
        </w:rPr>
        <w:t>tarybos</w:t>
      </w:r>
      <w:proofErr w:type="spellEnd"/>
      <w:r w:rsidRPr="00F80479">
        <w:rPr>
          <w:rFonts w:ascii="Times New Roman" w:hAnsi="Times New Roman" w:cs="Times New Roman"/>
          <w:sz w:val="24"/>
          <w:szCs w:val="24"/>
          <w:lang w:val="en-US"/>
        </w:rPr>
        <w:t xml:space="preserve"> </w:t>
      </w:r>
      <w:proofErr w:type="spellStart"/>
      <w:r w:rsidRPr="00F80479">
        <w:rPr>
          <w:rFonts w:ascii="Times New Roman" w:hAnsi="Times New Roman" w:cs="Times New Roman"/>
          <w:sz w:val="24"/>
          <w:szCs w:val="24"/>
          <w:lang w:val="en-US"/>
        </w:rPr>
        <w:t>sprendimų</w:t>
      </w:r>
      <w:proofErr w:type="spellEnd"/>
      <w:r w:rsidRPr="00F80479">
        <w:rPr>
          <w:rFonts w:ascii="Times New Roman" w:hAnsi="Times New Roman" w:cs="Times New Roman"/>
          <w:sz w:val="24"/>
          <w:szCs w:val="24"/>
          <w:lang w:val="en-US"/>
        </w:rPr>
        <w:t xml:space="preserve"> </w:t>
      </w:r>
      <w:proofErr w:type="spellStart"/>
      <w:r w:rsidRPr="00F80479">
        <w:rPr>
          <w:rFonts w:ascii="Times New Roman" w:hAnsi="Times New Roman" w:cs="Times New Roman"/>
          <w:sz w:val="24"/>
          <w:szCs w:val="24"/>
          <w:lang w:val="en-US"/>
        </w:rPr>
        <w:t>projektų</w:t>
      </w:r>
      <w:proofErr w:type="spellEnd"/>
      <w:r w:rsidRPr="00F80479">
        <w:rPr>
          <w:rFonts w:ascii="Times New Roman" w:hAnsi="Times New Roman" w:cs="Times New Roman"/>
          <w:sz w:val="24"/>
          <w:szCs w:val="24"/>
          <w:lang w:val="en-US"/>
        </w:rPr>
        <w:t xml:space="preserve"> </w:t>
      </w:r>
      <w:proofErr w:type="spellStart"/>
      <w:r w:rsidRPr="00F80479">
        <w:rPr>
          <w:rFonts w:ascii="Times New Roman" w:hAnsi="Times New Roman" w:cs="Times New Roman"/>
          <w:sz w:val="24"/>
          <w:szCs w:val="24"/>
          <w:lang w:val="en-US"/>
        </w:rPr>
        <w:t>aktualiais</w:t>
      </w:r>
      <w:proofErr w:type="spellEnd"/>
      <w:r w:rsidRPr="00F80479">
        <w:rPr>
          <w:rFonts w:ascii="Times New Roman" w:hAnsi="Times New Roman" w:cs="Times New Roman"/>
          <w:sz w:val="24"/>
          <w:szCs w:val="24"/>
          <w:lang w:val="en-US"/>
        </w:rPr>
        <w:t xml:space="preserve"> NVO </w:t>
      </w:r>
      <w:proofErr w:type="spellStart"/>
      <w:r w:rsidRPr="00F80479">
        <w:rPr>
          <w:rFonts w:ascii="Times New Roman" w:hAnsi="Times New Roman" w:cs="Times New Roman"/>
          <w:sz w:val="24"/>
          <w:szCs w:val="24"/>
          <w:lang w:val="en-US"/>
        </w:rPr>
        <w:t>klausimais</w:t>
      </w:r>
      <w:proofErr w:type="spellEnd"/>
      <w:r w:rsidRPr="00F80479">
        <w:rPr>
          <w:rFonts w:ascii="Times New Roman" w:hAnsi="Times New Roman" w:cs="Times New Roman"/>
          <w:sz w:val="24"/>
          <w:szCs w:val="24"/>
          <w:lang w:val="en-US"/>
        </w:rPr>
        <w:t xml:space="preserve"> </w:t>
      </w:r>
      <w:proofErr w:type="spellStart"/>
      <w:r w:rsidRPr="00F80479">
        <w:rPr>
          <w:rFonts w:ascii="Times New Roman" w:hAnsi="Times New Roman" w:cs="Times New Roman"/>
          <w:sz w:val="24"/>
          <w:szCs w:val="24"/>
          <w:lang w:val="en-US"/>
        </w:rPr>
        <w:t>peržiūra</w:t>
      </w:r>
      <w:proofErr w:type="spellEnd"/>
      <w:r>
        <w:rPr>
          <w:rFonts w:ascii="Times New Roman" w:hAnsi="Times New Roman" w:cs="Times New Roman"/>
          <w:sz w:val="24"/>
          <w:szCs w:val="24"/>
          <w:lang w:val="en-US"/>
        </w:rPr>
        <w:t>.</w:t>
      </w:r>
    </w:p>
    <w:p w14:paraId="6A940468" w14:textId="3D10D96D" w:rsidR="00BF0ADB" w:rsidRPr="003F1229" w:rsidRDefault="00BF0ADB" w:rsidP="00BF0ADB">
      <w:pPr>
        <w:pStyle w:val="Paprastasistekstas"/>
        <w:numPr>
          <w:ilvl w:val="0"/>
          <w:numId w:val="26"/>
        </w:numPr>
        <w:rPr>
          <w:rFonts w:ascii="Times New Roman" w:hAnsi="Times New Roman" w:cs="Times New Roman"/>
          <w:sz w:val="24"/>
          <w:szCs w:val="24"/>
        </w:rPr>
      </w:pPr>
      <w:r w:rsidRPr="003F1229">
        <w:rPr>
          <w:rFonts w:ascii="Times New Roman" w:eastAsia="Times New Roman" w:hAnsi="Times New Roman" w:cs="Times New Roman"/>
          <w:sz w:val="24"/>
          <w:szCs w:val="24"/>
          <w:lang w:val="en-US"/>
        </w:rPr>
        <w:t xml:space="preserve">Kiti </w:t>
      </w:r>
      <w:proofErr w:type="spellStart"/>
      <w:r w:rsidRPr="003F1229">
        <w:rPr>
          <w:rFonts w:ascii="Times New Roman" w:eastAsia="Times New Roman" w:hAnsi="Times New Roman" w:cs="Times New Roman"/>
          <w:sz w:val="24"/>
          <w:szCs w:val="24"/>
          <w:lang w:val="en-US"/>
        </w:rPr>
        <w:t>klausimai</w:t>
      </w:r>
      <w:proofErr w:type="spellEnd"/>
      <w:r w:rsidRPr="003F1229">
        <w:rPr>
          <w:rFonts w:ascii="Times New Roman" w:eastAsia="Times New Roman" w:hAnsi="Times New Roman" w:cs="Times New Roman"/>
          <w:sz w:val="24"/>
          <w:szCs w:val="24"/>
          <w:lang w:val="en-US"/>
        </w:rPr>
        <w:t>.</w:t>
      </w:r>
    </w:p>
    <w:p w14:paraId="4D5B7224" w14:textId="07327191" w:rsidR="002C6E72" w:rsidRPr="004867D2" w:rsidRDefault="00BD4096" w:rsidP="00BD4096">
      <w:pPr>
        <w:pStyle w:val="Paprastasistekstas"/>
        <w:rPr>
          <w:rFonts w:ascii="Times New Roman" w:hAnsi="Times New Roman" w:cs="Times New Roman"/>
          <w:sz w:val="24"/>
          <w:szCs w:val="24"/>
        </w:rPr>
      </w:pPr>
      <w:r w:rsidRPr="004867D2">
        <w:rPr>
          <w:rFonts w:ascii="Times New Roman" w:hAnsi="Times New Roman" w:cs="Times New Roman"/>
          <w:sz w:val="24"/>
          <w:szCs w:val="24"/>
        </w:rPr>
        <w:t xml:space="preserve">        </w:t>
      </w:r>
    </w:p>
    <w:p w14:paraId="22AAD9EF" w14:textId="5FE8F471" w:rsidR="00297C90" w:rsidRPr="00297C90" w:rsidRDefault="00C17670" w:rsidP="003B27A5">
      <w:pPr>
        <w:tabs>
          <w:tab w:val="left" w:pos="1276"/>
        </w:tabs>
        <w:ind w:firstLine="720"/>
        <w:rPr>
          <w:sz w:val="22"/>
          <w:szCs w:val="22"/>
          <w:lang w:val="en-US"/>
        </w:rPr>
      </w:pPr>
      <w:r>
        <w:t xml:space="preserve">1. </w:t>
      </w:r>
      <w:r w:rsidR="00FF4207" w:rsidRPr="00BD4096">
        <w:t xml:space="preserve">SVARSTYTA. </w:t>
      </w:r>
      <w:proofErr w:type="spellStart"/>
      <w:r w:rsidR="00F80479" w:rsidRPr="00F80479">
        <w:rPr>
          <w:lang w:val="en-US"/>
        </w:rPr>
        <w:t>Klaipėdos</w:t>
      </w:r>
      <w:proofErr w:type="spellEnd"/>
      <w:r w:rsidR="00F80479" w:rsidRPr="00F80479">
        <w:rPr>
          <w:lang w:val="en-US"/>
        </w:rPr>
        <w:t xml:space="preserve"> m. </w:t>
      </w:r>
      <w:proofErr w:type="spellStart"/>
      <w:r w:rsidR="00F80479" w:rsidRPr="00F80479">
        <w:rPr>
          <w:lang w:val="en-US"/>
        </w:rPr>
        <w:t>tarybos</w:t>
      </w:r>
      <w:proofErr w:type="spellEnd"/>
      <w:r w:rsidR="00F80479" w:rsidRPr="00F80479">
        <w:rPr>
          <w:lang w:val="en-US"/>
        </w:rPr>
        <w:t xml:space="preserve"> </w:t>
      </w:r>
      <w:proofErr w:type="spellStart"/>
      <w:r w:rsidR="00F80479" w:rsidRPr="00F80479">
        <w:rPr>
          <w:lang w:val="en-US"/>
        </w:rPr>
        <w:t>sprendimų</w:t>
      </w:r>
      <w:proofErr w:type="spellEnd"/>
      <w:r w:rsidR="00F80479" w:rsidRPr="00F80479">
        <w:rPr>
          <w:lang w:val="en-US"/>
        </w:rPr>
        <w:t xml:space="preserve"> </w:t>
      </w:r>
      <w:proofErr w:type="spellStart"/>
      <w:r w:rsidR="00F80479" w:rsidRPr="00F80479">
        <w:rPr>
          <w:lang w:val="en-US"/>
        </w:rPr>
        <w:t>projektų</w:t>
      </w:r>
      <w:proofErr w:type="spellEnd"/>
      <w:r w:rsidR="00F80479" w:rsidRPr="00F80479">
        <w:rPr>
          <w:lang w:val="en-US"/>
        </w:rPr>
        <w:t xml:space="preserve"> </w:t>
      </w:r>
      <w:proofErr w:type="spellStart"/>
      <w:r w:rsidR="00F80479" w:rsidRPr="00F80479">
        <w:rPr>
          <w:lang w:val="en-US"/>
        </w:rPr>
        <w:t>aktualiais</w:t>
      </w:r>
      <w:proofErr w:type="spellEnd"/>
      <w:r w:rsidR="00F80479" w:rsidRPr="00F80479">
        <w:rPr>
          <w:lang w:val="en-US"/>
        </w:rPr>
        <w:t xml:space="preserve"> NVO </w:t>
      </w:r>
      <w:proofErr w:type="spellStart"/>
      <w:r w:rsidR="00F80479" w:rsidRPr="00F80479">
        <w:rPr>
          <w:lang w:val="en-US"/>
        </w:rPr>
        <w:t>klausimais</w:t>
      </w:r>
      <w:proofErr w:type="spellEnd"/>
      <w:r w:rsidR="00F80479" w:rsidRPr="00F80479">
        <w:rPr>
          <w:lang w:val="en-US"/>
        </w:rPr>
        <w:t xml:space="preserve"> </w:t>
      </w:r>
      <w:proofErr w:type="spellStart"/>
      <w:r w:rsidR="00F80479" w:rsidRPr="00F80479">
        <w:rPr>
          <w:lang w:val="en-US"/>
        </w:rPr>
        <w:t>peržiūra</w:t>
      </w:r>
      <w:proofErr w:type="spellEnd"/>
      <w:r w:rsidR="00F80479">
        <w:rPr>
          <w:lang w:val="en-US"/>
        </w:rPr>
        <w:t>.</w:t>
      </w:r>
    </w:p>
    <w:p w14:paraId="396B3998" w14:textId="77777777" w:rsidR="00F80479" w:rsidRDefault="00F80479" w:rsidP="003F1229">
      <w:pPr>
        <w:pStyle w:val="Paprastasistekstas"/>
        <w:ind w:firstLine="720"/>
        <w:jc w:val="both"/>
        <w:rPr>
          <w:rFonts w:ascii="Times New Roman" w:hAnsi="Times New Roman" w:cs="Times New Roman"/>
          <w:sz w:val="24"/>
          <w:szCs w:val="24"/>
        </w:rPr>
      </w:pPr>
    </w:p>
    <w:p w14:paraId="3E6D1017" w14:textId="71B10E34" w:rsidR="00FD76FB" w:rsidRDefault="00B614BF" w:rsidP="00536587">
      <w:pPr>
        <w:pStyle w:val="prastasiniatinklio"/>
        <w:spacing w:before="0" w:beforeAutospacing="0" w:after="0" w:afterAutospacing="0"/>
        <w:ind w:firstLine="720"/>
        <w:textAlignment w:val="center"/>
        <w:rPr>
          <w:rFonts w:eastAsiaTheme="majorEastAsia"/>
          <w:color w:val="000000" w:themeColor="text1"/>
          <w:kern w:val="24"/>
        </w:rPr>
      </w:pPr>
      <w:r w:rsidRPr="003A28F0">
        <w:t xml:space="preserve">Pirmininkas </w:t>
      </w:r>
      <w:r w:rsidR="00780DF4">
        <w:t xml:space="preserve">pasisveikino ir pradėjo posėdį </w:t>
      </w:r>
      <w:r w:rsidR="00EF56DD" w:rsidRPr="003A28F0">
        <w:t>Nevyriausybinių organizacijų taryb</w:t>
      </w:r>
      <w:r w:rsidR="00780DF4">
        <w:t>os</w:t>
      </w:r>
      <w:r w:rsidR="00EF56DD" w:rsidRPr="003A28F0">
        <w:t xml:space="preserve"> - (toliau NVO)</w:t>
      </w:r>
      <w:r w:rsidR="00780DF4">
        <w:t xml:space="preserve">. Pirmininkas pasidalino </w:t>
      </w:r>
      <w:r w:rsidR="00780DF4" w:rsidRPr="00780DF4">
        <w:rPr>
          <w:rFonts w:eastAsiaTheme="majorEastAsia"/>
          <w:color w:val="000000" w:themeColor="text1"/>
          <w:kern w:val="24"/>
        </w:rPr>
        <w:t>TOP-10: Pajamų mokesčio dalies apskaičiuotos gavėjams už 2020-2021 m. mokestinį laikotarpį</w:t>
      </w:r>
      <w:r w:rsidR="00492C3C">
        <w:rPr>
          <w:rFonts w:eastAsiaTheme="majorEastAsia"/>
          <w:color w:val="000000" w:themeColor="text1"/>
          <w:kern w:val="24"/>
        </w:rPr>
        <w:t xml:space="preserve">. </w:t>
      </w:r>
      <w:r w:rsidR="00FB6602">
        <w:rPr>
          <w:rFonts w:eastAsiaTheme="majorEastAsia"/>
          <w:color w:val="000000" w:themeColor="text1"/>
          <w:kern w:val="24"/>
        </w:rPr>
        <w:t>I</w:t>
      </w:r>
      <w:r w:rsidR="00536587">
        <w:rPr>
          <w:rFonts w:eastAsiaTheme="majorEastAsia"/>
          <w:color w:val="000000" w:themeColor="text1"/>
          <w:kern w:val="24"/>
        </w:rPr>
        <w:t>nformacija pasidalino ekrane, kad visi NVO tarybos galėtų matyti daugiau</w:t>
      </w:r>
      <w:r w:rsidR="00FB6602">
        <w:rPr>
          <w:rFonts w:eastAsiaTheme="majorEastAsia"/>
          <w:color w:val="000000" w:themeColor="text1"/>
          <w:kern w:val="24"/>
        </w:rPr>
        <w:t>sia</w:t>
      </w:r>
      <w:r w:rsidR="00536587">
        <w:rPr>
          <w:rFonts w:eastAsiaTheme="majorEastAsia"/>
          <w:color w:val="000000" w:themeColor="text1"/>
          <w:kern w:val="24"/>
        </w:rPr>
        <w:t xml:space="preserve"> pajamų mokesčių surin</w:t>
      </w:r>
      <w:r w:rsidR="00FB6602">
        <w:rPr>
          <w:rFonts w:eastAsiaTheme="majorEastAsia"/>
          <w:color w:val="000000" w:themeColor="text1"/>
          <w:kern w:val="24"/>
        </w:rPr>
        <w:t>kusių</w:t>
      </w:r>
      <w:r w:rsidR="00536587">
        <w:rPr>
          <w:rFonts w:eastAsiaTheme="majorEastAsia"/>
          <w:color w:val="000000" w:themeColor="text1"/>
          <w:kern w:val="24"/>
        </w:rPr>
        <w:t xml:space="preserve"> įstaigų dešimtuką. </w:t>
      </w:r>
      <w:r w:rsidR="00FB6602">
        <w:rPr>
          <w:rFonts w:eastAsiaTheme="majorEastAsia"/>
          <w:color w:val="000000" w:themeColor="text1"/>
          <w:kern w:val="24"/>
        </w:rPr>
        <w:t xml:space="preserve">Taip pat pasidžiaugė, kad sumos yra įspūdingos. </w:t>
      </w:r>
    </w:p>
    <w:p w14:paraId="19AD57E2" w14:textId="29FDFCD4" w:rsidR="00492C3C" w:rsidRDefault="00FD76FB" w:rsidP="00536587">
      <w:pPr>
        <w:pStyle w:val="prastasiniatinklio"/>
        <w:spacing w:before="0" w:beforeAutospacing="0" w:after="0" w:afterAutospacing="0"/>
        <w:ind w:firstLine="720"/>
        <w:textAlignment w:val="center"/>
        <w:rPr>
          <w:rFonts w:eastAsiaTheme="majorEastAsia"/>
          <w:color w:val="000000" w:themeColor="text1"/>
          <w:kern w:val="24"/>
        </w:rPr>
      </w:pPr>
      <w:r>
        <w:rPr>
          <w:rFonts w:eastAsiaTheme="majorEastAsia"/>
          <w:color w:val="000000" w:themeColor="text1"/>
          <w:kern w:val="24"/>
        </w:rPr>
        <w:t xml:space="preserve">V. Plečkaitis sako, kad labai smagu girdėti ir matyti, kad tokios įstaigos </w:t>
      </w:r>
      <w:r w:rsidR="0050086A">
        <w:rPr>
          <w:rFonts w:eastAsiaTheme="majorEastAsia"/>
          <w:color w:val="000000" w:themeColor="text1"/>
          <w:kern w:val="24"/>
        </w:rPr>
        <w:t xml:space="preserve">surenka tokius nemažus pinigus tai tik parodo, kad žmonėms rūpi visi ne tik žmonės bet ir gyvūnai. </w:t>
      </w:r>
      <w:r w:rsidR="00FB6602">
        <w:rPr>
          <w:rFonts w:eastAsiaTheme="majorEastAsia"/>
          <w:color w:val="000000" w:themeColor="text1"/>
          <w:kern w:val="24"/>
        </w:rPr>
        <w:t>Vyko diskusija.</w:t>
      </w:r>
    </w:p>
    <w:p w14:paraId="5669B3C1" w14:textId="3C3608B5" w:rsidR="00495604" w:rsidRDefault="00FB6602" w:rsidP="00495604">
      <w:pPr>
        <w:spacing w:line="216" w:lineRule="auto"/>
        <w:ind w:left="360"/>
        <w:rPr>
          <w:rFonts w:eastAsiaTheme="majorEastAsia"/>
        </w:rPr>
      </w:pPr>
      <w:r w:rsidRPr="00495604">
        <w:rPr>
          <w:rFonts w:eastAsiaTheme="majorEastAsia"/>
          <w:color w:val="000000" w:themeColor="text1"/>
          <w:kern w:val="24"/>
        </w:rPr>
        <w:t xml:space="preserve">Pirmininkas paminėjo, </w:t>
      </w:r>
      <w:r w:rsidRPr="00495604">
        <w:rPr>
          <w:rFonts w:eastAsiaTheme="majorEastAsia"/>
        </w:rPr>
        <w:t xml:space="preserve">kad Lietuvos Respublikos Neįgaliųjų socialinės integracijos įstatymo  Nr. I-2044 </w:t>
      </w:r>
      <w:r w:rsidR="0050086A">
        <w:rPr>
          <w:rFonts w:eastAsiaTheme="majorEastAsia"/>
        </w:rPr>
        <w:t>pateiktas</w:t>
      </w:r>
      <w:r w:rsidR="00495604" w:rsidRPr="00495604">
        <w:rPr>
          <w:rFonts w:eastAsiaTheme="majorEastAsia"/>
        </w:rPr>
        <w:t xml:space="preserve"> </w:t>
      </w:r>
      <w:r w:rsidRPr="00495604">
        <w:rPr>
          <w:rFonts w:eastAsiaTheme="majorEastAsia"/>
        </w:rPr>
        <w:t xml:space="preserve">pakeitimo įstatymas. </w:t>
      </w:r>
    </w:p>
    <w:p w14:paraId="3CE0B6A5" w14:textId="77777777" w:rsidR="009E21BF" w:rsidRPr="009E21BF" w:rsidRDefault="00495604" w:rsidP="009E21BF">
      <w:pPr>
        <w:pStyle w:val="Sraopastraipa"/>
        <w:numPr>
          <w:ilvl w:val="0"/>
          <w:numId w:val="32"/>
        </w:numPr>
        <w:spacing w:line="216" w:lineRule="auto"/>
      </w:pPr>
      <w:r w:rsidRPr="00495604">
        <w:rPr>
          <w:rFonts w:eastAsiaTheme="minorEastAsia" w:cstheme="minorBidi"/>
          <w:b/>
          <w:bCs/>
          <w:color w:val="000000"/>
          <w:kern w:val="24"/>
        </w:rPr>
        <w:t>Lengvai suprantama kalba</w:t>
      </w:r>
      <w:r w:rsidRPr="00495604">
        <w:rPr>
          <w:rFonts w:eastAsiaTheme="minorEastAsia" w:cstheme="minorBidi"/>
          <w:color w:val="000000"/>
          <w:kern w:val="24"/>
        </w:rPr>
        <w:t> – paprasta ir aiškiai struktūrizuota kalba, įskaitant simbolius ir ženklus, kuria pateikiama informacija visuomenės atstovams, tarp jų skaitymo, suvokimo problemų, intelekto negalią turintiems asmenims, taip pat vaikams ir senyvo amžiaus asmenims.</w:t>
      </w:r>
    </w:p>
    <w:p w14:paraId="7C639467" w14:textId="7BBA8080" w:rsidR="00495604" w:rsidRPr="00495604" w:rsidRDefault="008C494D" w:rsidP="009E21BF">
      <w:pPr>
        <w:spacing w:line="216" w:lineRule="auto"/>
        <w:ind w:firstLine="1080"/>
      </w:pPr>
      <w:r w:rsidRPr="009E21BF">
        <w:rPr>
          <w:rFonts w:eastAsiaTheme="minorEastAsia"/>
          <w:color w:val="000000"/>
          <w:kern w:val="24"/>
        </w:rPr>
        <w:t xml:space="preserve">Pirmininkas pasakoja kad, </w:t>
      </w:r>
      <w:r w:rsidR="00495604" w:rsidRPr="009E21BF">
        <w:rPr>
          <w:rFonts w:eastAsiaTheme="minorEastAsia"/>
          <w:color w:val="000000"/>
          <w:kern w:val="24"/>
        </w:rPr>
        <w:t xml:space="preserve">Socialinės apsaugos ir darbo ministrės patarėja </w:t>
      </w:r>
      <w:proofErr w:type="spellStart"/>
      <w:r w:rsidR="00495604" w:rsidRPr="009E21BF">
        <w:rPr>
          <w:rFonts w:eastAsiaTheme="minorEastAsia"/>
          <w:color w:val="000000"/>
          <w:kern w:val="24"/>
        </w:rPr>
        <w:t>Lauryna</w:t>
      </w:r>
      <w:proofErr w:type="spellEnd"/>
      <w:r w:rsidR="00495604" w:rsidRPr="009E21BF">
        <w:rPr>
          <w:rFonts w:eastAsiaTheme="minorEastAsia"/>
          <w:color w:val="000000"/>
          <w:kern w:val="24"/>
        </w:rPr>
        <w:t xml:space="preserve"> </w:t>
      </w:r>
      <w:proofErr w:type="spellStart"/>
      <w:r w:rsidR="00495604" w:rsidRPr="009E21BF">
        <w:rPr>
          <w:rFonts w:eastAsiaTheme="minorEastAsia"/>
          <w:color w:val="000000"/>
          <w:kern w:val="24"/>
        </w:rPr>
        <w:t>Filatovaitė</w:t>
      </w:r>
      <w:proofErr w:type="spellEnd"/>
      <w:r w:rsidR="00495604" w:rsidRPr="009E21BF">
        <w:rPr>
          <w:rFonts w:eastAsiaTheme="minorEastAsia"/>
          <w:color w:val="000000"/>
          <w:kern w:val="24"/>
        </w:rPr>
        <w:t xml:space="preserve"> teigė, kad naujausioje Neįgaliųjų socialinės integracijos įstatymo redakcijoje (jau pateiktoje svarstyti Seime) tikimasi įtvirtinti lengvai suprantamos lietuvių kalbos apibrėžimą bei prievolę </w:t>
      </w:r>
      <w:r w:rsidR="00495604" w:rsidRPr="009E21BF">
        <w:rPr>
          <w:rFonts w:eastAsiaTheme="minorEastAsia"/>
          <w:b/>
          <w:bCs/>
          <w:color w:val="000000"/>
          <w:kern w:val="24"/>
        </w:rPr>
        <w:t xml:space="preserve">viešojo sektoriaus institucijoms </w:t>
      </w:r>
      <w:r w:rsidR="00495604" w:rsidRPr="009E21BF">
        <w:rPr>
          <w:rFonts w:eastAsiaTheme="minorEastAsia"/>
          <w:color w:val="000000"/>
          <w:kern w:val="24"/>
        </w:rPr>
        <w:t xml:space="preserve">teikti informaciją asmeniui priimtiniausiu formatu. </w:t>
      </w:r>
    </w:p>
    <w:p w14:paraId="134120F7" w14:textId="7684BB85" w:rsidR="00495604" w:rsidRDefault="008C494D" w:rsidP="00515F11">
      <w:pPr>
        <w:spacing w:line="216" w:lineRule="auto"/>
        <w:rPr>
          <w:rFonts w:eastAsiaTheme="minorEastAsia"/>
          <w:color w:val="000000"/>
          <w:kern w:val="24"/>
        </w:rPr>
      </w:pPr>
      <w:r w:rsidRPr="008C494D">
        <w:rPr>
          <w:rFonts w:eastAsiaTheme="minorEastAsia"/>
          <w:color w:val="000000"/>
          <w:kern w:val="24"/>
        </w:rPr>
        <w:t xml:space="preserve">Taip pat pirmininkas paminėjo, kad </w:t>
      </w:r>
      <w:r w:rsidR="00495604" w:rsidRPr="008C494D">
        <w:rPr>
          <w:rFonts w:eastAsiaTheme="minorEastAsia"/>
          <w:color w:val="000000"/>
          <w:kern w:val="24"/>
        </w:rPr>
        <w:t>Ministerijos planuose – ir lengvai suprantamos lietuvių kalbos metodinio centro steigimas, kurio funkcija bus prieinamos informacijos rengimo praktikos vienodinimas ir pagalba viešojo sektoriaus institucijoms rengiant visiems prieinamą informaciją.</w:t>
      </w:r>
    </w:p>
    <w:p w14:paraId="5D1AC192" w14:textId="31087F34" w:rsidR="008C494D" w:rsidRDefault="008C494D" w:rsidP="00515F11">
      <w:pPr>
        <w:spacing w:line="216" w:lineRule="auto"/>
        <w:rPr>
          <w:rFonts w:eastAsiaTheme="minorEastAsia"/>
          <w:color w:val="000000"/>
          <w:kern w:val="24"/>
        </w:rPr>
      </w:pPr>
      <w:r>
        <w:rPr>
          <w:rFonts w:eastAsiaTheme="minorEastAsia"/>
          <w:color w:val="000000"/>
          <w:kern w:val="24"/>
        </w:rPr>
        <w:t>NVO nariai išsakė savo nuomones šiuo klausimu</w:t>
      </w:r>
      <w:r w:rsidR="00515F11">
        <w:rPr>
          <w:rFonts w:eastAsiaTheme="minorEastAsia"/>
          <w:color w:val="000000"/>
          <w:kern w:val="24"/>
        </w:rPr>
        <w:t>. Vyko diskusija.</w:t>
      </w:r>
    </w:p>
    <w:p w14:paraId="2E04C9D4" w14:textId="13D42F87" w:rsidR="00E459A4" w:rsidRPr="00D2402A" w:rsidRDefault="00E459A4" w:rsidP="009E21BF">
      <w:pPr>
        <w:spacing w:line="216" w:lineRule="auto"/>
        <w:ind w:firstLine="720"/>
        <w:jc w:val="both"/>
        <w:rPr>
          <w:rFonts w:eastAsiaTheme="minorEastAsia"/>
          <w:kern w:val="24"/>
        </w:rPr>
      </w:pPr>
      <w:r w:rsidRPr="00D2402A">
        <w:rPr>
          <w:rFonts w:eastAsiaTheme="minorEastAsia"/>
          <w:kern w:val="24"/>
        </w:rPr>
        <w:t xml:space="preserve">NUTARTA: </w:t>
      </w:r>
      <w:r w:rsidRPr="00D2402A">
        <w:t xml:space="preserve">Kreiptis į Klaipėdos miesto savivaldybės administracijos direktorių su prašymu pradėti naudoti lengvai suprantama kalbą rengiant atsakymus Klaipėdos m. savivaldybės administracijos interesantams. </w:t>
      </w:r>
    </w:p>
    <w:p w14:paraId="3A4302A3" w14:textId="77777777" w:rsidR="00E459A4" w:rsidRPr="00D2402A" w:rsidRDefault="00E459A4" w:rsidP="00515F11">
      <w:pPr>
        <w:spacing w:line="216" w:lineRule="auto"/>
        <w:rPr>
          <w:rFonts w:eastAsiaTheme="minorEastAsia"/>
          <w:kern w:val="24"/>
        </w:rPr>
      </w:pPr>
    </w:p>
    <w:p w14:paraId="6493A1F6" w14:textId="34DB571F" w:rsidR="009E3B04" w:rsidRDefault="00F05000" w:rsidP="00E459A4">
      <w:pPr>
        <w:spacing w:line="216" w:lineRule="auto"/>
        <w:ind w:firstLine="720"/>
        <w:jc w:val="both"/>
        <w:rPr>
          <w:rFonts w:eastAsiaTheme="minorEastAsia"/>
          <w:color w:val="000000"/>
          <w:kern w:val="24"/>
        </w:rPr>
      </w:pPr>
      <w:r w:rsidRPr="009E3B04">
        <w:rPr>
          <w:rFonts w:eastAsiaTheme="minorEastAsia"/>
          <w:color w:val="000000"/>
          <w:kern w:val="24"/>
        </w:rPr>
        <w:lastRenderedPageBreak/>
        <w:t>Buvo priminta, kad artėja savivaldos rinkimai. Ir priminta apie iškilusias problemas žmonėms su negalia dėl patekimo balsuoti tam skirtose balsavimo vietose, nėra žmonėms su fizine negalia patekimo į pastatus (tinkamo privažiavimo).</w:t>
      </w:r>
      <w:r w:rsidR="009E3B04" w:rsidRPr="009E3B04">
        <w:rPr>
          <w:rFonts w:ascii="Source Sans Pro" w:eastAsiaTheme="minorEastAsia" w:hAnsi="Source Sans Pro" w:cstheme="minorBidi"/>
          <w:b/>
          <w:bCs/>
          <w:color w:val="000000"/>
          <w:kern w:val="24"/>
          <w:sz w:val="48"/>
          <w:szCs w:val="48"/>
        </w:rPr>
        <w:t xml:space="preserve"> </w:t>
      </w:r>
      <w:r w:rsidR="009E3B04" w:rsidRPr="009E3B04">
        <w:rPr>
          <w:rFonts w:eastAsiaTheme="minorEastAsia"/>
          <w:color w:val="000000"/>
          <w:kern w:val="24"/>
        </w:rPr>
        <w:t xml:space="preserve">2020 m. rugsėjo mėn. Klaipėdos m. savivaldybės direktoriaus pavaduotojas LRT konstatavo: „Klaipėdoje neįgaliesiems pritaikyta 30 rinkimų apylinkių iš 54 (55,5 proc.) A. </w:t>
      </w:r>
      <w:proofErr w:type="spellStart"/>
      <w:r w:rsidR="009E3B04" w:rsidRPr="009E3B04">
        <w:rPr>
          <w:rFonts w:eastAsiaTheme="minorEastAsia"/>
          <w:color w:val="000000"/>
          <w:kern w:val="24"/>
        </w:rPr>
        <w:t>Dobranskis</w:t>
      </w:r>
      <w:proofErr w:type="spellEnd"/>
      <w:r w:rsidR="009E3B04" w:rsidRPr="009E3B04">
        <w:rPr>
          <w:rFonts w:eastAsiaTheme="minorEastAsia"/>
          <w:color w:val="000000"/>
          <w:kern w:val="24"/>
        </w:rPr>
        <w:t xml:space="preserve"> tikisi, kad iki rinkimų neįgaliesiems pavyks pritaikyti dar 8 apylinkes. Vienas iš svarstomų pritaikymo būdų – šių apylinkių pastatuose balsavimą perkelti iš antro aukšto į pirmą“.</w:t>
      </w:r>
      <w:r w:rsidR="009E3B04">
        <w:rPr>
          <w:rFonts w:eastAsiaTheme="minorEastAsia"/>
          <w:color w:val="000000"/>
          <w:kern w:val="24"/>
        </w:rPr>
        <w:t xml:space="preserve"> </w:t>
      </w:r>
    </w:p>
    <w:p w14:paraId="72B2BFCF" w14:textId="3F42188E" w:rsidR="009E3B04" w:rsidRDefault="009E3B04" w:rsidP="00E459A4">
      <w:pPr>
        <w:spacing w:line="216" w:lineRule="auto"/>
        <w:ind w:firstLine="720"/>
        <w:jc w:val="both"/>
      </w:pPr>
      <w:r>
        <w:t xml:space="preserve">V. Plečkaitis sako, kad jo nuomone šiuo klausimu nėra jokios problemos, todėl, kad atvyksta darbuotojai į namus </w:t>
      </w:r>
      <w:r w:rsidR="005F10AE">
        <w:t xml:space="preserve">pas žmones su negalia </w:t>
      </w:r>
      <w:r>
        <w:t xml:space="preserve">ir </w:t>
      </w:r>
      <w:r w:rsidR="005F10AE">
        <w:t>jie</w:t>
      </w:r>
      <w:r>
        <w:t xml:space="preserve"> gali </w:t>
      </w:r>
      <w:r w:rsidR="005F10AE">
        <w:t xml:space="preserve">taip atiduoti savo balsą. </w:t>
      </w:r>
    </w:p>
    <w:p w14:paraId="37BD6F65" w14:textId="041D9922" w:rsidR="005F10AE" w:rsidRDefault="005F10AE" w:rsidP="00E459A4">
      <w:pPr>
        <w:spacing w:line="216" w:lineRule="auto"/>
        <w:ind w:firstLine="720"/>
        <w:jc w:val="both"/>
      </w:pPr>
      <w:r>
        <w:t xml:space="preserve">S. Liekis sutinka su išsakyta nuomone tik priduria, kad gal būt dar ne visi tai žino ir prieš rinkimus reikėtų paviešinti šią informaciją viešai, kad žmonės prisimintų apie šią galimybę, o kiti galbūt sužinos kaip naujieną. </w:t>
      </w:r>
    </w:p>
    <w:p w14:paraId="0127321E" w14:textId="1154D161" w:rsidR="00E459A4" w:rsidRPr="00D2402A" w:rsidRDefault="00E459A4" w:rsidP="009E3B04">
      <w:pPr>
        <w:spacing w:line="216" w:lineRule="auto"/>
        <w:ind w:firstLine="720"/>
      </w:pPr>
      <w:r w:rsidRPr="00D2402A">
        <w:t xml:space="preserve">NUTARTA: Kreiptis į Klaipėdos miesto savivaldybės administracijos direktorių su prašymu prieš savivaldos rinkimus paviešinti apie balsavimo galimybės Klaipėdos m. savivaldybės teritorijoje. </w:t>
      </w:r>
    </w:p>
    <w:p w14:paraId="5E99A115" w14:textId="16A687C9" w:rsidR="00685A28" w:rsidRDefault="00685A28" w:rsidP="009E21BF">
      <w:pPr>
        <w:ind w:firstLine="720"/>
        <w:jc w:val="both"/>
      </w:pPr>
      <w:r>
        <w:t xml:space="preserve">R. Kulikauskas primena, kad Klaipėdos NVO tarybos susitikime pritarta teikti KMSA siūlymą naudotis Nevyriausybinių organizacijų informacijos ir paramos centro parengta </w:t>
      </w:r>
      <w:proofErr w:type="spellStart"/>
      <w:r>
        <w:t>xls</w:t>
      </w:r>
      <w:proofErr w:type="spellEnd"/>
      <w:r>
        <w:t xml:space="preserve"> lentele (prisegta), skirta vienodu formatu visose L</w:t>
      </w:r>
      <w:r w:rsidR="00633434">
        <w:t>ietuvos</w:t>
      </w:r>
      <w:r>
        <w:t xml:space="preserve"> savivaldybėse apskaityti ir visuomenei pristatyti perduotas viešąsias paslaugas. Pasiūlytos formos paslaugų perdavimo ataskaita turėtų būti naudojama 2023 m. pradžioje apskaitant situaciją 2022 m. gruodžio 31 dienai ir viešai pristatyta 2023 m. kovą. Siūlo parašyti administracijos direktoriui raštą su priminimu apie informacijos viešinimą.</w:t>
      </w:r>
    </w:p>
    <w:p w14:paraId="186501B6" w14:textId="1321ACAD" w:rsidR="009E21BF" w:rsidRPr="00D2402A" w:rsidRDefault="009E21BF" w:rsidP="009E21BF">
      <w:pPr>
        <w:spacing w:line="216" w:lineRule="auto"/>
        <w:ind w:firstLine="720"/>
        <w:contextualSpacing/>
        <w:jc w:val="both"/>
      </w:pPr>
      <w:r w:rsidRPr="00D2402A">
        <w:t>NUTARTA: Pritarta paruošti raštą Klaipėdos miesto savivaldybės administracijos direktoriui, dėl skirtų vienodu formatu visose Lietuvos savivaldybėse apskaityti ir visuomenei pristatyti perduotas viešąsias paslaugas. Pasiūlytos formos paslaugų perdavimo ataskaita turėtų būti naudojama 2023 m. pradžioje apskaitant situaciją 2022 m. gruodžio 31 dienai ir viešai pristatyta</w:t>
      </w:r>
      <w:r w:rsidR="00D2402A" w:rsidRPr="00D2402A">
        <w:t>.</w:t>
      </w:r>
      <w:r w:rsidRPr="00D2402A">
        <w:t xml:space="preserve"> </w:t>
      </w:r>
    </w:p>
    <w:p w14:paraId="12988191" w14:textId="4BFF1050" w:rsidR="00D65093" w:rsidRPr="00D65093" w:rsidRDefault="00D65093" w:rsidP="009E21BF">
      <w:pPr>
        <w:spacing w:line="216" w:lineRule="auto"/>
        <w:ind w:firstLine="720"/>
        <w:contextualSpacing/>
        <w:jc w:val="both"/>
      </w:pPr>
      <w:proofErr w:type="spellStart"/>
      <w:r>
        <w:rPr>
          <w:rFonts w:cstheme="minorBidi"/>
          <w:color w:val="000000" w:themeColor="text1"/>
          <w:kern w:val="24"/>
        </w:rPr>
        <w:t>Jaroslav</w:t>
      </w:r>
      <w:proofErr w:type="spellEnd"/>
      <w:r>
        <w:rPr>
          <w:rFonts w:cstheme="minorBidi"/>
          <w:color w:val="000000" w:themeColor="text1"/>
          <w:kern w:val="24"/>
        </w:rPr>
        <w:t xml:space="preserve"> </w:t>
      </w:r>
      <w:proofErr w:type="spellStart"/>
      <w:r>
        <w:rPr>
          <w:rFonts w:cstheme="minorBidi"/>
          <w:color w:val="000000" w:themeColor="text1"/>
          <w:kern w:val="24"/>
        </w:rPr>
        <w:t>Dvorak</w:t>
      </w:r>
      <w:proofErr w:type="spellEnd"/>
      <w:r>
        <w:rPr>
          <w:rFonts w:cstheme="minorBidi"/>
          <w:color w:val="000000" w:themeColor="text1"/>
          <w:kern w:val="24"/>
        </w:rPr>
        <w:t xml:space="preserve"> pranešė, kad gavo informacijos </w:t>
      </w:r>
      <w:r w:rsidRPr="00D65093">
        <w:rPr>
          <w:rFonts w:cstheme="minorBidi"/>
          <w:color w:val="000000" w:themeColor="text1"/>
          <w:kern w:val="24"/>
        </w:rPr>
        <w:t xml:space="preserve">Klaipėdos apskrities sutrikusios klausos vaikų ir jaunimo tėvų bendrija Aidas.  Ši NVO skaičiuoja devynioliktus gyvenimo metus. Perspektyvoje planuojama daugiau veiklų. Šios organizacijos tikslas buvo suburti šeimas, auginančias vaikus, turinčius klausos sutrikimus. Anot NVO atstovų, dažnai tėvai nežino, kur gauti pagalbos, arba jos pačios turi juos susirasti, ir tėvai sako, kad nežinojo, kad gali gauti pagalbos. Nes pvz., ateina vaikas į pirmą klasę, bet neturi įgūdžių. NVO atstovės akcentavo, kad, norint padėti jiems, dabar yra problema dėl Bendrojo duomenų apsaugos reglamento (BDAR), nes organizacija negali gauti informacijos iš mokyklų apie vaikus turinčius klausos problemas. Dar viena problema yra ta, kad nėra statistikos, kiek gali būti vaikų su klausos sutrikimais Klaipėdos m. savivaldybėje. Kai nebuvo akcentuojami BDAR reikalavimai, tai informaciją gaudavo iš mokyklų, bet dabar – ne. </w:t>
      </w:r>
    </w:p>
    <w:p w14:paraId="2E14D1CB" w14:textId="10DE09D3" w:rsidR="00633434" w:rsidRDefault="00D65093" w:rsidP="009E21BF">
      <w:pPr>
        <w:ind w:firstLine="720"/>
        <w:jc w:val="both"/>
        <w:rPr>
          <w:color w:val="000000"/>
        </w:rPr>
      </w:pPr>
      <w:r w:rsidRPr="001E0490">
        <w:t xml:space="preserve">L. Juknienė primena, kad mieste yra </w:t>
      </w:r>
      <w:r w:rsidR="001E0490" w:rsidRPr="001E0490">
        <w:t>Klaipėdos</w:t>
      </w:r>
      <w:r w:rsidR="001E0490">
        <w:t xml:space="preserve"> </w:t>
      </w:r>
      <w:proofErr w:type="spellStart"/>
      <w:r w:rsidR="001E0490">
        <w:t>Litorinos</w:t>
      </w:r>
      <w:proofErr w:type="spellEnd"/>
      <w:r w:rsidR="001E0490">
        <w:t xml:space="preserve"> mokykla kuri </w:t>
      </w:r>
      <w:r w:rsidR="00FD76FB">
        <w:t xml:space="preserve">dirba su vaikais, kurie turi problemų su klausos sutrikimu. </w:t>
      </w:r>
      <w:r w:rsidR="0088430B">
        <w:t>Vyko diskusija.</w:t>
      </w:r>
      <w:r w:rsidR="009E21BF">
        <w:t xml:space="preserve"> </w:t>
      </w:r>
      <w:r w:rsidR="00633434">
        <w:t>Informacija išklausyta.</w:t>
      </w:r>
    </w:p>
    <w:p w14:paraId="0E7D6998" w14:textId="77777777" w:rsidR="00F21B04" w:rsidRDefault="00F21B04" w:rsidP="00F21B04">
      <w:pPr>
        <w:pStyle w:val="Sraopastraipa"/>
        <w:jc w:val="both"/>
        <w:rPr>
          <w:lang w:val="en-US"/>
        </w:rPr>
      </w:pPr>
    </w:p>
    <w:p w14:paraId="2EEA8284" w14:textId="6D0907CE" w:rsidR="00F850AE" w:rsidRPr="00633434" w:rsidRDefault="00961DBA" w:rsidP="00633434">
      <w:pPr>
        <w:pStyle w:val="Sraopastraipa"/>
        <w:numPr>
          <w:ilvl w:val="0"/>
          <w:numId w:val="35"/>
        </w:numPr>
        <w:jc w:val="both"/>
        <w:rPr>
          <w:lang w:val="en-US"/>
        </w:rPr>
      </w:pPr>
      <w:r w:rsidRPr="00633434">
        <w:rPr>
          <w:lang w:val="en-US"/>
        </w:rPr>
        <w:t xml:space="preserve">Kiti </w:t>
      </w:r>
      <w:proofErr w:type="spellStart"/>
      <w:r w:rsidRPr="00633434">
        <w:rPr>
          <w:lang w:val="en-US"/>
        </w:rPr>
        <w:t>klausimai</w:t>
      </w:r>
      <w:proofErr w:type="spellEnd"/>
      <w:r w:rsidRPr="00633434">
        <w:rPr>
          <w:lang w:val="en-US"/>
        </w:rPr>
        <w:t>.</w:t>
      </w:r>
    </w:p>
    <w:p w14:paraId="74B70B12" w14:textId="3449FDC7" w:rsidR="003B27A5" w:rsidRPr="003B27A5" w:rsidRDefault="003B27A5" w:rsidP="004F6A40">
      <w:pPr>
        <w:ind w:firstLine="709"/>
        <w:jc w:val="both"/>
        <w:rPr>
          <w:lang w:val="en-US"/>
        </w:rPr>
      </w:pPr>
      <w:proofErr w:type="spellStart"/>
      <w:r>
        <w:rPr>
          <w:lang w:val="en-US"/>
        </w:rPr>
        <w:t>Pirmininkas</w:t>
      </w:r>
      <w:proofErr w:type="spellEnd"/>
      <w:r>
        <w:rPr>
          <w:lang w:val="en-US"/>
        </w:rPr>
        <w:t xml:space="preserve"> </w:t>
      </w:r>
      <w:proofErr w:type="spellStart"/>
      <w:r>
        <w:rPr>
          <w:lang w:val="en-US"/>
        </w:rPr>
        <w:t>paklausė</w:t>
      </w:r>
      <w:proofErr w:type="spellEnd"/>
      <w:r>
        <w:rPr>
          <w:lang w:val="en-US"/>
        </w:rPr>
        <w:t xml:space="preserve"> </w:t>
      </w:r>
      <w:proofErr w:type="spellStart"/>
      <w:r>
        <w:rPr>
          <w:lang w:val="en-US"/>
        </w:rPr>
        <w:t>ar</w:t>
      </w:r>
      <w:proofErr w:type="spellEnd"/>
      <w:r>
        <w:rPr>
          <w:lang w:val="en-US"/>
        </w:rPr>
        <w:t xml:space="preserve"> NVO </w:t>
      </w:r>
      <w:proofErr w:type="spellStart"/>
      <w:r>
        <w:rPr>
          <w:lang w:val="en-US"/>
        </w:rPr>
        <w:t>tarybos</w:t>
      </w:r>
      <w:proofErr w:type="spellEnd"/>
      <w:r>
        <w:rPr>
          <w:lang w:val="en-US"/>
        </w:rPr>
        <w:t xml:space="preserve"> </w:t>
      </w:r>
      <w:proofErr w:type="spellStart"/>
      <w:r>
        <w:rPr>
          <w:lang w:val="en-US"/>
        </w:rPr>
        <w:t>nariams</w:t>
      </w:r>
      <w:proofErr w:type="spellEnd"/>
      <w:r>
        <w:rPr>
          <w:lang w:val="en-US"/>
        </w:rPr>
        <w:t xml:space="preserve"> </w:t>
      </w:r>
      <w:proofErr w:type="spellStart"/>
      <w:r w:rsidR="00135FAC">
        <w:rPr>
          <w:lang w:val="en-US"/>
        </w:rPr>
        <w:t>tinkama</w:t>
      </w:r>
      <w:proofErr w:type="spellEnd"/>
      <w:r w:rsidR="00135FAC">
        <w:rPr>
          <w:lang w:val="en-US"/>
        </w:rPr>
        <w:t xml:space="preserve"> data </w:t>
      </w:r>
      <w:proofErr w:type="spellStart"/>
      <w:r w:rsidR="00135FAC">
        <w:rPr>
          <w:lang w:val="en-US"/>
        </w:rPr>
        <w:t>organizuoti</w:t>
      </w:r>
      <w:proofErr w:type="spellEnd"/>
      <w:r w:rsidR="00135FAC">
        <w:rPr>
          <w:lang w:val="en-US"/>
        </w:rPr>
        <w:t xml:space="preserve"> </w:t>
      </w:r>
      <w:proofErr w:type="spellStart"/>
      <w:r w:rsidR="00135FAC">
        <w:rPr>
          <w:lang w:val="en-US"/>
        </w:rPr>
        <w:t>sekantį</w:t>
      </w:r>
      <w:proofErr w:type="spellEnd"/>
      <w:r w:rsidR="00135FAC">
        <w:rPr>
          <w:lang w:val="en-US"/>
        </w:rPr>
        <w:t xml:space="preserve"> </w:t>
      </w:r>
      <w:proofErr w:type="spellStart"/>
      <w:r w:rsidR="00135FAC">
        <w:rPr>
          <w:lang w:val="en-US"/>
        </w:rPr>
        <w:t>posė</w:t>
      </w:r>
      <w:r w:rsidR="00F21B04">
        <w:rPr>
          <w:lang w:val="en-US"/>
        </w:rPr>
        <w:t>dį</w:t>
      </w:r>
      <w:proofErr w:type="spellEnd"/>
      <w:r w:rsidR="00F21B04">
        <w:rPr>
          <w:lang w:val="en-US"/>
        </w:rPr>
        <w:t xml:space="preserve"> </w:t>
      </w:r>
      <w:proofErr w:type="spellStart"/>
      <w:r w:rsidR="00F21B04">
        <w:rPr>
          <w:lang w:val="en-US"/>
        </w:rPr>
        <w:t>sausio</w:t>
      </w:r>
      <w:proofErr w:type="spellEnd"/>
      <w:r w:rsidR="00F21B04">
        <w:rPr>
          <w:lang w:val="en-US"/>
        </w:rPr>
        <w:t xml:space="preserve"> </w:t>
      </w:r>
      <w:proofErr w:type="spellStart"/>
      <w:r w:rsidR="00F21B04">
        <w:rPr>
          <w:lang w:val="en-US"/>
        </w:rPr>
        <w:t>mėn</w:t>
      </w:r>
      <w:proofErr w:type="spellEnd"/>
      <w:r w:rsidR="00F21B04">
        <w:rPr>
          <w:lang w:val="en-US"/>
        </w:rPr>
        <w:t xml:space="preserve">. </w:t>
      </w:r>
    </w:p>
    <w:p w14:paraId="242C9588" w14:textId="07689542" w:rsidR="008E66FF" w:rsidRPr="00BC1409" w:rsidRDefault="00957A77" w:rsidP="00A81C6D">
      <w:pPr>
        <w:ind w:firstLine="720"/>
        <w:jc w:val="both"/>
      </w:pPr>
      <w:r>
        <w:rPr>
          <w:lang w:val="en-US"/>
        </w:rPr>
        <w:t>NUTARTA:</w:t>
      </w:r>
      <w:r w:rsidR="00A81C6D">
        <w:rPr>
          <w:lang w:val="en-US"/>
        </w:rPr>
        <w:t xml:space="preserve"> </w:t>
      </w:r>
      <w:r w:rsidR="00087BC5" w:rsidRPr="00BC1409">
        <w:rPr>
          <w:lang w:val="en-US"/>
        </w:rPr>
        <w:t>Kitas</w:t>
      </w:r>
      <w:r w:rsidR="008E66FF" w:rsidRPr="00BC1409">
        <w:rPr>
          <w:lang w:val="en-US"/>
        </w:rPr>
        <w:t xml:space="preserve"> </w:t>
      </w:r>
      <w:proofErr w:type="spellStart"/>
      <w:r w:rsidR="008E66FF" w:rsidRPr="00BC1409">
        <w:rPr>
          <w:lang w:val="en-US"/>
        </w:rPr>
        <w:t>posėdis</w:t>
      </w:r>
      <w:proofErr w:type="spellEnd"/>
      <w:r w:rsidR="008E66FF" w:rsidRPr="00BC1409">
        <w:rPr>
          <w:lang w:val="en-US"/>
        </w:rPr>
        <w:t xml:space="preserve"> </w:t>
      </w:r>
      <w:proofErr w:type="spellStart"/>
      <w:r w:rsidR="008E66FF" w:rsidRPr="00BC1409">
        <w:rPr>
          <w:lang w:val="en-US"/>
        </w:rPr>
        <w:t>vyks</w:t>
      </w:r>
      <w:proofErr w:type="spellEnd"/>
      <w:r w:rsidR="00BC1409" w:rsidRPr="00BC1409">
        <w:rPr>
          <w:lang w:val="en-US"/>
        </w:rPr>
        <w:t xml:space="preserve"> 202</w:t>
      </w:r>
      <w:r w:rsidR="00F21B04">
        <w:rPr>
          <w:lang w:val="en-US"/>
        </w:rPr>
        <w:t>3</w:t>
      </w:r>
      <w:r w:rsidR="00BC1409" w:rsidRPr="00BC1409">
        <w:rPr>
          <w:lang w:val="en-US"/>
        </w:rPr>
        <w:t xml:space="preserve"> m.</w:t>
      </w:r>
      <w:r w:rsidR="008E66FF" w:rsidRPr="00BC1409">
        <w:rPr>
          <w:lang w:val="en-US"/>
        </w:rPr>
        <w:t xml:space="preserve"> </w:t>
      </w:r>
      <w:proofErr w:type="spellStart"/>
      <w:r w:rsidR="00F21B04">
        <w:rPr>
          <w:lang w:val="en-US"/>
        </w:rPr>
        <w:t>sausio</w:t>
      </w:r>
      <w:proofErr w:type="spellEnd"/>
      <w:r w:rsidR="00F21B04">
        <w:rPr>
          <w:lang w:val="en-US"/>
        </w:rPr>
        <w:t xml:space="preserve"> </w:t>
      </w:r>
      <w:proofErr w:type="spellStart"/>
      <w:r w:rsidR="00F21B04">
        <w:rPr>
          <w:lang w:val="en-US"/>
        </w:rPr>
        <w:t>mėnesį</w:t>
      </w:r>
      <w:proofErr w:type="spellEnd"/>
      <w:r w:rsidR="00F21B04">
        <w:rPr>
          <w:lang w:val="en-US"/>
        </w:rPr>
        <w:t>.</w:t>
      </w:r>
    </w:p>
    <w:p w14:paraId="15F85B76" w14:textId="77777777" w:rsidR="00961DBA" w:rsidRDefault="00961DBA" w:rsidP="00961DBA">
      <w:pPr>
        <w:pStyle w:val="Sraopastraipa"/>
        <w:ind w:left="1656"/>
        <w:jc w:val="both"/>
      </w:pPr>
    </w:p>
    <w:p w14:paraId="167D0A44" w14:textId="55FF9311" w:rsidR="00961DBA" w:rsidRDefault="00961DBA" w:rsidP="00961DBA">
      <w:pPr>
        <w:pStyle w:val="Sraopastraipa"/>
        <w:ind w:left="1656"/>
      </w:pPr>
    </w:p>
    <w:p w14:paraId="598654D9" w14:textId="77777777" w:rsidR="00A25702" w:rsidRDefault="00A25702" w:rsidP="00F94CFB">
      <w:pPr>
        <w:jc w:val="both"/>
      </w:pPr>
    </w:p>
    <w:p w14:paraId="2E0A22E9" w14:textId="446E60DA" w:rsidR="0042258B" w:rsidRDefault="0042258B" w:rsidP="00F94CFB">
      <w:pPr>
        <w:jc w:val="both"/>
      </w:pPr>
      <w:r w:rsidRPr="0042258B">
        <w:t xml:space="preserve">Posėdžio </w:t>
      </w:r>
      <w:r>
        <w:t>pirmininkas</w:t>
      </w:r>
      <w:r w:rsidRPr="0042258B">
        <w:t xml:space="preserve">                                                                  </w:t>
      </w:r>
      <w:r>
        <w:t xml:space="preserve">                         </w:t>
      </w:r>
      <w:r w:rsidR="00FF5BBE">
        <w:t xml:space="preserve"> </w:t>
      </w:r>
      <w:proofErr w:type="spellStart"/>
      <w:r w:rsidR="00B479CE">
        <w:t>Jaroslav</w:t>
      </w:r>
      <w:proofErr w:type="spellEnd"/>
      <w:r w:rsidR="00B479CE">
        <w:t xml:space="preserve"> </w:t>
      </w:r>
      <w:proofErr w:type="spellStart"/>
      <w:r w:rsidR="00B479CE">
        <w:t>Dvo</w:t>
      </w:r>
      <w:r w:rsidR="008C5CA3">
        <w:t>r</w:t>
      </w:r>
      <w:r w:rsidR="00B479CE">
        <w:t>a</w:t>
      </w:r>
      <w:r w:rsidR="008C5CA3">
        <w:t>k</w:t>
      </w:r>
      <w:proofErr w:type="spellEnd"/>
    </w:p>
    <w:p w14:paraId="4F3C6237" w14:textId="77777777" w:rsidR="00BD4096" w:rsidRDefault="00BD4096" w:rsidP="00982CF5"/>
    <w:p w14:paraId="5F46813C" w14:textId="0072CD58" w:rsidR="00C5629C" w:rsidRPr="00982CF5" w:rsidRDefault="00982CF5" w:rsidP="00982CF5">
      <w:r>
        <w:t>Posėdžio</w:t>
      </w:r>
      <w:r w:rsidRPr="00673873">
        <w:t xml:space="preserve"> sekretorė  </w:t>
      </w:r>
      <w:r>
        <w:t xml:space="preserve">                                                                            </w:t>
      </w:r>
      <w:r w:rsidR="00480988">
        <w:t xml:space="preserve">     </w:t>
      </w:r>
      <w:r w:rsidR="00FF5BBE">
        <w:t xml:space="preserve">        </w:t>
      </w:r>
      <w:r w:rsidR="00480988">
        <w:t xml:space="preserve">     </w:t>
      </w:r>
      <w:r w:rsidR="00602E3A">
        <w:t>Jurgita Šekštėnienė</w:t>
      </w:r>
      <w:r>
        <w:t xml:space="preserve">                                                                                        </w:t>
      </w:r>
    </w:p>
    <w:sectPr w:rsidR="00C5629C" w:rsidRPr="00982CF5" w:rsidSect="00C5394C">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1A7D" w14:textId="77777777" w:rsidR="00204B5B" w:rsidRDefault="00204B5B">
      <w:r>
        <w:separator/>
      </w:r>
    </w:p>
  </w:endnote>
  <w:endnote w:type="continuationSeparator" w:id="0">
    <w:p w14:paraId="2BB63114" w14:textId="77777777" w:rsidR="00204B5B" w:rsidRDefault="0020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C2FD" w14:textId="77777777" w:rsidR="00204B5B" w:rsidRDefault="00204B5B">
      <w:r>
        <w:separator/>
      </w:r>
    </w:p>
  </w:footnote>
  <w:footnote w:type="continuationSeparator" w:id="0">
    <w:p w14:paraId="36FC79F5" w14:textId="77777777" w:rsidR="00204B5B" w:rsidRDefault="0020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0393"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1B1AB5" w14:textId="77777777" w:rsidR="00A176C2" w:rsidRDefault="00D830F8"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21" w14:textId="3B498EEB" w:rsidR="00A176C2" w:rsidRDefault="00982CF5">
    <w:pPr>
      <w:pStyle w:val="Antrats"/>
      <w:jc w:val="center"/>
    </w:pPr>
    <w:r>
      <w:fldChar w:fldCharType="begin"/>
    </w:r>
    <w:r>
      <w:instrText>PAGE   \* MERGEFORMAT</w:instrText>
    </w:r>
    <w:r>
      <w:fldChar w:fldCharType="separate"/>
    </w:r>
    <w:r w:rsidR="004913F2">
      <w:rPr>
        <w:noProof/>
      </w:rPr>
      <w:t>2</w:t>
    </w:r>
    <w:r>
      <w:rPr>
        <w:noProof/>
      </w:rPr>
      <w:fldChar w:fldCharType="end"/>
    </w:r>
  </w:p>
  <w:p w14:paraId="1D250BFA" w14:textId="77777777" w:rsidR="00A176C2" w:rsidRDefault="00D830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1853C1"/>
    <w:multiLevelType w:val="hybridMultilevel"/>
    <w:tmpl w:val="32D80578"/>
    <w:lvl w:ilvl="0" w:tplc="53488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4454D4C"/>
    <w:multiLevelType w:val="hybridMultilevel"/>
    <w:tmpl w:val="6D720E6A"/>
    <w:lvl w:ilvl="0" w:tplc="571C38E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807B67"/>
    <w:multiLevelType w:val="hybridMultilevel"/>
    <w:tmpl w:val="F9D2828E"/>
    <w:lvl w:ilvl="0" w:tplc="49824D2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 w15:restartNumberingAfterBreak="0">
    <w:nsid w:val="27F35215"/>
    <w:multiLevelType w:val="hybridMultilevel"/>
    <w:tmpl w:val="82CEBE30"/>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10580D"/>
    <w:multiLevelType w:val="hybridMultilevel"/>
    <w:tmpl w:val="838286F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C02FFF"/>
    <w:multiLevelType w:val="hybridMultilevel"/>
    <w:tmpl w:val="0AA0D732"/>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220224"/>
    <w:multiLevelType w:val="hybridMultilevel"/>
    <w:tmpl w:val="028E43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211EF6"/>
    <w:multiLevelType w:val="hybridMultilevel"/>
    <w:tmpl w:val="EAC676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287730C"/>
    <w:multiLevelType w:val="hybridMultilevel"/>
    <w:tmpl w:val="2B4A0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A94EB2"/>
    <w:multiLevelType w:val="hybridMultilevel"/>
    <w:tmpl w:val="13FA9D4C"/>
    <w:lvl w:ilvl="0" w:tplc="CB3C4630">
      <w:start w:val="1"/>
      <w:numFmt w:val="decimal"/>
      <w:lvlText w:val="%1."/>
      <w:lvlJc w:val="left"/>
      <w:pPr>
        <w:ind w:left="2730" w:hanging="360"/>
      </w:pPr>
      <w:rPr>
        <w:rFonts w:hint="default"/>
      </w:rPr>
    </w:lvl>
    <w:lvl w:ilvl="1" w:tplc="04270019" w:tentative="1">
      <w:start w:val="1"/>
      <w:numFmt w:val="lowerLetter"/>
      <w:lvlText w:val="%2."/>
      <w:lvlJc w:val="left"/>
      <w:pPr>
        <w:ind w:left="3450" w:hanging="360"/>
      </w:pPr>
    </w:lvl>
    <w:lvl w:ilvl="2" w:tplc="0427001B" w:tentative="1">
      <w:start w:val="1"/>
      <w:numFmt w:val="lowerRoman"/>
      <w:lvlText w:val="%3."/>
      <w:lvlJc w:val="right"/>
      <w:pPr>
        <w:ind w:left="4170" w:hanging="180"/>
      </w:pPr>
    </w:lvl>
    <w:lvl w:ilvl="3" w:tplc="0427000F" w:tentative="1">
      <w:start w:val="1"/>
      <w:numFmt w:val="decimal"/>
      <w:lvlText w:val="%4."/>
      <w:lvlJc w:val="left"/>
      <w:pPr>
        <w:ind w:left="4890" w:hanging="360"/>
      </w:pPr>
    </w:lvl>
    <w:lvl w:ilvl="4" w:tplc="04270019" w:tentative="1">
      <w:start w:val="1"/>
      <w:numFmt w:val="lowerLetter"/>
      <w:lvlText w:val="%5."/>
      <w:lvlJc w:val="left"/>
      <w:pPr>
        <w:ind w:left="5610" w:hanging="360"/>
      </w:pPr>
    </w:lvl>
    <w:lvl w:ilvl="5" w:tplc="0427001B" w:tentative="1">
      <w:start w:val="1"/>
      <w:numFmt w:val="lowerRoman"/>
      <w:lvlText w:val="%6."/>
      <w:lvlJc w:val="right"/>
      <w:pPr>
        <w:ind w:left="6330" w:hanging="180"/>
      </w:pPr>
    </w:lvl>
    <w:lvl w:ilvl="6" w:tplc="0427000F" w:tentative="1">
      <w:start w:val="1"/>
      <w:numFmt w:val="decimal"/>
      <w:lvlText w:val="%7."/>
      <w:lvlJc w:val="left"/>
      <w:pPr>
        <w:ind w:left="7050" w:hanging="360"/>
      </w:pPr>
    </w:lvl>
    <w:lvl w:ilvl="7" w:tplc="04270019" w:tentative="1">
      <w:start w:val="1"/>
      <w:numFmt w:val="lowerLetter"/>
      <w:lvlText w:val="%8."/>
      <w:lvlJc w:val="left"/>
      <w:pPr>
        <w:ind w:left="7770" w:hanging="360"/>
      </w:pPr>
    </w:lvl>
    <w:lvl w:ilvl="8" w:tplc="0427001B" w:tentative="1">
      <w:start w:val="1"/>
      <w:numFmt w:val="lowerRoman"/>
      <w:lvlText w:val="%9."/>
      <w:lvlJc w:val="right"/>
      <w:pPr>
        <w:ind w:left="8490" w:hanging="180"/>
      </w:pPr>
    </w:lvl>
  </w:abstractNum>
  <w:abstractNum w:abstractNumId="12" w15:restartNumberingAfterBreak="0">
    <w:nsid w:val="463E7976"/>
    <w:multiLevelType w:val="hybridMultilevel"/>
    <w:tmpl w:val="79DC5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037F99"/>
    <w:multiLevelType w:val="hybridMultilevel"/>
    <w:tmpl w:val="D8689C32"/>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754FD7"/>
    <w:multiLevelType w:val="hybridMultilevel"/>
    <w:tmpl w:val="4E9285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2A54DC9"/>
    <w:multiLevelType w:val="hybridMultilevel"/>
    <w:tmpl w:val="D3003A24"/>
    <w:lvl w:ilvl="0" w:tplc="0427000F">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41315C"/>
    <w:multiLevelType w:val="hybridMultilevel"/>
    <w:tmpl w:val="B21420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4AF0827"/>
    <w:multiLevelType w:val="hybridMultilevel"/>
    <w:tmpl w:val="5646106E"/>
    <w:lvl w:ilvl="0" w:tplc="4C721A1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550979B1"/>
    <w:multiLevelType w:val="hybridMultilevel"/>
    <w:tmpl w:val="D25CA7CA"/>
    <w:lvl w:ilvl="0" w:tplc="09DA71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5C1D85"/>
    <w:multiLevelType w:val="hybridMultilevel"/>
    <w:tmpl w:val="6EFC5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A928A8"/>
    <w:multiLevelType w:val="hybridMultilevel"/>
    <w:tmpl w:val="9D9026DC"/>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04E59"/>
    <w:multiLevelType w:val="hybridMultilevel"/>
    <w:tmpl w:val="9DA2BA34"/>
    <w:lvl w:ilvl="0" w:tplc="FE64D6BC">
      <w:start w:val="1"/>
      <w:numFmt w:val="decimal"/>
      <w:lvlText w:val="%1."/>
      <w:lvlJc w:val="left"/>
      <w:pPr>
        <w:ind w:left="1656" w:hanging="360"/>
      </w:pPr>
      <w:rPr>
        <w:rFonts w:ascii="Times New Roman" w:hAnsi="Times New Roman" w:cs="Times New Roman" w:hint="default"/>
        <w:color w:val="000000"/>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588E0836"/>
    <w:multiLevelType w:val="hybridMultilevel"/>
    <w:tmpl w:val="B1B85416"/>
    <w:lvl w:ilvl="0" w:tplc="2E76E42A">
      <w:start w:val="1"/>
      <w:numFmt w:val="upperLetter"/>
      <w:lvlText w:val="%1."/>
      <w:lvlJc w:val="left"/>
      <w:pPr>
        <w:ind w:left="4492" w:hanging="360"/>
      </w:pPr>
      <w:rPr>
        <w:rFonts w:hint="default"/>
        <w:color w:val="auto"/>
      </w:rPr>
    </w:lvl>
    <w:lvl w:ilvl="1" w:tplc="04270019" w:tentative="1">
      <w:start w:val="1"/>
      <w:numFmt w:val="lowerLetter"/>
      <w:lvlText w:val="%2."/>
      <w:lvlJc w:val="left"/>
      <w:pPr>
        <w:ind w:left="5212" w:hanging="360"/>
      </w:pPr>
    </w:lvl>
    <w:lvl w:ilvl="2" w:tplc="0427001B" w:tentative="1">
      <w:start w:val="1"/>
      <w:numFmt w:val="lowerRoman"/>
      <w:lvlText w:val="%3."/>
      <w:lvlJc w:val="right"/>
      <w:pPr>
        <w:ind w:left="5932" w:hanging="180"/>
      </w:pPr>
    </w:lvl>
    <w:lvl w:ilvl="3" w:tplc="0427000F" w:tentative="1">
      <w:start w:val="1"/>
      <w:numFmt w:val="decimal"/>
      <w:lvlText w:val="%4."/>
      <w:lvlJc w:val="left"/>
      <w:pPr>
        <w:ind w:left="6652" w:hanging="360"/>
      </w:pPr>
    </w:lvl>
    <w:lvl w:ilvl="4" w:tplc="04270019" w:tentative="1">
      <w:start w:val="1"/>
      <w:numFmt w:val="lowerLetter"/>
      <w:lvlText w:val="%5."/>
      <w:lvlJc w:val="left"/>
      <w:pPr>
        <w:ind w:left="7372" w:hanging="360"/>
      </w:pPr>
    </w:lvl>
    <w:lvl w:ilvl="5" w:tplc="0427001B" w:tentative="1">
      <w:start w:val="1"/>
      <w:numFmt w:val="lowerRoman"/>
      <w:lvlText w:val="%6."/>
      <w:lvlJc w:val="right"/>
      <w:pPr>
        <w:ind w:left="8092" w:hanging="180"/>
      </w:pPr>
    </w:lvl>
    <w:lvl w:ilvl="6" w:tplc="0427000F" w:tentative="1">
      <w:start w:val="1"/>
      <w:numFmt w:val="decimal"/>
      <w:lvlText w:val="%7."/>
      <w:lvlJc w:val="left"/>
      <w:pPr>
        <w:ind w:left="8812" w:hanging="360"/>
      </w:pPr>
    </w:lvl>
    <w:lvl w:ilvl="7" w:tplc="04270019" w:tentative="1">
      <w:start w:val="1"/>
      <w:numFmt w:val="lowerLetter"/>
      <w:lvlText w:val="%8."/>
      <w:lvlJc w:val="left"/>
      <w:pPr>
        <w:ind w:left="9532" w:hanging="360"/>
      </w:pPr>
    </w:lvl>
    <w:lvl w:ilvl="8" w:tplc="0427001B" w:tentative="1">
      <w:start w:val="1"/>
      <w:numFmt w:val="lowerRoman"/>
      <w:lvlText w:val="%9."/>
      <w:lvlJc w:val="right"/>
      <w:pPr>
        <w:ind w:left="10252" w:hanging="180"/>
      </w:pPr>
    </w:lvl>
  </w:abstractNum>
  <w:abstractNum w:abstractNumId="24" w15:restartNumberingAfterBreak="0">
    <w:nsid w:val="58CE2543"/>
    <w:multiLevelType w:val="hybridMultilevel"/>
    <w:tmpl w:val="49C44DB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8D3576A"/>
    <w:multiLevelType w:val="hybridMultilevel"/>
    <w:tmpl w:val="B084652C"/>
    <w:lvl w:ilvl="0" w:tplc="662650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744387"/>
    <w:multiLevelType w:val="hybridMultilevel"/>
    <w:tmpl w:val="1BD4091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0401B7"/>
    <w:multiLevelType w:val="hybridMultilevel"/>
    <w:tmpl w:val="C178B9E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5871652"/>
    <w:multiLevelType w:val="hybridMultilevel"/>
    <w:tmpl w:val="CC76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16D96"/>
    <w:multiLevelType w:val="hybridMultilevel"/>
    <w:tmpl w:val="A97ECD34"/>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11461"/>
    <w:multiLevelType w:val="hybridMultilevel"/>
    <w:tmpl w:val="E2903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7339D2"/>
    <w:multiLevelType w:val="hybridMultilevel"/>
    <w:tmpl w:val="B9DA8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90D4394"/>
    <w:multiLevelType w:val="hybridMultilevel"/>
    <w:tmpl w:val="694AC9AC"/>
    <w:lvl w:ilvl="0" w:tplc="1FE4AF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7A3EFD"/>
    <w:multiLevelType w:val="hybridMultilevel"/>
    <w:tmpl w:val="6E4CFB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20"/>
  </w:num>
  <w:num w:numId="5">
    <w:abstractNumId w:val="10"/>
  </w:num>
  <w:num w:numId="6">
    <w:abstractNumId w:val="1"/>
  </w:num>
  <w:num w:numId="7">
    <w:abstractNumId w:val="26"/>
  </w:num>
  <w:num w:numId="8">
    <w:abstractNumId w:val="31"/>
  </w:num>
  <w:num w:numId="9">
    <w:abstractNumId w:val="2"/>
  </w:num>
  <w:num w:numId="10">
    <w:abstractNumId w:val="1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3"/>
  </w:num>
  <w:num w:numId="16">
    <w:abstractNumId w:val="3"/>
  </w:num>
  <w:num w:numId="17">
    <w:abstractNumId w:val="28"/>
  </w:num>
  <w:num w:numId="18">
    <w:abstractNumId w:val="21"/>
  </w:num>
  <w:num w:numId="19">
    <w:abstractNumId w:val="29"/>
  </w:num>
  <w:num w:numId="20">
    <w:abstractNumId w:va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3"/>
  </w:num>
  <w:num w:numId="24">
    <w:abstractNumId w:val="30"/>
  </w:num>
  <w:num w:numId="25">
    <w:abstractNumId w:val="1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5"/>
  </w:num>
  <w:num w:numId="29">
    <w:abstractNumId w:val="9"/>
  </w:num>
  <w:num w:numId="30">
    <w:abstractNumId w:val="14"/>
  </w:num>
  <w:num w:numId="31">
    <w:abstractNumId w:val="24"/>
  </w:num>
  <w:num w:numId="32">
    <w:abstractNumId w:val="17"/>
  </w:num>
  <w:num w:numId="33">
    <w:abstractNumId w:val="7"/>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11E6C"/>
    <w:rsid w:val="00022340"/>
    <w:rsid w:val="0002684D"/>
    <w:rsid w:val="00032363"/>
    <w:rsid w:val="000350D9"/>
    <w:rsid w:val="00041D82"/>
    <w:rsid w:val="00045D83"/>
    <w:rsid w:val="00050DD6"/>
    <w:rsid w:val="0005322E"/>
    <w:rsid w:val="000554C3"/>
    <w:rsid w:val="0005678E"/>
    <w:rsid w:val="000609DB"/>
    <w:rsid w:val="00063919"/>
    <w:rsid w:val="00063B8C"/>
    <w:rsid w:val="00084E77"/>
    <w:rsid w:val="00086787"/>
    <w:rsid w:val="00087BC5"/>
    <w:rsid w:val="00091156"/>
    <w:rsid w:val="00094C28"/>
    <w:rsid w:val="000B7D5A"/>
    <w:rsid w:val="000C178B"/>
    <w:rsid w:val="000D13DA"/>
    <w:rsid w:val="000D2668"/>
    <w:rsid w:val="000D6975"/>
    <w:rsid w:val="000E2F43"/>
    <w:rsid w:val="000F7B21"/>
    <w:rsid w:val="00113979"/>
    <w:rsid w:val="00135FAC"/>
    <w:rsid w:val="0014543E"/>
    <w:rsid w:val="001577DB"/>
    <w:rsid w:val="001600A0"/>
    <w:rsid w:val="00164C61"/>
    <w:rsid w:val="001742E0"/>
    <w:rsid w:val="001759D1"/>
    <w:rsid w:val="001A01E0"/>
    <w:rsid w:val="001B4301"/>
    <w:rsid w:val="001C456C"/>
    <w:rsid w:val="001E0490"/>
    <w:rsid w:val="001E4074"/>
    <w:rsid w:val="001F093E"/>
    <w:rsid w:val="001F09E0"/>
    <w:rsid w:val="001F15A5"/>
    <w:rsid w:val="001F73BF"/>
    <w:rsid w:val="00204B5B"/>
    <w:rsid w:val="00210CD6"/>
    <w:rsid w:val="00214EBA"/>
    <w:rsid w:val="0022399D"/>
    <w:rsid w:val="0024764D"/>
    <w:rsid w:val="00260B7E"/>
    <w:rsid w:val="00274056"/>
    <w:rsid w:val="00275FA4"/>
    <w:rsid w:val="00281639"/>
    <w:rsid w:val="00292927"/>
    <w:rsid w:val="00297C90"/>
    <w:rsid w:val="002A4196"/>
    <w:rsid w:val="002A6CB5"/>
    <w:rsid w:val="002C6E72"/>
    <w:rsid w:val="002E0400"/>
    <w:rsid w:val="002E0C5C"/>
    <w:rsid w:val="002E794C"/>
    <w:rsid w:val="002F30D9"/>
    <w:rsid w:val="0030100D"/>
    <w:rsid w:val="003018F1"/>
    <w:rsid w:val="00307AA4"/>
    <w:rsid w:val="00317847"/>
    <w:rsid w:val="00370D60"/>
    <w:rsid w:val="00372703"/>
    <w:rsid w:val="0038368C"/>
    <w:rsid w:val="00395CC1"/>
    <w:rsid w:val="003A28F0"/>
    <w:rsid w:val="003A2983"/>
    <w:rsid w:val="003A4941"/>
    <w:rsid w:val="003B27A5"/>
    <w:rsid w:val="003C1A14"/>
    <w:rsid w:val="003D3BFC"/>
    <w:rsid w:val="003D56E5"/>
    <w:rsid w:val="003E2D95"/>
    <w:rsid w:val="003F1229"/>
    <w:rsid w:val="00402FB1"/>
    <w:rsid w:val="00403CEC"/>
    <w:rsid w:val="0042258B"/>
    <w:rsid w:val="00424395"/>
    <w:rsid w:val="00426F6A"/>
    <w:rsid w:val="00432448"/>
    <w:rsid w:val="00435BBE"/>
    <w:rsid w:val="00436A0E"/>
    <w:rsid w:val="004422FC"/>
    <w:rsid w:val="00445D7A"/>
    <w:rsid w:val="004507B6"/>
    <w:rsid w:val="0047311A"/>
    <w:rsid w:val="00475A17"/>
    <w:rsid w:val="00476004"/>
    <w:rsid w:val="00480988"/>
    <w:rsid w:val="00484F05"/>
    <w:rsid w:val="004867D2"/>
    <w:rsid w:val="004913F2"/>
    <w:rsid w:val="00491581"/>
    <w:rsid w:val="004928CB"/>
    <w:rsid w:val="00492C3C"/>
    <w:rsid w:val="00495604"/>
    <w:rsid w:val="004A5ADF"/>
    <w:rsid w:val="004C4785"/>
    <w:rsid w:val="004D4EEF"/>
    <w:rsid w:val="004E5901"/>
    <w:rsid w:val="004E7C21"/>
    <w:rsid w:val="004F08C7"/>
    <w:rsid w:val="004F4EB9"/>
    <w:rsid w:val="004F5D3C"/>
    <w:rsid w:val="004F6A40"/>
    <w:rsid w:val="004F6E86"/>
    <w:rsid w:val="0050086A"/>
    <w:rsid w:val="00504387"/>
    <w:rsid w:val="0051452D"/>
    <w:rsid w:val="005156FA"/>
    <w:rsid w:val="00515F11"/>
    <w:rsid w:val="005263B0"/>
    <w:rsid w:val="00531801"/>
    <w:rsid w:val="00532E6A"/>
    <w:rsid w:val="00533591"/>
    <w:rsid w:val="00534DF4"/>
    <w:rsid w:val="005353B8"/>
    <w:rsid w:val="00536587"/>
    <w:rsid w:val="00550AD6"/>
    <w:rsid w:val="0056683F"/>
    <w:rsid w:val="00567865"/>
    <w:rsid w:val="00570C2C"/>
    <w:rsid w:val="00574F20"/>
    <w:rsid w:val="00581443"/>
    <w:rsid w:val="0058329E"/>
    <w:rsid w:val="00591DE7"/>
    <w:rsid w:val="005922BF"/>
    <w:rsid w:val="005961FB"/>
    <w:rsid w:val="005C2FC4"/>
    <w:rsid w:val="005C7946"/>
    <w:rsid w:val="005E03C6"/>
    <w:rsid w:val="005E1B01"/>
    <w:rsid w:val="005F10AE"/>
    <w:rsid w:val="00601604"/>
    <w:rsid w:val="00602E3A"/>
    <w:rsid w:val="00604037"/>
    <w:rsid w:val="00606E02"/>
    <w:rsid w:val="00614624"/>
    <w:rsid w:val="00620FEA"/>
    <w:rsid w:val="00633434"/>
    <w:rsid w:val="00634262"/>
    <w:rsid w:val="006354E9"/>
    <w:rsid w:val="00645D58"/>
    <w:rsid w:val="006527B1"/>
    <w:rsid w:val="006753F2"/>
    <w:rsid w:val="0068124C"/>
    <w:rsid w:val="00685A28"/>
    <w:rsid w:val="006A08FE"/>
    <w:rsid w:val="006B1192"/>
    <w:rsid w:val="006D5105"/>
    <w:rsid w:val="006D7037"/>
    <w:rsid w:val="006E505D"/>
    <w:rsid w:val="00706892"/>
    <w:rsid w:val="00716CCB"/>
    <w:rsid w:val="00726FF0"/>
    <w:rsid w:val="007427E8"/>
    <w:rsid w:val="00747BC2"/>
    <w:rsid w:val="00751F2D"/>
    <w:rsid w:val="00780DF4"/>
    <w:rsid w:val="007849C6"/>
    <w:rsid w:val="00797435"/>
    <w:rsid w:val="007A2EBE"/>
    <w:rsid w:val="007B37DC"/>
    <w:rsid w:val="007B527F"/>
    <w:rsid w:val="007B5387"/>
    <w:rsid w:val="007B53E3"/>
    <w:rsid w:val="007C2EA4"/>
    <w:rsid w:val="007C7907"/>
    <w:rsid w:val="007D1D4B"/>
    <w:rsid w:val="007D3251"/>
    <w:rsid w:val="007E2A13"/>
    <w:rsid w:val="007F4FDC"/>
    <w:rsid w:val="007F7A90"/>
    <w:rsid w:val="00814501"/>
    <w:rsid w:val="00817ECC"/>
    <w:rsid w:val="00843614"/>
    <w:rsid w:val="0085010C"/>
    <w:rsid w:val="00851F43"/>
    <w:rsid w:val="00855081"/>
    <w:rsid w:val="00866C10"/>
    <w:rsid w:val="00867ADF"/>
    <w:rsid w:val="008756A9"/>
    <w:rsid w:val="00877CB8"/>
    <w:rsid w:val="008813C6"/>
    <w:rsid w:val="0088430B"/>
    <w:rsid w:val="00884788"/>
    <w:rsid w:val="008872B6"/>
    <w:rsid w:val="00893B5E"/>
    <w:rsid w:val="00896ED3"/>
    <w:rsid w:val="008A40F4"/>
    <w:rsid w:val="008C1C49"/>
    <w:rsid w:val="008C3C40"/>
    <w:rsid w:val="008C494D"/>
    <w:rsid w:val="008C5CA3"/>
    <w:rsid w:val="008E6296"/>
    <w:rsid w:val="008E66FF"/>
    <w:rsid w:val="008F4E3C"/>
    <w:rsid w:val="00905D34"/>
    <w:rsid w:val="0092237E"/>
    <w:rsid w:val="00957A77"/>
    <w:rsid w:val="00961CE8"/>
    <w:rsid w:val="00961DBA"/>
    <w:rsid w:val="00975B63"/>
    <w:rsid w:val="00976BA6"/>
    <w:rsid w:val="009805DB"/>
    <w:rsid w:val="0098187F"/>
    <w:rsid w:val="00982CF5"/>
    <w:rsid w:val="009A49CD"/>
    <w:rsid w:val="009A4A1E"/>
    <w:rsid w:val="009B6230"/>
    <w:rsid w:val="009C34EA"/>
    <w:rsid w:val="009D2F5B"/>
    <w:rsid w:val="009E21BF"/>
    <w:rsid w:val="009E3B04"/>
    <w:rsid w:val="009E59F7"/>
    <w:rsid w:val="009F13B4"/>
    <w:rsid w:val="00A10AD9"/>
    <w:rsid w:val="00A25702"/>
    <w:rsid w:val="00A31A72"/>
    <w:rsid w:val="00A516F3"/>
    <w:rsid w:val="00A77540"/>
    <w:rsid w:val="00A81C6D"/>
    <w:rsid w:val="00A858BC"/>
    <w:rsid w:val="00A901D4"/>
    <w:rsid w:val="00A9500C"/>
    <w:rsid w:val="00AB2258"/>
    <w:rsid w:val="00AC20A3"/>
    <w:rsid w:val="00AD023D"/>
    <w:rsid w:val="00AF1230"/>
    <w:rsid w:val="00AF1413"/>
    <w:rsid w:val="00B05438"/>
    <w:rsid w:val="00B321C5"/>
    <w:rsid w:val="00B35B49"/>
    <w:rsid w:val="00B479CE"/>
    <w:rsid w:val="00B54D0F"/>
    <w:rsid w:val="00B614BF"/>
    <w:rsid w:val="00BA0E64"/>
    <w:rsid w:val="00BA74CE"/>
    <w:rsid w:val="00BC1409"/>
    <w:rsid w:val="00BD0462"/>
    <w:rsid w:val="00BD4096"/>
    <w:rsid w:val="00BF0ADB"/>
    <w:rsid w:val="00BF1333"/>
    <w:rsid w:val="00C10AF1"/>
    <w:rsid w:val="00C17670"/>
    <w:rsid w:val="00C17D1B"/>
    <w:rsid w:val="00C21C9F"/>
    <w:rsid w:val="00C21E55"/>
    <w:rsid w:val="00C2546B"/>
    <w:rsid w:val="00C319C7"/>
    <w:rsid w:val="00C41D20"/>
    <w:rsid w:val="00C5366E"/>
    <w:rsid w:val="00C53F39"/>
    <w:rsid w:val="00C5629C"/>
    <w:rsid w:val="00C644B4"/>
    <w:rsid w:val="00C72CD0"/>
    <w:rsid w:val="00C74533"/>
    <w:rsid w:val="00C8778A"/>
    <w:rsid w:val="00C9708C"/>
    <w:rsid w:val="00C976E7"/>
    <w:rsid w:val="00CA23B3"/>
    <w:rsid w:val="00CA46FB"/>
    <w:rsid w:val="00CB45FA"/>
    <w:rsid w:val="00CD266C"/>
    <w:rsid w:val="00CD7023"/>
    <w:rsid w:val="00CE374A"/>
    <w:rsid w:val="00CE4FB8"/>
    <w:rsid w:val="00CF2C5F"/>
    <w:rsid w:val="00D00E61"/>
    <w:rsid w:val="00D111F3"/>
    <w:rsid w:val="00D11A7D"/>
    <w:rsid w:val="00D1586A"/>
    <w:rsid w:val="00D17C8F"/>
    <w:rsid w:val="00D21BBC"/>
    <w:rsid w:val="00D2364F"/>
    <w:rsid w:val="00D2402A"/>
    <w:rsid w:val="00D352BB"/>
    <w:rsid w:val="00D35D51"/>
    <w:rsid w:val="00D36D68"/>
    <w:rsid w:val="00D42CB6"/>
    <w:rsid w:val="00D43CFD"/>
    <w:rsid w:val="00D44CA1"/>
    <w:rsid w:val="00D45F15"/>
    <w:rsid w:val="00D61A52"/>
    <w:rsid w:val="00D6268A"/>
    <w:rsid w:val="00D65093"/>
    <w:rsid w:val="00D66B8B"/>
    <w:rsid w:val="00D67C4E"/>
    <w:rsid w:val="00D830F8"/>
    <w:rsid w:val="00D90528"/>
    <w:rsid w:val="00DB2B40"/>
    <w:rsid w:val="00DB4FB2"/>
    <w:rsid w:val="00DB50CE"/>
    <w:rsid w:val="00DD15E1"/>
    <w:rsid w:val="00DD2349"/>
    <w:rsid w:val="00DF38B2"/>
    <w:rsid w:val="00E05343"/>
    <w:rsid w:val="00E06420"/>
    <w:rsid w:val="00E07B6E"/>
    <w:rsid w:val="00E10B2D"/>
    <w:rsid w:val="00E11574"/>
    <w:rsid w:val="00E2124A"/>
    <w:rsid w:val="00E31BB7"/>
    <w:rsid w:val="00E4008F"/>
    <w:rsid w:val="00E459A4"/>
    <w:rsid w:val="00E50A11"/>
    <w:rsid w:val="00E50E07"/>
    <w:rsid w:val="00E51F75"/>
    <w:rsid w:val="00E52589"/>
    <w:rsid w:val="00E53D47"/>
    <w:rsid w:val="00E67F66"/>
    <w:rsid w:val="00E71755"/>
    <w:rsid w:val="00E823AB"/>
    <w:rsid w:val="00E851D9"/>
    <w:rsid w:val="00E85879"/>
    <w:rsid w:val="00E87B7E"/>
    <w:rsid w:val="00E978A0"/>
    <w:rsid w:val="00EB2C3E"/>
    <w:rsid w:val="00EE1C54"/>
    <w:rsid w:val="00EE58DB"/>
    <w:rsid w:val="00EE6734"/>
    <w:rsid w:val="00EF0387"/>
    <w:rsid w:val="00EF4C3D"/>
    <w:rsid w:val="00EF56DD"/>
    <w:rsid w:val="00F008DA"/>
    <w:rsid w:val="00F05000"/>
    <w:rsid w:val="00F21B04"/>
    <w:rsid w:val="00F42AAD"/>
    <w:rsid w:val="00F45825"/>
    <w:rsid w:val="00F4624C"/>
    <w:rsid w:val="00F51700"/>
    <w:rsid w:val="00F51D3F"/>
    <w:rsid w:val="00F67AB8"/>
    <w:rsid w:val="00F80479"/>
    <w:rsid w:val="00F8174C"/>
    <w:rsid w:val="00F850AE"/>
    <w:rsid w:val="00F867AD"/>
    <w:rsid w:val="00F94744"/>
    <w:rsid w:val="00F94CFB"/>
    <w:rsid w:val="00FA5B23"/>
    <w:rsid w:val="00FA5F0F"/>
    <w:rsid w:val="00FB0851"/>
    <w:rsid w:val="00FB5B3F"/>
    <w:rsid w:val="00FB5C60"/>
    <w:rsid w:val="00FB6602"/>
    <w:rsid w:val="00FC1565"/>
    <w:rsid w:val="00FC1ACA"/>
    <w:rsid w:val="00FD6688"/>
    <w:rsid w:val="00FD76FB"/>
    <w:rsid w:val="00FE2BD4"/>
    <w:rsid w:val="00FF4207"/>
    <w:rsid w:val="00FF5BBE"/>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546"/>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3A28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AD023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D023D"/>
  </w:style>
  <w:style w:type="character" w:customStyle="1" w:styleId="normal-h">
    <w:name w:val="normal-h"/>
    <w:basedOn w:val="Numatytasispastraiposriftas"/>
    <w:rsid w:val="00F4624C"/>
  </w:style>
  <w:style w:type="paragraph" w:styleId="Betarp">
    <w:name w:val="No Spacing"/>
    <w:uiPriority w:val="1"/>
    <w:qFormat/>
    <w:rsid w:val="00FB5C60"/>
    <w:pPr>
      <w:spacing w:after="0"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D45F1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D45F15"/>
    <w:rPr>
      <w:rFonts w:ascii="Calibri" w:hAnsi="Calibri"/>
      <w:szCs w:val="21"/>
    </w:rPr>
  </w:style>
  <w:style w:type="character" w:customStyle="1" w:styleId="Antrat2Diagrama">
    <w:name w:val="Antraštė 2 Diagrama"/>
    <w:basedOn w:val="Numatytasispastraiposriftas"/>
    <w:link w:val="Antrat2"/>
    <w:uiPriority w:val="9"/>
    <w:semiHidden/>
    <w:rsid w:val="003A28F0"/>
    <w:rPr>
      <w:rFonts w:asciiTheme="majorHAnsi" w:eastAsiaTheme="majorEastAsia" w:hAnsiTheme="majorHAnsi" w:cstheme="majorBidi"/>
      <w:color w:val="365F91" w:themeColor="accent1" w:themeShade="BF"/>
      <w:sz w:val="26"/>
      <w:szCs w:val="26"/>
      <w:lang w:eastAsia="lt-LT"/>
    </w:rPr>
  </w:style>
  <w:style w:type="paragraph" w:styleId="prastasiniatinklio">
    <w:name w:val="Normal (Web)"/>
    <w:basedOn w:val="prastasis"/>
    <w:uiPriority w:val="99"/>
    <w:semiHidden/>
    <w:unhideWhenUsed/>
    <w:rsid w:val="00492C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9836">
      <w:bodyDiv w:val="1"/>
      <w:marLeft w:val="0"/>
      <w:marRight w:val="0"/>
      <w:marTop w:val="0"/>
      <w:marBottom w:val="0"/>
      <w:divBdr>
        <w:top w:val="none" w:sz="0" w:space="0" w:color="auto"/>
        <w:left w:val="none" w:sz="0" w:space="0" w:color="auto"/>
        <w:bottom w:val="none" w:sz="0" w:space="0" w:color="auto"/>
        <w:right w:val="none" w:sz="0" w:space="0" w:color="auto"/>
      </w:divBdr>
    </w:div>
    <w:div w:id="276066855">
      <w:bodyDiv w:val="1"/>
      <w:marLeft w:val="0"/>
      <w:marRight w:val="0"/>
      <w:marTop w:val="0"/>
      <w:marBottom w:val="0"/>
      <w:divBdr>
        <w:top w:val="none" w:sz="0" w:space="0" w:color="auto"/>
        <w:left w:val="none" w:sz="0" w:space="0" w:color="auto"/>
        <w:bottom w:val="none" w:sz="0" w:space="0" w:color="auto"/>
        <w:right w:val="none" w:sz="0" w:space="0" w:color="auto"/>
      </w:divBdr>
      <w:divsChild>
        <w:div w:id="1435007932">
          <w:marLeft w:val="360"/>
          <w:marRight w:val="0"/>
          <w:marTop w:val="200"/>
          <w:marBottom w:val="0"/>
          <w:divBdr>
            <w:top w:val="none" w:sz="0" w:space="0" w:color="auto"/>
            <w:left w:val="none" w:sz="0" w:space="0" w:color="auto"/>
            <w:bottom w:val="none" w:sz="0" w:space="0" w:color="auto"/>
            <w:right w:val="none" w:sz="0" w:space="0" w:color="auto"/>
          </w:divBdr>
        </w:div>
        <w:div w:id="1113862754">
          <w:marLeft w:val="360"/>
          <w:marRight w:val="0"/>
          <w:marTop w:val="200"/>
          <w:marBottom w:val="0"/>
          <w:divBdr>
            <w:top w:val="none" w:sz="0" w:space="0" w:color="auto"/>
            <w:left w:val="none" w:sz="0" w:space="0" w:color="auto"/>
            <w:bottom w:val="none" w:sz="0" w:space="0" w:color="auto"/>
            <w:right w:val="none" w:sz="0" w:space="0" w:color="auto"/>
          </w:divBdr>
        </w:div>
        <w:div w:id="593707533">
          <w:marLeft w:val="360"/>
          <w:marRight w:val="0"/>
          <w:marTop w:val="200"/>
          <w:marBottom w:val="0"/>
          <w:divBdr>
            <w:top w:val="none" w:sz="0" w:space="0" w:color="auto"/>
            <w:left w:val="none" w:sz="0" w:space="0" w:color="auto"/>
            <w:bottom w:val="none" w:sz="0" w:space="0" w:color="auto"/>
            <w:right w:val="none" w:sz="0" w:space="0" w:color="auto"/>
          </w:divBdr>
        </w:div>
      </w:divsChild>
    </w:div>
    <w:div w:id="418331901">
      <w:bodyDiv w:val="1"/>
      <w:marLeft w:val="0"/>
      <w:marRight w:val="0"/>
      <w:marTop w:val="0"/>
      <w:marBottom w:val="0"/>
      <w:divBdr>
        <w:top w:val="none" w:sz="0" w:space="0" w:color="auto"/>
        <w:left w:val="none" w:sz="0" w:space="0" w:color="auto"/>
        <w:bottom w:val="none" w:sz="0" w:space="0" w:color="auto"/>
        <w:right w:val="none" w:sz="0" w:space="0" w:color="auto"/>
      </w:divBdr>
    </w:div>
    <w:div w:id="634603429">
      <w:bodyDiv w:val="1"/>
      <w:marLeft w:val="0"/>
      <w:marRight w:val="0"/>
      <w:marTop w:val="0"/>
      <w:marBottom w:val="0"/>
      <w:divBdr>
        <w:top w:val="none" w:sz="0" w:space="0" w:color="auto"/>
        <w:left w:val="none" w:sz="0" w:space="0" w:color="auto"/>
        <w:bottom w:val="none" w:sz="0" w:space="0" w:color="auto"/>
        <w:right w:val="none" w:sz="0" w:space="0" w:color="auto"/>
      </w:divBdr>
    </w:div>
    <w:div w:id="707142677">
      <w:bodyDiv w:val="1"/>
      <w:marLeft w:val="0"/>
      <w:marRight w:val="0"/>
      <w:marTop w:val="0"/>
      <w:marBottom w:val="0"/>
      <w:divBdr>
        <w:top w:val="none" w:sz="0" w:space="0" w:color="auto"/>
        <w:left w:val="none" w:sz="0" w:space="0" w:color="auto"/>
        <w:bottom w:val="none" w:sz="0" w:space="0" w:color="auto"/>
        <w:right w:val="none" w:sz="0" w:space="0" w:color="auto"/>
      </w:divBdr>
    </w:div>
    <w:div w:id="877281209">
      <w:bodyDiv w:val="1"/>
      <w:marLeft w:val="0"/>
      <w:marRight w:val="0"/>
      <w:marTop w:val="0"/>
      <w:marBottom w:val="0"/>
      <w:divBdr>
        <w:top w:val="none" w:sz="0" w:space="0" w:color="auto"/>
        <w:left w:val="none" w:sz="0" w:space="0" w:color="auto"/>
        <w:bottom w:val="none" w:sz="0" w:space="0" w:color="auto"/>
        <w:right w:val="none" w:sz="0" w:space="0" w:color="auto"/>
      </w:divBdr>
      <w:divsChild>
        <w:div w:id="339620810">
          <w:marLeft w:val="360"/>
          <w:marRight w:val="0"/>
          <w:marTop w:val="200"/>
          <w:marBottom w:val="0"/>
          <w:divBdr>
            <w:top w:val="none" w:sz="0" w:space="0" w:color="auto"/>
            <w:left w:val="none" w:sz="0" w:space="0" w:color="auto"/>
            <w:bottom w:val="none" w:sz="0" w:space="0" w:color="auto"/>
            <w:right w:val="none" w:sz="0" w:space="0" w:color="auto"/>
          </w:divBdr>
        </w:div>
        <w:div w:id="2052265029">
          <w:marLeft w:val="360"/>
          <w:marRight w:val="0"/>
          <w:marTop w:val="200"/>
          <w:marBottom w:val="0"/>
          <w:divBdr>
            <w:top w:val="none" w:sz="0" w:space="0" w:color="auto"/>
            <w:left w:val="none" w:sz="0" w:space="0" w:color="auto"/>
            <w:bottom w:val="none" w:sz="0" w:space="0" w:color="auto"/>
            <w:right w:val="none" w:sz="0" w:space="0" w:color="auto"/>
          </w:divBdr>
        </w:div>
      </w:divsChild>
    </w:div>
    <w:div w:id="898706929">
      <w:bodyDiv w:val="1"/>
      <w:marLeft w:val="0"/>
      <w:marRight w:val="0"/>
      <w:marTop w:val="0"/>
      <w:marBottom w:val="0"/>
      <w:divBdr>
        <w:top w:val="none" w:sz="0" w:space="0" w:color="auto"/>
        <w:left w:val="none" w:sz="0" w:space="0" w:color="auto"/>
        <w:bottom w:val="none" w:sz="0" w:space="0" w:color="auto"/>
        <w:right w:val="none" w:sz="0" w:space="0" w:color="auto"/>
      </w:divBdr>
    </w:div>
    <w:div w:id="1027296438">
      <w:bodyDiv w:val="1"/>
      <w:marLeft w:val="0"/>
      <w:marRight w:val="0"/>
      <w:marTop w:val="0"/>
      <w:marBottom w:val="0"/>
      <w:divBdr>
        <w:top w:val="none" w:sz="0" w:space="0" w:color="auto"/>
        <w:left w:val="none" w:sz="0" w:space="0" w:color="auto"/>
        <w:bottom w:val="none" w:sz="0" w:space="0" w:color="auto"/>
        <w:right w:val="none" w:sz="0" w:space="0" w:color="auto"/>
      </w:divBdr>
    </w:div>
    <w:div w:id="1329477642">
      <w:bodyDiv w:val="1"/>
      <w:marLeft w:val="0"/>
      <w:marRight w:val="0"/>
      <w:marTop w:val="0"/>
      <w:marBottom w:val="0"/>
      <w:divBdr>
        <w:top w:val="none" w:sz="0" w:space="0" w:color="auto"/>
        <w:left w:val="none" w:sz="0" w:space="0" w:color="auto"/>
        <w:bottom w:val="none" w:sz="0" w:space="0" w:color="auto"/>
        <w:right w:val="none" w:sz="0" w:space="0" w:color="auto"/>
      </w:divBdr>
    </w:div>
    <w:div w:id="1518077887">
      <w:bodyDiv w:val="1"/>
      <w:marLeft w:val="0"/>
      <w:marRight w:val="0"/>
      <w:marTop w:val="0"/>
      <w:marBottom w:val="0"/>
      <w:divBdr>
        <w:top w:val="none" w:sz="0" w:space="0" w:color="auto"/>
        <w:left w:val="none" w:sz="0" w:space="0" w:color="auto"/>
        <w:bottom w:val="none" w:sz="0" w:space="0" w:color="auto"/>
        <w:right w:val="none" w:sz="0" w:space="0" w:color="auto"/>
      </w:divBdr>
    </w:div>
    <w:div w:id="1667903583">
      <w:bodyDiv w:val="1"/>
      <w:marLeft w:val="0"/>
      <w:marRight w:val="0"/>
      <w:marTop w:val="0"/>
      <w:marBottom w:val="0"/>
      <w:divBdr>
        <w:top w:val="none" w:sz="0" w:space="0" w:color="auto"/>
        <w:left w:val="none" w:sz="0" w:space="0" w:color="auto"/>
        <w:bottom w:val="none" w:sz="0" w:space="0" w:color="auto"/>
        <w:right w:val="none" w:sz="0" w:space="0" w:color="auto"/>
      </w:divBdr>
    </w:div>
    <w:div w:id="1705129492">
      <w:bodyDiv w:val="1"/>
      <w:marLeft w:val="0"/>
      <w:marRight w:val="0"/>
      <w:marTop w:val="0"/>
      <w:marBottom w:val="0"/>
      <w:divBdr>
        <w:top w:val="none" w:sz="0" w:space="0" w:color="auto"/>
        <w:left w:val="none" w:sz="0" w:space="0" w:color="auto"/>
        <w:bottom w:val="none" w:sz="0" w:space="0" w:color="auto"/>
        <w:right w:val="none" w:sz="0" w:space="0" w:color="auto"/>
      </w:divBdr>
    </w:div>
    <w:div w:id="1715427823">
      <w:bodyDiv w:val="1"/>
      <w:marLeft w:val="0"/>
      <w:marRight w:val="0"/>
      <w:marTop w:val="0"/>
      <w:marBottom w:val="0"/>
      <w:divBdr>
        <w:top w:val="none" w:sz="0" w:space="0" w:color="auto"/>
        <w:left w:val="none" w:sz="0" w:space="0" w:color="auto"/>
        <w:bottom w:val="none" w:sz="0" w:space="0" w:color="auto"/>
        <w:right w:val="none" w:sz="0" w:space="0" w:color="auto"/>
      </w:divBdr>
    </w:div>
    <w:div w:id="1819229923">
      <w:bodyDiv w:val="1"/>
      <w:marLeft w:val="0"/>
      <w:marRight w:val="0"/>
      <w:marTop w:val="0"/>
      <w:marBottom w:val="0"/>
      <w:divBdr>
        <w:top w:val="none" w:sz="0" w:space="0" w:color="auto"/>
        <w:left w:val="none" w:sz="0" w:space="0" w:color="auto"/>
        <w:bottom w:val="none" w:sz="0" w:space="0" w:color="auto"/>
        <w:right w:val="none" w:sz="0" w:space="0" w:color="auto"/>
      </w:divBdr>
      <w:divsChild>
        <w:div w:id="1807619700">
          <w:marLeft w:val="360"/>
          <w:marRight w:val="0"/>
          <w:marTop w:val="200"/>
          <w:marBottom w:val="0"/>
          <w:divBdr>
            <w:top w:val="none" w:sz="0" w:space="0" w:color="auto"/>
            <w:left w:val="none" w:sz="0" w:space="0" w:color="auto"/>
            <w:bottom w:val="none" w:sz="0" w:space="0" w:color="auto"/>
            <w:right w:val="none" w:sz="0" w:space="0" w:color="auto"/>
          </w:divBdr>
        </w:div>
      </w:divsChild>
    </w:div>
    <w:div w:id="1858077477">
      <w:bodyDiv w:val="1"/>
      <w:marLeft w:val="0"/>
      <w:marRight w:val="0"/>
      <w:marTop w:val="0"/>
      <w:marBottom w:val="0"/>
      <w:divBdr>
        <w:top w:val="none" w:sz="0" w:space="0" w:color="auto"/>
        <w:left w:val="none" w:sz="0" w:space="0" w:color="auto"/>
        <w:bottom w:val="none" w:sz="0" w:space="0" w:color="auto"/>
        <w:right w:val="none" w:sz="0" w:space="0" w:color="auto"/>
      </w:divBdr>
    </w:div>
    <w:div w:id="2046173198">
      <w:bodyDiv w:val="1"/>
      <w:marLeft w:val="0"/>
      <w:marRight w:val="0"/>
      <w:marTop w:val="0"/>
      <w:marBottom w:val="0"/>
      <w:divBdr>
        <w:top w:val="none" w:sz="0" w:space="0" w:color="auto"/>
        <w:left w:val="none" w:sz="0" w:space="0" w:color="auto"/>
        <w:bottom w:val="none" w:sz="0" w:space="0" w:color="auto"/>
        <w:right w:val="none" w:sz="0" w:space="0" w:color="auto"/>
      </w:divBdr>
    </w:div>
    <w:div w:id="21431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8265-2AC1-4190-80F8-B6832218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4482</Words>
  <Characters>2555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5</cp:revision>
  <cp:lastPrinted>2019-10-07T10:04:00Z</cp:lastPrinted>
  <dcterms:created xsi:type="dcterms:W3CDTF">2022-11-14T13:34:00Z</dcterms:created>
  <dcterms:modified xsi:type="dcterms:W3CDTF">2022-11-14T14:11:00Z</dcterms:modified>
</cp:coreProperties>
</file>