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DA772" w14:textId="77777777"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752DE44B" wp14:editId="7C9BFF2A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1D60EF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14:paraId="511C8438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14:paraId="4E09440D" w14:textId="77777777"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548497DD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241"/>
        <w:gridCol w:w="1602"/>
        <w:gridCol w:w="592"/>
        <w:gridCol w:w="2461"/>
      </w:tblGrid>
      <w:tr w:rsidR="00163473" w:rsidRPr="003C09F9" w14:paraId="315C02D8" w14:textId="77777777" w:rsidTr="0060359E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DC2DDC3" w14:textId="77777777" w:rsidR="00EC4A1C" w:rsidRDefault="00EC4A1C" w:rsidP="00EC4A1C">
            <w:pPr>
              <w:rPr>
                <w:szCs w:val="24"/>
              </w:rPr>
            </w:pPr>
            <w:r>
              <w:rPr>
                <w:szCs w:val="24"/>
              </w:rPr>
              <w:t>Klaipėdos miesto savivaldybės merui</w:t>
            </w:r>
          </w:p>
          <w:p w14:paraId="37C271EF" w14:textId="77777777" w:rsidR="00EC4A1C" w:rsidRDefault="00EC4A1C" w:rsidP="00EC4A1C">
            <w:pPr>
              <w:rPr>
                <w:szCs w:val="24"/>
              </w:rPr>
            </w:pPr>
            <w:r>
              <w:rPr>
                <w:szCs w:val="24"/>
              </w:rPr>
              <w:t xml:space="preserve">Vytautui Grubliauskui </w:t>
            </w:r>
          </w:p>
          <w:p w14:paraId="3999AD79" w14:textId="77777777" w:rsidR="00AD2EE1" w:rsidRPr="003C09F9" w:rsidRDefault="00AD2EE1" w:rsidP="00F41647">
            <w:pPr>
              <w:rPr>
                <w:szCs w:val="24"/>
              </w:rPr>
            </w:pPr>
          </w:p>
          <w:p w14:paraId="57A0D804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08C0238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63E0659" w14:textId="77777777"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2023-01-19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34863C4E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1CC44A1D" w14:textId="77777777" w:rsidR="00163473" w:rsidRPr="003C09F9" w:rsidRDefault="003551C8" w:rsidP="00DB0811">
            <w:bookmarkStart w:id="2" w:name="registravimoNr"/>
            <w:r>
              <w:rPr>
                <w:noProof/>
              </w:rPr>
              <w:t>TAS-15</w:t>
            </w:r>
            <w:bookmarkEnd w:id="2"/>
          </w:p>
        </w:tc>
      </w:tr>
      <w:tr w:rsidR="00163473" w:rsidRPr="003C09F9" w14:paraId="6347617A" w14:textId="77777777" w:rsidTr="0060359E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5D6CF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96EA1D5" w14:textId="77777777"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4435208" w14:textId="77777777" w:rsidR="00163473" w:rsidRPr="003C09F9" w:rsidRDefault="00CA7F4E" w:rsidP="00BB07E2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25AEB4BB" w14:textId="77777777"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3A5829C6" w14:textId="77777777"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14:paraId="3564604E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36946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9A881C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14:paraId="3E4010FC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CF6AC6" w14:textId="77777777" w:rsidR="00163473" w:rsidRPr="003C09F9" w:rsidRDefault="00606132" w:rsidP="00012518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>DĖL</w:t>
            </w:r>
            <w:r w:rsidR="00EC4A1C">
              <w:rPr>
                <w:b/>
                <w:szCs w:val="24"/>
              </w:rPr>
              <w:t xml:space="preserve"> KLAIPĖDOS MIESTO SAVIVALDYBĖS TARYBOS 202</w:t>
            </w:r>
            <w:r w:rsidR="00C87403">
              <w:rPr>
                <w:b/>
                <w:szCs w:val="24"/>
              </w:rPr>
              <w:t>3</w:t>
            </w:r>
            <w:r w:rsidR="00EC4A1C">
              <w:rPr>
                <w:b/>
                <w:szCs w:val="24"/>
              </w:rPr>
              <w:t xml:space="preserve"> M</w:t>
            </w:r>
            <w:r w:rsidR="00012518">
              <w:rPr>
                <w:b/>
                <w:szCs w:val="24"/>
              </w:rPr>
              <w:t>. SAUSIO 5 D. SPRENDIMO PROJEKTO NR. T1-2</w:t>
            </w:r>
            <w:r w:rsidR="00EC4A1C">
              <w:rPr>
                <w:b/>
                <w:szCs w:val="24"/>
              </w:rPr>
              <w:t xml:space="preserve"> PATIKSLINIMO</w:t>
            </w:r>
            <w:r>
              <w:rPr>
                <w:b/>
                <w:szCs w:val="24"/>
              </w:rPr>
              <w:t xml:space="preserve"> </w:t>
            </w:r>
          </w:p>
        </w:tc>
      </w:tr>
    </w:tbl>
    <w:p w14:paraId="3AD87255" w14:textId="77777777" w:rsidR="00163473" w:rsidRDefault="00163473" w:rsidP="00AD2EE1">
      <w:pPr>
        <w:pStyle w:val="Pagrindinistekstas"/>
        <w:rPr>
          <w:szCs w:val="24"/>
        </w:rPr>
      </w:pPr>
    </w:p>
    <w:p w14:paraId="1CA6F81B" w14:textId="77777777" w:rsidR="006E106A" w:rsidRPr="003C09F9" w:rsidRDefault="006E106A" w:rsidP="00F41647">
      <w:pPr>
        <w:pStyle w:val="Pagrindinistekstas"/>
        <w:rPr>
          <w:szCs w:val="24"/>
        </w:rPr>
      </w:pPr>
    </w:p>
    <w:p w14:paraId="4C88D363" w14:textId="2A8F3DFD" w:rsidR="003A3546" w:rsidRDefault="008D22F4" w:rsidP="00606132">
      <w:pPr>
        <w:ind w:firstLine="720"/>
        <w:jc w:val="both"/>
        <w:rPr>
          <w:szCs w:val="24"/>
        </w:rPr>
      </w:pPr>
      <w:r>
        <w:rPr>
          <w:szCs w:val="24"/>
        </w:rPr>
        <w:t>202</w:t>
      </w:r>
      <w:r w:rsidR="000829F6">
        <w:rPr>
          <w:szCs w:val="24"/>
        </w:rPr>
        <w:t>2</w:t>
      </w:r>
      <w:r>
        <w:rPr>
          <w:szCs w:val="24"/>
        </w:rPr>
        <w:t>-</w:t>
      </w:r>
      <w:r w:rsidR="000829F6">
        <w:rPr>
          <w:szCs w:val="24"/>
        </w:rPr>
        <w:t>12</w:t>
      </w:r>
      <w:r>
        <w:rPr>
          <w:szCs w:val="24"/>
        </w:rPr>
        <w:t>-</w:t>
      </w:r>
      <w:r w:rsidR="000829F6">
        <w:rPr>
          <w:szCs w:val="24"/>
        </w:rPr>
        <w:t>23 priimtas Lietuvos Respublikos biudžeto sandaros įstatymo Nr. I-430 10, 17, 18, 21 ir 26 straipsnių pakeitimo įstatymas</w:t>
      </w:r>
      <w:r w:rsidR="001C352D">
        <w:rPr>
          <w:szCs w:val="24"/>
        </w:rPr>
        <w:t xml:space="preserve"> Nr. XIV-1761. Vadovaujantis minėto įstatymo </w:t>
      </w:r>
      <w:r w:rsidR="000829F6">
        <w:rPr>
          <w:szCs w:val="24"/>
        </w:rPr>
        <w:t xml:space="preserve"> </w:t>
      </w:r>
      <w:r w:rsidR="001C352D">
        <w:rPr>
          <w:szCs w:val="24"/>
        </w:rPr>
        <w:t>26 straipsnio 4 dalies 3 punktu</w:t>
      </w:r>
      <w:r w:rsidR="00442F16">
        <w:rPr>
          <w:szCs w:val="24"/>
        </w:rPr>
        <w:t>, kuris įsigaliojo 2023-01-01,</w:t>
      </w:r>
      <w:r w:rsidR="001C352D">
        <w:rPr>
          <w:szCs w:val="24"/>
        </w:rPr>
        <w:t xml:space="preserve"> </w:t>
      </w:r>
      <w:r w:rsidR="00C24F1E">
        <w:rPr>
          <w:szCs w:val="24"/>
        </w:rPr>
        <w:t xml:space="preserve">savivaldybės </w:t>
      </w:r>
      <w:r w:rsidR="001C352D">
        <w:rPr>
          <w:szCs w:val="24"/>
        </w:rPr>
        <w:t xml:space="preserve">tarybos sprendime </w:t>
      </w:r>
      <w:r w:rsidR="00DB4BDA">
        <w:rPr>
          <w:szCs w:val="24"/>
        </w:rPr>
        <w:t xml:space="preserve">dėl savivaldybės biudžeto patvirtinimo turi būti </w:t>
      </w:r>
      <w:r w:rsidR="001C352D">
        <w:rPr>
          <w:szCs w:val="24"/>
        </w:rPr>
        <w:t>nurodoma tais biudžetiniais metais planuojama metinė įsiskolinimų (mokėtinų sumų, išskyrus sumas pa</w:t>
      </w:r>
      <w:r w:rsidR="0009623F">
        <w:rPr>
          <w:szCs w:val="24"/>
        </w:rPr>
        <w:t>skoloms grąžinti) pokyčio suma.</w:t>
      </w:r>
    </w:p>
    <w:p w14:paraId="382263EB" w14:textId="77777777" w:rsidR="0009623F" w:rsidRDefault="0009623F" w:rsidP="00606132">
      <w:pPr>
        <w:ind w:firstLine="720"/>
        <w:jc w:val="both"/>
        <w:rPr>
          <w:szCs w:val="24"/>
        </w:rPr>
      </w:pPr>
      <w:r>
        <w:rPr>
          <w:szCs w:val="24"/>
        </w:rPr>
        <w:t>Prašome Jūsų leisti patikslinti Klaipėdos miesto savivaldybės tarybos 2023 m. sausio 5 d. sprendimo projektą Nr. T1-2 „Dėl Klaipėdos miesto savivaldybės 2023 metų biudžeto patvirtinimo“ ir šį raštą pridėti prie šio sprendimo projekto medžiagos.</w:t>
      </w:r>
    </w:p>
    <w:p w14:paraId="1A5FF7E1" w14:textId="77777777" w:rsidR="0009623F" w:rsidRPr="00606132" w:rsidRDefault="0009623F" w:rsidP="00606132">
      <w:pPr>
        <w:ind w:firstLine="720"/>
        <w:jc w:val="both"/>
        <w:rPr>
          <w:szCs w:val="24"/>
        </w:rPr>
      </w:pPr>
      <w:r>
        <w:rPr>
          <w:szCs w:val="24"/>
        </w:rPr>
        <w:t>PRIDEDAMA. Patikslintas Klaipėdos miesto savivaldybės tarybos 2023 m. sausio 5 d. sprendimo projektas Nr. T1-2 „Dėl Klaipėdos miesto savivaldybės 2023 metų biudžeto patvirtinimo“ ir jo lyginamasis variantas, 4 lapai.</w:t>
      </w:r>
    </w:p>
    <w:p w14:paraId="6EB52D7B" w14:textId="77777777" w:rsidR="003A3546" w:rsidRPr="003A3546" w:rsidRDefault="003A3546" w:rsidP="003A3546">
      <w:pPr>
        <w:jc w:val="both"/>
        <w:rPr>
          <w:szCs w:val="24"/>
        </w:rPr>
      </w:pPr>
    </w:p>
    <w:p w14:paraId="379EB11C" w14:textId="77777777"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14:paraId="6030A748" w14:textId="77777777" w:rsidTr="003A3546">
        <w:tc>
          <w:tcPr>
            <w:tcW w:w="4927" w:type="dxa"/>
          </w:tcPr>
          <w:p w14:paraId="5DFD4886" w14:textId="77777777"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14:paraId="58D43636" w14:textId="77777777" w:rsidR="003A3546" w:rsidRPr="003A3546" w:rsidRDefault="00012518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14:paraId="458E640D" w14:textId="77777777" w:rsidR="003A3546" w:rsidRPr="003A3546" w:rsidRDefault="003A3546" w:rsidP="003A3546">
      <w:pPr>
        <w:jc w:val="both"/>
        <w:rPr>
          <w:szCs w:val="24"/>
        </w:rPr>
      </w:pPr>
    </w:p>
    <w:p w14:paraId="02A119F9" w14:textId="77777777" w:rsidR="003A3546" w:rsidRPr="003A3546" w:rsidRDefault="003A3546" w:rsidP="003A3546">
      <w:pPr>
        <w:jc w:val="both"/>
        <w:rPr>
          <w:szCs w:val="24"/>
        </w:rPr>
      </w:pPr>
    </w:p>
    <w:p w14:paraId="796E115D" w14:textId="77777777" w:rsidR="006E106A" w:rsidRDefault="006E106A" w:rsidP="003A3546">
      <w:pPr>
        <w:jc w:val="both"/>
        <w:rPr>
          <w:szCs w:val="24"/>
        </w:rPr>
      </w:pPr>
    </w:p>
    <w:p w14:paraId="0E9D0790" w14:textId="77777777" w:rsidR="00012518" w:rsidRDefault="00012518" w:rsidP="003A3546">
      <w:pPr>
        <w:jc w:val="both"/>
        <w:rPr>
          <w:szCs w:val="24"/>
        </w:rPr>
      </w:pPr>
    </w:p>
    <w:p w14:paraId="3937E393" w14:textId="77777777" w:rsidR="006E106A" w:rsidRDefault="006E106A" w:rsidP="003A3546">
      <w:pPr>
        <w:jc w:val="both"/>
        <w:rPr>
          <w:szCs w:val="24"/>
        </w:rPr>
      </w:pPr>
    </w:p>
    <w:p w14:paraId="30224416" w14:textId="77777777" w:rsidR="006E106A" w:rsidRDefault="006E106A" w:rsidP="003A3546">
      <w:pPr>
        <w:jc w:val="both"/>
        <w:rPr>
          <w:szCs w:val="24"/>
        </w:rPr>
      </w:pPr>
    </w:p>
    <w:p w14:paraId="2D9AD6FC" w14:textId="77777777" w:rsidR="006E106A" w:rsidRDefault="006E106A" w:rsidP="003A3546">
      <w:pPr>
        <w:jc w:val="both"/>
        <w:rPr>
          <w:szCs w:val="24"/>
        </w:rPr>
      </w:pPr>
    </w:p>
    <w:p w14:paraId="283656F8" w14:textId="77777777" w:rsidR="006E106A" w:rsidRDefault="006E106A" w:rsidP="003A3546">
      <w:pPr>
        <w:jc w:val="both"/>
        <w:rPr>
          <w:szCs w:val="24"/>
        </w:rPr>
      </w:pPr>
    </w:p>
    <w:p w14:paraId="47B31E44" w14:textId="77777777" w:rsidR="005F7766" w:rsidRDefault="005F7766" w:rsidP="003A3546">
      <w:pPr>
        <w:jc w:val="both"/>
        <w:rPr>
          <w:szCs w:val="24"/>
        </w:rPr>
      </w:pPr>
    </w:p>
    <w:p w14:paraId="3D9CFD0E" w14:textId="77777777" w:rsidR="005F7766" w:rsidRDefault="005F7766" w:rsidP="003A3546">
      <w:pPr>
        <w:jc w:val="both"/>
        <w:rPr>
          <w:szCs w:val="24"/>
        </w:rPr>
      </w:pPr>
    </w:p>
    <w:p w14:paraId="4AA4E092" w14:textId="77777777" w:rsidR="005F7766" w:rsidRDefault="005F7766" w:rsidP="003A3546">
      <w:pPr>
        <w:jc w:val="both"/>
        <w:rPr>
          <w:szCs w:val="24"/>
        </w:rPr>
      </w:pPr>
    </w:p>
    <w:p w14:paraId="32481CC1" w14:textId="77777777" w:rsidR="005F7766" w:rsidRDefault="005F7766" w:rsidP="003A3546">
      <w:pPr>
        <w:jc w:val="both"/>
        <w:rPr>
          <w:szCs w:val="24"/>
        </w:rPr>
      </w:pPr>
    </w:p>
    <w:p w14:paraId="1383D82E" w14:textId="77777777" w:rsidR="005F7766" w:rsidRDefault="005F7766" w:rsidP="003A3546">
      <w:pPr>
        <w:jc w:val="both"/>
        <w:rPr>
          <w:szCs w:val="24"/>
        </w:rPr>
      </w:pPr>
    </w:p>
    <w:p w14:paraId="44091BCD" w14:textId="77777777" w:rsidR="005F7766" w:rsidRDefault="005F7766" w:rsidP="003A3546">
      <w:pPr>
        <w:jc w:val="both"/>
        <w:rPr>
          <w:szCs w:val="24"/>
        </w:rPr>
      </w:pPr>
    </w:p>
    <w:p w14:paraId="2C7C5F11" w14:textId="77777777" w:rsidR="005F7766" w:rsidRDefault="005F7766" w:rsidP="003A3546">
      <w:pPr>
        <w:jc w:val="both"/>
        <w:rPr>
          <w:szCs w:val="24"/>
        </w:rPr>
      </w:pPr>
    </w:p>
    <w:p w14:paraId="3A57CF9D" w14:textId="77777777" w:rsidR="005F7766" w:rsidRDefault="005F7766" w:rsidP="003A3546">
      <w:pPr>
        <w:jc w:val="both"/>
        <w:rPr>
          <w:szCs w:val="24"/>
        </w:rPr>
      </w:pPr>
    </w:p>
    <w:p w14:paraId="55C49BF7" w14:textId="77777777" w:rsidR="003E0DC0" w:rsidRDefault="003E0DC0" w:rsidP="003A3546">
      <w:pPr>
        <w:jc w:val="both"/>
        <w:rPr>
          <w:szCs w:val="24"/>
        </w:rPr>
      </w:pPr>
    </w:p>
    <w:p w14:paraId="72A03C14" w14:textId="77777777" w:rsidR="005E0716" w:rsidRDefault="005E0716" w:rsidP="003A3546">
      <w:pPr>
        <w:jc w:val="both"/>
        <w:rPr>
          <w:szCs w:val="24"/>
        </w:rPr>
      </w:pPr>
    </w:p>
    <w:p w14:paraId="082DB3F2" w14:textId="3314F309" w:rsidR="00F36E4A" w:rsidRDefault="00012518" w:rsidP="003A3546">
      <w:pPr>
        <w:jc w:val="both"/>
        <w:rPr>
          <w:szCs w:val="24"/>
        </w:rPr>
      </w:pPr>
      <w:r>
        <w:rPr>
          <w:szCs w:val="24"/>
        </w:rPr>
        <w:t>Jolanta Mileikienė</w:t>
      </w:r>
      <w:r w:rsidR="000944BF" w:rsidRPr="003C09F9">
        <w:rPr>
          <w:szCs w:val="24"/>
        </w:rPr>
        <w:t>, tel. (8 46)</w:t>
      </w:r>
      <w:r w:rsidR="009A4237">
        <w:rPr>
          <w:szCs w:val="24"/>
        </w:rPr>
        <w:t xml:space="preserve"> </w:t>
      </w:r>
      <w:r w:rsidR="000944BF" w:rsidRPr="003C09F9">
        <w:rPr>
          <w:szCs w:val="24"/>
        </w:rPr>
        <w:t xml:space="preserve"> 39 6</w:t>
      </w:r>
      <w:r>
        <w:rPr>
          <w:szCs w:val="24"/>
        </w:rPr>
        <w:t>1</w:t>
      </w:r>
      <w:r w:rsidR="000944BF" w:rsidRPr="003C09F9">
        <w:rPr>
          <w:szCs w:val="24"/>
        </w:rPr>
        <w:t xml:space="preserve"> </w:t>
      </w:r>
      <w:r>
        <w:rPr>
          <w:szCs w:val="24"/>
        </w:rPr>
        <w:t>29</w:t>
      </w:r>
      <w:r w:rsidR="000944BF" w:rsidRPr="003C09F9">
        <w:rPr>
          <w:szCs w:val="24"/>
        </w:rPr>
        <w:t>, el.</w:t>
      </w:r>
      <w:r w:rsidR="000944BF" w:rsidRPr="003C09F9">
        <w:rPr>
          <w:szCs w:val="24"/>
          <w:lang w:val="en-US"/>
        </w:rPr>
        <w:t xml:space="preserve"> p. </w:t>
      </w:r>
      <w:r w:rsidRPr="00C24F1E">
        <w:rPr>
          <w:szCs w:val="24"/>
          <w:lang w:val="en-US"/>
        </w:rPr>
        <w:t>jolanta.mileikiene@</w:t>
      </w:r>
      <w:r w:rsidRPr="00C24F1E">
        <w:rPr>
          <w:szCs w:val="24"/>
        </w:rPr>
        <w:t>klaipeda.lt</w:t>
      </w:r>
    </w:p>
    <w:p w14:paraId="5C5CF4F3" w14:textId="77777777" w:rsidR="00012518" w:rsidRPr="003A3546" w:rsidRDefault="00012518" w:rsidP="003A3546">
      <w:pPr>
        <w:jc w:val="both"/>
        <w:rPr>
          <w:szCs w:val="24"/>
        </w:rPr>
      </w:pPr>
    </w:p>
    <w:sectPr w:rsidR="00012518" w:rsidRPr="003A3546" w:rsidSect="003E0DC0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7F2DE" w14:textId="77777777" w:rsidR="00BA18D0" w:rsidRDefault="00BA18D0" w:rsidP="00F41647">
      <w:r>
        <w:separator/>
      </w:r>
    </w:p>
  </w:endnote>
  <w:endnote w:type="continuationSeparator" w:id="0">
    <w:p w14:paraId="192A4ABE" w14:textId="77777777" w:rsidR="00BA18D0" w:rsidRDefault="00BA18D0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89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51"/>
      <w:gridCol w:w="2835"/>
      <w:gridCol w:w="2268"/>
      <w:gridCol w:w="2835"/>
    </w:tblGrid>
    <w:tr w:rsidR="001E2E2F" w14:paraId="7589125B" w14:textId="77777777" w:rsidTr="00235159">
      <w:trPr>
        <w:trHeight w:val="751"/>
      </w:trPr>
      <w:tc>
        <w:tcPr>
          <w:tcW w:w="1951" w:type="dxa"/>
        </w:tcPr>
        <w:p w14:paraId="18127364" w14:textId="77777777" w:rsidR="001E2E2F" w:rsidRPr="00C44350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14:paraId="16E18D5C" w14:textId="77777777" w:rsidR="001E2E2F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</w:p>
        <w:p w14:paraId="65F8C794" w14:textId="77777777" w:rsidR="001E2E2F" w:rsidRPr="00C44350" w:rsidRDefault="001E2E2F" w:rsidP="001E2E2F">
          <w:pPr>
            <w:rPr>
              <w:sz w:val="20"/>
            </w:rPr>
          </w:pPr>
          <w:r w:rsidRPr="00C44350">
            <w:rPr>
              <w:sz w:val="20"/>
            </w:rPr>
            <w:t xml:space="preserve">91502 Klaipėda </w:t>
          </w:r>
        </w:p>
      </w:tc>
      <w:tc>
        <w:tcPr>
          <w:tcW w:w="2835" w:type="dxa"/>
        </w:tcPr>
        <w:p w14:paraId="140D6BB5" w14:textId="77777777"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="003E0DC0">
            <w:rPr>
              <w:sz w:val="20"/>
            </w:rPr>
            <w:t xml:space="preserve"> </w:t>
          </w:r>
          <w:r w:rsidRPr="00DB0811">
            <w:rPr>
              <w:sz w:val="20"/>
            </w:rPr>
            <w:t>39 60 08</w:t>
          </w:r>
        </w:p>
        <w:p w14:paraId="61E9CAA8" w14:textId="77777777"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="003E0DC0">
            <w:rPr>
              <w:sz w:val="20"/>
            </w:rPr>
            <w:t xml:space="preserve"> </w:t>
          </w:r>
          <w:r w:rsidRPr="00DB0811">
            <w:rPr>
              <w:sz w:val="20"/>
            </w:rPr>
            <w:t>41 00 47</w:t>
          </w:r>
        </w:p>
        <w:p w14:paraId="611068F2" w14:textId="77777777" w:rsidR="001E2E2F" w:rsidRPr="00DB0811" w:rsidRDefault="001E2E2F" w:rsidP="001E2E2F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2268" w:type="dxa"/>
        </w:tcPr>
        <w:p w14:paraId="4D96E48E" w14:textId="77777777" w:rsidR="001E2E2F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</w:t>
          </w:r>
        </w:p>
        <w:p w14:paraId="30CAF0DB" w14:textId="77777777" w:rsidR="001E2E2F" w:rsidRPr="00DB0811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Juridinių asmenų registre</w:t>
          </w:r>
        </w:p>
        <w:p w14:paraId="7486D028" w14:textId="77777777" w:rsidR="001E2E2F" w:rsidRPr="00DB0811" w:rsidRDefault="001E2E2F" w:rsidP="001E2E2F">
          <w:pPr>
            <w:rPr>
              <w:sz w:val="20"/>
            </w:rPr>
          </w:pPr>
          <w:r>
            <w:rPr>
              <w:sz w:val="20"/>
            </w:rPr>
            <w:t>Kodas 188710823</w:t>
          </w:r>
        </w:p>
      </w:tc>
      <w:tc>
        <w:tcPr>
          <w:tcW w:w="2835" w:type="dxa"/>
          <w:vAlign w:val="center"/>
        </w:tcPr>
        <w:p w14:paraId="72EC7D1F" w14:textId="77777777" w:rsidR="001E2E2F" w:rsidRPr="00BE4F54" w:rsidRDefault="00E546A5" w:rsidP="00235159">
          <w:pPr>
            <w:jc w:val="center"/>
            <w:rPr>
              <w:sz w:val="20"/>
            </w:rPr>
          </w:pPr>
          <w:r>
            <w:rPr>
              <w:noProof/>
              <w:sz w:val="20"/>
            </w:rPr>
            <w:drawing>
              <wp:anchor distT="0" distB="0" distL="114300" distR="114300" simplePos="0" relativeHeight="251658240" behindDoc="1" locked="0" layoutInCell="1" allowOverlap="1" wp14:anchorId="36A97822" wp14:editId="1E727BE2">
                <wp:simplePos x="0" y="0"/>
                <wp:positionH relativeFrom="column">
                  <wp:posOffset>50165</wp:posOffset>
                </wp:positionH>
                <wp:positionV relativeFrom="paragraph">
                  <wp:posOffset>-165100</wp:posOffset>
                </wp:positionV>
                <wp:extent cx="1816735" cy="878205"/>
                <wp:effectExtent l="0" t="0" r="0" b="0"/>
                <wp:wrapNone/>
                <wp:docPr id="2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6735" cy="8782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6923641" w14:textId="77777777" w:rsidR="001E2E2F" w:rsidRDefault="001E2E2F" w:rsidP="001E2E2F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8DA15" w14:textId="77777777" w:rsidR="00BA18D0" w:rsidRDefault="00BA18D0" w:rsidP="00F41647">
      <w:r>
        <w:separator/>
      </w:r>
    </w:p>
  </w:footnote>
  <w:footnote w:type="continuationSeparator" w:id="0">
    <w:p w14:paraId="42314322" w14:textId="77777777" w:rsidR="00BA18D0" w:rsidRDefault="00BA18D0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3026841"/>
      <w:docPartObj>
        <w:docPartGallery w:val="Page Numbers (Top of Page)"/>
        <w:docPartUnique/>
      </w:docPartObj>
    </w:sdtPr>
    <w:sdtEndPr/>
    <w:sdtContent>
      <w:p w14:paraId="46143A71" w14:textId="77777777" w:rsidR="003E0DC0" w:rsidRDefault="003E0DC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211">
          <w:rPr>
            <w:noProof/>
          </w:rPr>
          <w:t>2</w:t>
        </w:r>
        <w:r>
          <w:fldChar w:fldCharType="end"/>
        </w:r>
      </w:p>
    </w:sdtContent>
  </w:sdt>
  <w:p w14:paraId="1112C8FC" w14:textId="77777777"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9BE205" w14:textId="77777777" w:rsidR="003E0DC0" w:rsidRDefault="003E0DC0">
    <w:pPr>
      <w:pStyle w:val="Antrats"/>
      <w:jc w:val="center"/>
    </w:pPr>
  </w:p>
  <w:p w14:paraId="6C3AC197" w14:textId="77777777"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12518"/>
    <w:rsid w:val="00024730"/>
    <w:rsid w:val="000829F6"/>
    <w:rsid w:val="000944BF"/>
    <w:rsid w:val="0009623F"/>
    <w:rsid w:val="000C57FA"/>
    <w:rsid w:val="000E6C34"/>
    <w:rsid w:val="001147EA"/>
    <w:rsid w:val="001444C8"/>
    <w:rsid w:val="00163473"/>
    <w:rsid w:val="001B01B1"/>
    <w:rsid w:val="001C352D"/>
    <w:rsid w:val="001D1AE7"/>
    <w:rsid w:val="001E2E2F"/>
    <w:rsid w:val="00235159"/>
    <w:rsid w:val="00237522"/>
    <w:rsid w:val="00237B69"/>
    <w:rsid w:val="00242B88"/>
    <w:rsid w:val="00254CF6"/>
    <w:rsid w:val="00291226"/>
    <w:rsid w:val="002929CF"/>
    <w:rsid w:val="002B772C"/>
    <w:rsid w:val="002E5FBA"/>
    <w:rsid w:val="00324750"/>
    <w:rsid w:val="00347F54"/>
    <w:rsid w:val="003551C8"/>
    <w:rsid w:val="00384543"/>
    <w:rsid w:val="003A3546"/>
    <w:rsid w:val="003B5196"/>
    <w:rsid w:val="003C09F9"/>
    <w:rsid w:val="003E0DC0"/>
    <w:rsid w:val="003E5D65"/>
    <w:rsid w:val="003E603A"/>
    <w:rsid w:val="003F0E34"/>
    <w:rsid w:val="00404C77"/>
    <w:rsid w:val="00405B54"/>
    <w:rsid w:val="0043392A"/>
    <w:rsid w:val="00433CCC"/>
    <w:rsid w:val="00442F16"/>
    <w:rsid w:val="004545AD"/>
    <w:rsid w:val="00462336"/>
    <w:rsid w:val="00472954"/>
    <w:rsid w:val="00475E53"/>
    <w:rsid w:val="0048725D"/>
    <w:rsid w:val="004C7772"/>
    <w:rsid w:val="004E6628"/>
    <w:rsid w:val="004F140E"/>
    <w:rsid w:val="005C29DF"/>
    <w:rsid w:val="005E0716"/>
    <w:rsid w:val="005F7766"/>
    <w:rsid w:val="0060359E"/>
    <w:rsid w:val="00606132"/>
    <w:rsid w:val="00647ABE"/>
    <w:rsid w:val="006656F5"/>
    <w:rsid w:val="006C7469"/>
    <w:rsid w:val="006D0D09"/>
    <w:rsid w:val="006E106A"/>
    <w:rsid w:val="006F416F"/>
    <w:rsid w:val="006F4715"/>
    <w:rsid w:val="0070711F"/>
    <w:rsid w:val="00710820"/>
    <w:rsid w:val="00713BC8"/>
    <w:rsid w:val="0074051E"/>
    <w:rsid w:val="00740D71"/>
    <w:rsid w:val="007775F7"/>
    <w:rsid w:val="007C2E9B"/>
    <w:rsid w:val="007F6345"/>
    <w:rsid w:val="00801E4F"/>
    <w:rsid w:val="00816192"/>
    <w:rsid w:val="008623E9"/>
    <w:rsid w:val="00864F6F"/>
    <w:rsid w:val="008C6BDA"/>
    <w:rsid w:val="008D22F4"/>
    <w:rsid w:val="008D69DD"/>
    <w:rsid w:val="008D7325"/>
    <w:rsid w:val="008D7D5C"/>
    <w:rsid w:val="008F665C"/>
    <w:rsid w:val="00932DDD"/>
    <w:rsid w:val="00935211"/>
    <w:rsid w:val="009A4237"/>
    <w:rsid w:val="00A26D38"/>
    <w:rsid w:val="00A3260E"/>
    <w:rsid w:val="00A3508F"/>
    <w:rsid w:val="00A44DC7"/>
    <w:rsid w:val="00A56070"/>
    <w:rsid w:val="00A8670A"/>
    <w:rsid w:val="00A9592B"/>
    <w:rsid w:val="00AA5DFD"/>
    <w:rsid w:val="00AD2EE1"/>
    <w:rsid w:val="00B21A9A"/>
    <w:rsid w:val="00B40258"/>
    <w:rsid w:val="00B4072A"/>
    <w:rsid w:val="00B66CD1"/>
    <w:rsid w:val="00B7320C"/>
    <w:rsid w:val="00BA0B2A"/>
    <w:rsid w:val="00BA18D0"/>
    <w:rsid w:val="00BB07E2"/>
    <w:rsid w:val="00BD5049"/>
    <w:rsid w:val="00BE4F54"/>
    <w:rsid w:val="00C21AA4"/>
    <w:rsid w:val="00C24F1E"/>
    <w:rsid w:val="00C41ED9"/>
    <w:rsid w:val="00C44350"/>
    <w:rsid w:val="00C70A51"/>
    <w:rsid w:val="00C73DF4"/>
    <w:rsid w:val="00C87403"/>
    <w:rsid w:val="00CA3B40"/>
    <w:rsid w:val="00CA7B58"/>
    <w:rsid w:val="00CA7F4E"/>
    <w:rsid w:val="00CB3E22"/>
    <w:rsid w:val="00D07ABD"/>
    <w:rsid w:val="00D2166F"/>
    <w:rsid w:val="00D81831"/>
    <w:rsid w:val="00DB0811"/>
    <w:rsid w:val="00DB4BDA"/>
    <w:rsid w:val="00DE0BFB"/>
    <w:rsid w:val="00DF6D47"/>
    <w:rsid w:val="00DF7BC6"/>
    <w:rsid w:val="00E1793D"/>
    <w:rsid w:val="00E37B92"/>
    <w:rsid w:val="00E44D60"/>
    <w:rsid w:val="00E546A5"/>
    <w:rsid w:val="00E65B25"/>
    <w:rsid w:val="00E96582"/>
    <w:rsid w:val="00EA65AF"/>
    <w:rsid w:val="00EC10BA"/>
    <w:rsid w:val="00EC4A1C"/>
    <w:rsid w:val="00ED1DA5"/>
    <w:rsid w:val="00ED3397"/>
    <w:rsid w:val="00EE68AF"/>
    <w:rsid w:val="00F36E4A"/>
    <w:rsid w:val="00F41647"/>
    <w:rsid w:val="00F60107"/>
    <w:rsid w:val="00F71567"/>
    <w:rsid w:val="00F9556B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6CF393C"/>
  <w15:docId w15:val="{E249F3F7-1D8D-4D11-A96F-847CB6E79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3E0D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5A19A-0422-4D3D-8ACB-FC629393F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854</Words>
  <Characters>487</Characters>
  <Application>Microsoft Office Word</Application>
  <DocSecurity>4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2021-12-10T07:49:00Z</cp:lastPrinted>
  <dcterms:created xsi:type="dcterms:W3CDTF">2023-01-23T12:03:00Z</dcterms:created>
  <dcterms:modified xsi:type="dcterms:W3CDTF">2023-01-23T12:03:00Z</dcterms:modified>
</cp:coreProperties>
</file>