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254B0" w14:textId="77777777" w:rsidR="00BD338F" w:rsidRPr="00D66149" w:rsidRDefault="00BD338F" w:rsidP="00BD338F">
      <w:pPr>
        <w:pStyle w:val="Pavadinimas"/>
        <w:outlineLvl w:val="0"/>
      </w:pPr>
      <w:bookmarkStart w:id="0" w:name="_GoBack"/>
      <w:bookmarkEnd w:id="0"/>
      <w:r w:rsidRPr="00D66149">
        <w:t xml:space="preserve">KLAIPĖDOS MIESTO SAVIVALDYBĖS </w:t>
      </w:r>
    </w:p>
    <w:p w14:paraId="7337A45F" w14:textId="77777777" w:rsidR="00BD338F" w:rsidRPr="00D66149" w:rsidRDefault="00BD338F" w:rsidP="00BD338F">
      <w:pPr>
        <w:pStyle w:val="Antrats"/>
        <w:jc w:val="center"/>
        <w:rPr>
          <w:b/>
          <w:bCs/>
        </w:rPr>
      </w:pPr>
      <w:r w:rsidRPr="00D66149">
        <w:rPr>
          <w:b/>
          <w:caps/>
        </w:rPr>
        <w:t>KULTŪROS PLĖTROS PROGRAMOS (Nr. 0</w:t>
      </w:r>
      <w:r w:rsidR="00B67E5C" w:rsidRPr="00D66149">
        <w:rPr>
          <w:b/>
          <w:caps/>
        </w:rPr>
        <w:t>8</w:t>
      </w:r>
      <w:r w:rsidRPr="00D66149">
        <w:rPr>
          <w:b/>
          <w:caps/>
        </w:rPr>
        <w:t xml:space="preserve">) </w:t>
      </w:r>
      <w:r w:rsidRPr="00D66149">
        <w:rPr>
          <w:b/>
          <w:bCs/>
        </w:rPr>
        <w:t xml:space="preserve">APRAŠYMAS </w:t>
      </w:r>
    </w:p>
    <w:p w14:paraId="38A9D8CF" w14:textId="77777777" w:rsidR="00BD338F" w:rsidRPr="00D66149"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D66149" w14:paraId="09DA86F8" w14:textId="77777777" w:rsidTr="00D57775">
        <w:tc>
          <w:tcPr>
            <w:tcW w:w="3516" w:type="dxa"/>
          </w:tcPr>
          <w:p w14:paraId="66EF4042" w14:textId="77777777" w:rsidR="00BD338F" w:rsidRPr="00D66149" w:rsidRDefault="00BD338F" w:rsidP="00985934">
            <w:pPr>
              <w:pStyle w:val="Antrat1"/>
              <w:jc w:val="left"/>
              <w:rPr>
                <w:rFonts w:ascii="Times New Roman" w:hAnsi="Times New Roman"/>
                <w:bCs/>
                <w:sz w:val="24"/>
                <w:szCs w:val="24"/>
              </w:rPr>
            </w:pPr>
            <w:r w:rsidRPr="00D66149">
              <w:rPr>
                <w:rFonts w:ascii="Times New Roman" w:hAnsi="Times New Roman"/>
                <w:bCs/>
                <w:sz w:val="24"/>
                <w:szCs w:val="24"/>
              </w:rPr>
              <w:t>Biudžetiniai metai</w:t>
            </w:r>
          </w:p>
        </w:tc>
        <w:tc>
          <w:tcPr>
            <w:tcW w:w="6265" w:type="dxa"/>
            <w:gridSpan w:val="3"/>
          </w:tcPr>
          <w:p w14:paraId="038113A0" w14:textId="7211C3AC" w:rsidR="00BD338F" w:rsidRPr="00D66149" w:rsidRDefault="00F02A94" w:rsidP="00F02A94">
            <w:r w:rsidRPr="00D66149">
              <w:t>2</w:t>
            </w:r>
            <w:r w:rsidR="00380D25" w:rsidRPr="00D66149">
              <w:t>02</w:t>
            </w:r>
            <w:r w:rsidR="00DC65B3" w:rsidRPr="00D66149">
              <w:t>3</w:t>
            </w:r>
            <w:r w:rsidR="00BD338F" w:rsidRPr="00D66149">
              <w:t>-ieji metai</w:t>
            </w:r>
          </w:p>
        </w:tc>
      </w:tr>
      <w:tr w:rsidR="00A003F9" w:rsidRPr="00D66149" w14:paraId="26376DB5" w14:textId="77777777" w:rsidTr="00D57775">
        <w:tc>
          <w:tcPr>
            <w:tcW w:w="3516" w:type="dxa"/>
            <w:tcBorders>
              <w:bottom w:val="single" w:sz="4" w:space="0" w:color="auto"/>
            </w:tcBorders>
          </w:tcPr>
          <w:p w14:paraId="1F788128" w14:textId="77777777" w:rsidR="00BD338F" w:rsidRPr="00D66149" w:rsidRDefault="00BD338F" w:rsidP="00EA220C">
            <w:pPr>
              <w:pStyle w:val="Antrat1"/>
              <w:jc w:val="left"/>
              <w:rPr>
                <w:rFonts w:ascii="Times New Roman" w:hAnsi="Times New Roman"/>
                <w:bCs/>
                <w:noProof/>
                <w:sz w:val="24"/>
                <w:szCs w:val="24"/>
              </w:rPr>
            </w:pPr>
            <w:r w:rsidRPr="00D66149">
              <w:rPr>
                <w:rFonts w:ascii="Times New Roman" w:hAnsi="Times New Roman"/>
                <w:bCs/>
                <w:noProof/>
                <w:sz w:val="24"/>
                <w:szCs w:val="24"/>
              </w:rPr>
              <w:t xml:space="preserve">Asignavimų valdytojas </w:t>
            </w:r>
          </w:p>
        </w:tc>
        <w:tc>
          <w:tcPr>
            <w:tcW w:w="6265" w:type="dxa"/>
            <w:gridSpan w:val="3"/>
          </w:tcPr>
          <w:p w14:paraId="6CFFA3AF" w14:textId="77777777" w:rsidR="00BD338F" w:rsidRPr="00D66149" w:rsidRDefault="00EA220C" w:rsidP="00985934">
            <w:pPr>
              <w:rPr>
                <w:b/>
              </w:rPr>
            </w:pPr>
            <w:r w:rsidRPr="00D66149">
              <w:t>Savivaldybės administracija</w:t>
            </w:r>
          </w:p>
        </w:tc>
      </w:tr>
      <w:tr w:rsidR="00A003F9" w:rsidRPr="00D66149" w14:paraId="78BB9229" w14:textId="77777777" w:rsidTr="00D57775">
        <w:tblPrEx>
          <w:tblLook w:val="01E0" w:firstRow="1" w:lastRow="1" w:firstColumn="1" w:lastColumn="1" w:noHBand="0" w:noVBand="0"/>
        </w:tblPrEx>
        <w:tc>
          <w:tcPr>
            <w:tcW w:w="3516" w:type="dxa"/>
            <w:shd w:val="clear" w:color="auto" w:fill="auto"/>
          </w:tcPr>
          <w:p w14:paraId="3778796B" w14:textId="77777777" w:rsidR="00BD338F" w:rsidRPr="00D66149" w:rsidRDefault="00BD338F" w:rsidP="00985934">
            <w:pPr>
              <w:pStyle w:val="Antrat3"/>
              <w:tabs>
                <w:tab w:val="left" w:pos="0"/>
                <w:tab w:val="left" w:pos="180"/>
              </w:tabs>
              <w:ind w:right="0"/>
              <w:jc w:val="left"/>
            </w:pPr>
            <w:r w:rsidRPr="00D66149">
              <w:t xml:space="preserve">Programos </w:t>
            </w:r>
          </w:p>
          <w:p w14:paraId="23D6CE59" w14:textId="77777777" w:rsidR="00BD338F" w:rsidRPr="00D66149" w:rsidRDefault="00BD338F" w:rsidP="00985934">
            <w:pPr>
              <w:pStyle w:val="Antrat3"/>
              <w:tabs>
                <w:tab w:val="left" w:pos="0"/>
                <w:tab w:val="left" w:pos="180"/>
              </w:tabs>
              <w:ind w:right="0"/>
              <w:jc w:val="left"/>
            </w:pPr>
            <w:r w:rsidRPr="00D66149">
              <w:t>pavadinimas</w:t>
            </w:r>
          </w:p>
        </w:tc>
        <w:tc>
          <w:tcPr>
            <w:tcW w:w="4701" w:type="dxa"/>
            <w:shd w:val="clear" w:color="auto" w:fill="auto"/>
          </w:tcPr>
          <w:p w14:paraId="02B6E2F5" w14:textId="77777777" w:rsidR="00BD338F" w:rsidRPr="00D66149" w:rsidRDefault="00BD338F" w:rsidP="00985934">
            <w:pPr>
              <w:rPr>
                <w:b/>
                <w:bCs/>
                <w:strike/>
              </w:rPr>
            </w:pPr>
            <w:r w:rsidRPr="00D66149">
              <w:rPr>
                <w:b/>
              </w:rPr>
              <w:t xml:space="preserve">Kultūros plėtros programa </w:t>
            </w:r>
          </w:p>
        </w:tc>
        <w:tc>
          <w:tcPr>
            <w:tcW w:w="900" w:type="dxa"/>
            <w:shd w:val="clear" w:color="auto" w:fill="auto"/>
          </w:tcPr>
          <w:p w14:paraId="3D2D9471" w14:textId="77777777" w:rsidR="00BD338F" w:rsidRPr="00D66149" w:rsidRDefault="00BD338F" w:rsidP="00985934">
            <w:pPr>
              <w:pStyle w:val="Antrat4"/>
              <w:jc w:val="left"/>
              <w:rPr>
                <w:sz w:val="24"/>
                <w:lang w:val="lt-LT"/>
              </w:rPr>
            </w:pPr>
            <w:r w:rsidRPr="00D66149">
              <w:rPr>
                <w:sz w:val="24"/>
                <w:lang w:val="lt-LT"/>
              </w:rPr>
              <w:t>Kodas</w:t>
            </w:r>
          </w:p>
        </w:tc>
        <w:tc>
          <w:tcPr>
            <w:tcW w:w="664" w:type="dxa"/>
            <w:shd w:val="clear" w:color="auto" w:fill="auto"/>
          </w:tcPr>
          <w:p w14:paraId="18A478D0" w14:textId="77777777" w:rsidR="00BD338F" w:rsidRPr="00D66149" w:rsidRDefault="00BD338F" w:rsidP="00A003F9">
            <w:pPr>
              <w:pStyle w:val="Pagrindinistekstas"/>
              <w:jc w:val="center"/>
              <w:rPr>
                <w:b/>
                <w:lang w:val="lt-LT"/>
              </w:rPr>
            </w:pPr>
            <w:r w:rsidRPr="00D66149">
              <w:rPr>
                <w:b/>
                <w:lang w:val="lt-LT"/>
              </w:rPr>
              <w:t>08</w:t>
            </w:r>
          </w:p>
        </w:tc>
      </w:tr>
      <w:tr w:rsidR="00A003F9" w:rsidRPr="00D66149" w14:paraId="7EF053EA" w14:textId="77777777" w:rsidTr="00D57775">
        <w:tblPrEx>
          <w:tblLook w:val="01E0" w:firstRow="1" w:lastRow="1" w:firstColumn="1" w:lastColumn="1" w:noHBand="0" w:noVBand="0"/>
        </w:tblPrEx>
        <w:tc>
          <w:tcPr>
            <w:tcW w:w="3516" w:type="dxa"/>
            <w:shd w:val="clear" w:color="auto" w:fill="auto"/>
          </w:tcPr>
          <w:p w14:paraId="4EE31D7D" w14:textId="77777777" w:rsidR="00BD338F" w:rsidRPr="00D66149" w:rsidRDefault="00BD338F" w:rsidP="00985934">
            <w:pPr>
              <w:rPr>
                <w:b/>
              </w:rPr>
            </w:pPr>
            <w:r w:rsidRPr="00D66149">
              <w:rPr>
                <w:b/>
              </w:rPr>
              <w:t>Ilgalaikis prioritetas</w:t>
            </w:r>
          </w:p>
          <w:p w14:paraId="79EF2224" w14:textId="77777777" w:rsidR="00BD338F" w:rsidRPr="00D66149" w:rsidRDefault="00BD338F" w:rsidP="00985934">
            <w:pPr>
              <w:rPr>
                <w:b/>
              </w:rPr>
            </w:pPr>
            <w:r w:rsidRPr="00D66149">
              <w:rPr>
                <w:b/>
              </w:rPr>
              <w:t>(pagal KSP)</w:t>
            </w:r>
          </w:p>
        </w:tc>
        <w:tc>
          <w:tcPr>
            <w:tcW w:w="4701" w:type="dxa"/>
            <w:shd w:val="clear" w:color="auto" w:fill="auto"/>
          </w:tcPr>
          <w:p w14:paraId="65FDC832" w14:textId="77777777" w:rsidR="00BD338F" w:rsidRPr="00D66149" w:rsidRDefault="00E9773C" w:rsidP="00E9773C">
            <w:pPr>
              <w:pStyle w:val="Antrat2"/>
              <w:spacing w:before="0" w:after="0"/>
              <w:rPr>
                <w:rFonts w:ascii="Times New Roman" w:hAnsi="Times New Roman" w:cs="Times New Roman"/>
                <w:sz w:val="24"/>
                <w:szCs w:val="24"/>
              </w:rPr>
            </w:pPr>
            <w:r w:rsidRPr="00D66149">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14:paraId="53F60F96" w14:textId="77777777" w:rsidR="00BD338F" w:rsidRPr="00D66149" w:rsidRDefault="00BD338F" w:rsidP="00985934">
            <w:pPr>
              <w:pStyle w:val="Antrat5"/>
              <w:rPr>
                <w:b/>
                <w:bCs/>
                <w:sz w:val="24"/>
                <w:lang w:val="lt-LT"/>
              </w:rPr>
            </w:pPr>
            <w:r w:rsidRPr="00D66149">
              <w:rPr>
                <w:b/>
                <w:bCs/>
                <w:sz w:val="24"/>
                <w:lang w:val="lt-LT"/>
              </w:rPr>
              <w:t>Kodas</w:t>
            </w:r>
          </w:p>
        </w:tc>
        <w:tc>
          <w:tcPr>
            <w:tcW w:w="664" w:type="dxa"/>
            <w:shd w:val="clear" w:color="auto" w:fill="auto"/>
          </w:tcPr>
          <w:p w14:paraId="21C0DD23" w14:textId="77777777" w:rsidR="00BD338F" w:rsidRPr="00D66149" w:rsidRDefault="00BD338F" w:rsidP="00A003F9">
            <w:pPr>
              <w:pStyle w:val="Antrat5"/>
              <w:jc w:val="center"/>
              <w:rPr>
                <w:b/>
                <w:sz w:val="24"/>
                <w:lang w:val="lt-LT"/>
              </w:rPr>
            </w:pPr>
            <w:r w:rsidRPr="00D66149">
              <w:rPr>
                <w:b/>
                <w:sz w:val="24"/>
                <w:lang w:val="lt-LT"/>
              </w:rPr>
              <w:t>I</w:t>
            </w:r>
            <w:r w:rsidR="00E9773C" w:rsidRPr="00D66149">
              <w:rPr>
                <w:b/>
                <w:sz w:val="24"/>
                <w:lang w:val="lt-LT"/>
              </w:rPr>
              <w:t>I</w:t>
            </w:r>
          </w:p>
        </w:tc>
      </w:tr>
      <w:tr w:rsidR="00A003F9" w:rsidRPr="00D66149" w14:paraId="4D5AFC7E" w14:textId="77777777" w:rsidTr="00D57775">
        <w:tblPrEx>
          <w:tblLook w:val="01E0" w:firstRow="1" w:lastRow="1" w:firstColumn="1" w:lastColumn="1" w:noHBand="0" w:noVBand="0"/>
        </w:tblPrEx>
        <w:tc>
          <w:tcPr>
            <w:tcW w:w="3516" w:type="dxa"/>
            <w:tcBorders>
              <w:bottom w:val="single" w:sz="4" w:space="0" w:color="auto"/>
            </w:tcBorders>
            <w:shd w:val="clear" w:color="auto" w:fill="auto"/>
          </w:tcPr>
          <w:p w14:paraId="64D02DCB" w14:textId="77777777" w:rsidR="00BD338F" w:rsidRPr="00D66149" w:rsidRDefault="00BD338F" w:rsidP="00985934">
            <w:pPr>
              <w:rPr>
                <w:b/>
              </w:rPr>
            </w:pPr>
            <w:r w:rsidRPr="00D66149">
              <w:rPr>
                <w:b/>
              </w:rPr>
              <w:t>Šia programa įgyvendinamas savivaldybės strateginis tikslas</w:t>
            </w:r>
          </w:p>
        </w:tc>
        <w:tc>
          <w:tcPr>
            <w:tcW w:w="4701" w:type="dxa"/>
            <w:tcBorders>
              <w:bottom w:val="single" w:sz="4" w:space="0" w:color="auto"/>
            </w:tcBorders>
            <w:shd w:val="clear" w:color="auto" w:fill="auto"/>
          </w:tcPr>
          <w:p w14:paraId="2179B344" w14:textId="77777777" w:rsidR="00BD338F" w:rsidRPr="00D66149" w:rsidRDefault="00BD338F" w:rsidP="00985934">
            <w:pPr>
              <w:pStyle w:val="Antrat2"/>
              <w:spacing w:before="0" w:after="0"/>
              <w:rPr>
                <w:rFonts w:ascii="Times New Roman" w:hAnsi="Times New Roman" w:cs="Times New Roman"/>
                <w:b w:val="0"/>
                <w:i w:val="0"/>
                <w:sz w:val="24"/>
                <w:szCs w:val="24"/>
              </w:rPr>
            </w:pPr>
            <w:r w:rsidRPr="00D66149">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54DF0E78" w14:textId="77777777" w:rsidR="00BD338F" w:rsidRPr="00D66149" w:rsidRDefault="00BD338F" w:rsidP="00985934">
            <w:pPr>
              <w:pStyle w:val="Antrat4"/>
              <w:jc w:val="left"/>
              <w:rPr>
                <w:sz w:val="24"/>
                <w:lang w:val="lt-LT"/>
              </w:rPr>
            </w:pPr>
            <w:r w:rsidRPr="00D66149">
              <w:rPr>
                <w:sz w:val="24"/>
                <w:lang w:val="lt-LT"/>
              </w:rPr>
              <w:t>Kodas</w:t>
            </w:r>
          </w:p>
        </w:tc>
        <w:tc>
          <w:tcPr>
            <w:tcW w:w="664" w:type="dxa"/>
            <w:tcBorders>
              <w:bottom w:val="single" w:sz="4" w:space="0" w:color="auto"/>
            </w:tcBorders>
            <w:shd w:val="clear" w:color="auto" w:fill="auto"/>
          </w:tcPr>
          <w:p w14:paraId="0C3AF879" w14:textId="77777777" w:rsidR="00BD338F" w:rsidRPr="00D66149" w:rsidRDefault="00BD338F" w:rsidP="00A003F9">
            <w:pPr>
              <w:pStyle w:val="Pagrindinistekstas"/>
              <w:jc w:val="center"/>
              <w:rPr>
                <w:b/>
                <w:lang w:val="lt-LT"/>
              </w:rPr>
            </w:pPr>
            <w:r w:rsidRPr="00D66149">
              <w:rPr>
                <w:b/>
                <w:lang w:val="lt-LT"/>
              </w:rPr>
              <w:t>03</w:t>
            </w:r>
          </w:p>
        </w:tc>
      </w:tr>
      <w:tr w:rsidR="00A003F9" w:rsidRPr="00D66149" w14:paraId="29A3D0F6" w14:textId="77777777" w:rsidTr="00D57775">
        <w:tblPrEx>
          <w:tblLook w:val="01E0" w:firstRow="1" w:lastRow="1" w:firstColumn="1" w:lastColumn="1" w:noHBand="0" w:noVBand="0"/>
        </w:tblPrEx>
        <w:tc>
          <w:tcPr>
            <w:tcW w:w="3516" w:type="dxa"/>
            <w:tcBorders>
              <w:bottom w:val="nil"/>
            </w:tcBorders>
            <w:shd w:val="clear" w:color="auto" w:fill="auto"/>
          </w:tcPr>
          <w:p w14:paraId="36955301" w14:textId="77777777" w:rsidR="00BD338F" w:rsidRPr="00D66149" w:rsidRDefault="00BD338F" w:rsidP="00985934">
            <w:pPr>
              <w:rPr>
                <w:b/>
              </w:rPr>
            </w:pPr>
            <w:r w:rsidRPr="00D66149">
              <w:rPr>
                <w:b/>
                <w:bCs/>
              </w:rPr>
              <w:t>Programos tikslas</w:t>
            </w:r>
          </w:p>
        </w:tc>
        <w:tc>
          <w:tcPr>
            <w:tcW w:w="4701" w:type="dxa"/>
            <w:tcBorders>
              <w:bottom w:val="nil"/>
            </w:tcBorders>
            <w:shd w:val="clear" w:color="auto" w:fill="auto"/>
          </w:tcPr>
          <w:p w14:paraId="199E100D" w14:textId="77777777" w:rsidR="00BD338F" w:rsidRPr="00D66149" w:rsidRDefault="00BD338F" w:rsidP="00985934">
            <w:r w:rsidRPr="00D66149">
              <w:t>Skatinti miesto bendruomenės kultūrinį ir kūrybinį aktyvumą bei gerinti kultūrinių paslaugų prieinamumą ir kokybę</w:t>
            </w:r>
          </w:p>
        </w:tc>
        <w:tc>
          <w:tcPr>
            <w:tcW w:w="900" w:type="dxa"/>
            <w:tcBorders>
              <w:bottom w:val="nil"/>
            </w:tcBorders>
            <w:shd w:val="clear" w:color="auto" w:fill="auto"/>
          </w:tcPr>
          <w:p w14:paraId="5FDA8F86" w14:textId="77777777" w:rsidR="00BD338F" w:rsidRPr="00D66149" w:rsidRDefault="00BD338F" w:rsidP="00985934">
            <w:pPr>
              <w:pStyle w:val="Antrat1"/>
              <w:jc w:val="left"/>
              <w:rPr>
                <w:rFonts w:ascii="Times New Roman" w:hAnsi="Times New Roman"/>
                <w:bCs/>
                <w:sz w:val="24"/>
                <w:szCs w:val="24"/>
              </w:rPr>
            </w:pPr>
            <w:r w:rsidRPr="00D66149">
              <w:rPr>
                <w:rFonts w:ascii="Times New Roman" w:hAnsi="Times New Roman"/>
                <w:bCs/>
                <w:sz w:val="24"/>
                <w:szCs w:val="24"/>
              </w:rPr>
              <w:t>Kodas</w:t>
            </w:r>
          </w:p>
        </w:tc>
        <w:tc>
          <w:tcPr>
            <w:tcW w:w="664" w:type="dxa"/>
            <w:tcBorders>
              <w:bottom w:val="nil"/>
            </w:tcBorders>
            <w:shd w:val="clear" w:color="auto" w:fill="auto"/>
          </w:tcPr>
          <w:p w14:paraId="5EC0E87C" w14:textId="77777777" w:rsidR="00BD338F" w:rsidRPr="00D66149" w:rsidRDefault="00BD338F" w:rsidP="00A003F9">
            <w:pPr>
              <w:pStyle w:val="Pagrindinistekstas"/>
              <w:jc w:val="center"/>
              <w:rPr>
                <w:b/>
                <w:lang w:val="lt-LT"/>
              </w:rPr>
            </w:pPr>
            <w:r w:rsidRPr="00D66149">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985"/>
        <w:gridCol w:w="1134"/>
        <w:gridCol w:w="1275"/>
        <w:gridCol w:w="1276"/>
        <w:gridCol w:w="1276"/>
      </w:tblGrid>
      <w:tr w:rsidR="00A003F9" w:rsidRPr="00D66149" w14:paraId="4B72C8C8" w14:textId="77777777" w:rsidTr="00361FAB">
        <w:trPr>
          <w:trHeight w:val="983"/>
        </w:trPr>
        <w:tc>
          <w:tcPr>
            <w:tcW w:w="9918" w:type="dxa"/>
            <w:gridSpan w:val="6"/>
            <w:tcBorders>
              <w:top w:val="single" w:sz="4" w:space="0" w:color="auto"/>
              <w:left w:val="single" w:sz="4" w:space="0" w:color="auto"/>
              <w:bottom w:val="single" w:sz="4" w:space="0" w:color="auto"/>
              <w:right w:val="single" w:sz="4" w:space="0" w:color="auto"/>
            </w:tcBorders>
          </w:tcPr>
          <w:p w14:paraId="0C944722" w14:textId="77777777" w:rsidR="00783715" w:rsidRPr="00D66149" w:rsidRDefault="00783715" w:rsidP="00783715">
            <w:pPr>
              <w:pStyle w:val="Pagrindinistekstas"/>
              <w:ind w:firstLine="567"/>
              <w:rPr>
                <w:b/>
                <w:bCs/>
                <w:lang w:val="lt-LT"/>
              </w:rPr>
            </w:pPr>
            <w:r w:rsidRPr="00D66149">
              <w:rPr>
                <w:b/>
                <w:bCs/>
                <w:lang w:val="lt-LT"/>
              </w:rPr>
              <w:t xml:space="preserve">Tikslo įgyvendinimo aprašymas: </w:t>
            </w:r>
          </w:p>
          <w:p w14:paraId="2F79AE0E" w14:textId="0C771B2D" w:rsidR="00BE0D5F" w:rsidRPr="00D66149" w:rsidRDefault="00BE0D5F" w:rsidP="00BE0D5F">
            <w:pPr>
              <w:ind w:firstLine="596"/>
              <w:jc w:val="both"/>
            </w:pPr>
            <w:r w:rsidRPr="00D66149">
              <w:t xml:space="preserve">Bendruomenės kultūrinis ir kūrybinis aktyvumas skatinamas konkurso būdu iš </w:t>
            </w:r>
            <w:r w:rsidR="00A77E40" w:rsidRPr="00D66149">
              <w:t xml:space="preserve">Klaipėdos miesto </w:t>
            </w:r>
            <w:r w:rsidRPr="00D66149">
              <w:t xml:space="preserve">savivaldybės </w:t>
            </w:r>
            <w:r w:rsidR="00A77E40" w:rsidRPr="00D66149">
              <w:t xml:space="preserve">(toliau – Savivaldybė) </w:t>
            </w:r>
            <w:r w:rsidRPr="00D66149">
              <w:t xml:space="preserve">biudžeto </w:t>
            </w:r>
            <w:r w:rsidR="00A4642E" w:rsidRPr="00D66149">
              <w:t xml:space="preserve"> iš dalies finansuojant kultūrinę ar meninę veiklą vykdančių organizacijų rengiamus kultūros projektus bei skiriant stipendijas menininkams</w:t>
            </w:r>
            <w:r w:rsidRPr="00D66149">
              <w:t xml:space="preserve">. </w:t>
            </w:r>
            <w:r w:rsidR="00F0591A" w:rsidRPr="00D66149">
              <w:t>K</w:t>
            </w:r>
            <w:r w:rsidRPr="00D66149">
              <w:t xml:space="preserve">ultūros projektai – miesto kultūrinio gyvenimo dalis, didinanti gyventojų kultūrinį užimtumą, galimybes saviraiškai, skatina kūrybines iniciatyvas, stiprina kultūros ir kūrybos sektorių. </w:t>
            </w:r>
          </w:p>
          <w:p w14:paraId="6A172C98" w14:textId="77777777" w:rsidR="00BE0D5F" w:rsidRPr="00D66149" w:rsidRDefault="00BE0D5F" w:rsidP="00BE0D5F">
            <w:pPr>
              <w:ind w:firstLine="596"/>
              <w:jc w:val="both"/>
            </w:pPr>
            <w:r w:rsidRPr="00D66149">
              <w:t>Savivaldybės kultūros įstaigos teikia gyventojams kultūros paslaugas ir siekia nuolat gerinti jų prieinamumą bei kokybę.</w:t>
            </w:r>
          </w:p>
          <w:p w14:paraId="1616B76F" w14:textId="77777777" w:rsidR="00783715" w:rsidRPr="00D66149" w:rsidRDefault="00783715" w:rsidP="00783715">
            <w:pPr>
              <w:pStyle w:val="Pagrindinistekstas"/>
              <w:ind w:firstLine="567"/>
              <w:jc w:val="both"/>
              <w:rPr>
                <w:lang w:val="lt-LT"/>
              </w:rPr>
            </w:pPr>
            <w:r w:rsidRPr="00D66149">
              <w:rPr>
                <w:b/>
                <w:bCs/>
                <w:lang w:val="lt-LT"/>
              </w:rPr>
              <w:t>01 uždavinys.</w:t>
            </w:r>
            <w:r w:rsidRPr="00D66149">
              <w:rPr>
                <w:lang w:val="lt-LT"/>
              </w:rPr>
              <w:t xml:space="preserve"> </w:t>
            </w:r>
            <w:r w:rsidRPr="00D66149">
              <w:rPr>
                <w:b/>
                <w:lang w:val="lt-LT"/>
              </w:rPr>
              <w:t>Remti kūrybinių organizacijų iniciatyvas ir miesto švenčių organizavimą.</w:t>
            </w:r>
          </w:p>
          <w:p w14:paraId="0087EC9A" w14:textId="01C79C5D" w:rsidR="00BE0D5F" w:rsidRPr="00D66149" w:rsidRDefault="00BE0D5F" w:rsidP="00BE0D5F">
            <w:pPr>
              <w:ind w:firstLine="596"/>
              <w:jc w:val="both"/>
            </w:pPr>
            <w:r w:rsidRPr="00D66149">
              <w:t xml:space="preserve">Realizuojant šį uždavinį, viešojo konkurso būdu iš </w:t>
            </w:r>
            <w:r w:rsidR="00A77E40" w:rsidRPr="00D66149">
              <w:t>S</w:t>
            </w:r>
            <w:r w:rsidRPr="00D66149">
              <w:t xml:space="preserve">avivaldybės biudžeto bus iš dalies finansuojami įvairių organizacijų kultūros bei meno projektai ir Lietuvos Respublikos viešųjų pirkimų įstatymo nustatyta tvarka rinkoje perkamos renginių organizavimo paslaugos. </w:t>
            </w:r>
          </w:p>
          <w:p w14:paraId="798C8A29" w14:textId="77777777" w:rsidR="00BE0D5F" w:rsidRPr="00D66149" w:rsidRDefault="00BE0D5F" w:rsidP="00BE0D5F">
            <w:pPr>
              <w:ind w:firstLine="596"/>
              <w:jc w:val="both"/>
            </w:pPr>
            <w:r w:rsidRPr="00D66149">
              <w:t>Įgyvendinant uždavinį bus vykdomos šios priemonės:</w:t>
            </w:r>
          </w:p>
          <w:p w14:paraId="4BFCE472" w14:textId="56FA6AFA" w:rsidR="005F6CAE" w:rsidRPr="00D66149" w:rsidRDefault="00D16D1C" w:rsidP="00557A20">
            <w:pPr>
              <w:ind w:firstLine="596"/>
              <w:jc w:val="both"/>
              <w:rPr>
                <w:color w:val="FF0000"/>
              </w:rPr>
            </w:pPr>
            <w:r w:rsidRPr="00D66149">
              <w:rPr>
                <w:i/>
              </w:rPr>
              <w:t>Kultūros ir meno sričių ir programų projektų dalinis finansavimas.</w:t>
            </w:r>
            <w:r w:rsidR="00557A20" w:rsidRPr="00D66149">
              <w:rPr>
                <w:i/>
              </w:rPr>
              <w:t xml:space="preserve"> </w:t>
            </w:r>
            <w:r w:rsidR="005F6CAE" w:rsidRPr="00D66149">
              <w:rPr>
                <w:color w:val="000000" w:themeColor="text1"/>
              </w:rPr>
              <w:t xml:space="preserve">Savivaldybė ir toliau prisidės prie kultūros lauko organizacijų kūrybinių idėjų įgyvendinimo, miesto kultūros sektoriaus gyvybingumo palaikymo </w:t>
            </w:r>
            <w:r w:rsidR="002E2D5A" w:rsidRPr="00D66149">
              <w:rPr>
                <w:color w:val="000000" w:themeColor="text1"/>
              </w:rPr>
              <w:t xml:space="preserve">iš dalies </w:t>
            </w:r>
            <w:r w:rsidR="005F6CAE" w:rsidRPr="00D66149">
              <w:rPr>
                <w:color w:val="000000" w:themeColor="text1"/>
              </w:rPr>
              <w:t xml:space="preserve">finansuodama </w:t>
            </w:r>
            <w:r w:rsidR="00D8407A" w:rsidRPr="00D66149">
              <w:rPr>
                <w:color w:val="000000" w:themeColor="text1"/>
              </w:rPr>
              <w:t xml:space="preserve">vienų metų </w:t>
            </w:r>
            <w:r w:rsidR="005F6CAE" w:rsidRPr="00D66149">
              <w:rPr>
                <w:color w:val="000000" w:themeColor="text1"/>
              </w:rPr>
              <w:t xml:space="preserve">sričių ir </w:t>
            </w:r>
            <w:r w:rsidR="00D8407A" w:rsidRPr="00D66149">
              <w:rPr>
                <w:color w:val="000000" w:themeColor="text1"/>
              </w:rPr>
              <w:t xml:space="preserve">trimečių </w:t>
            </w:r>
            <w:r w:rsidR="005F6CAE" w:rsidRPr="00D66149">
              <w:rPr>
                <w:color w:val="000000" w:themeColor="text1"/>
              </w:rPr>
              <w:t>programų projektus.</w:t>
            </w:r>
          </w:p>
          <w:p w14:paraId="795DE657" w14:textId="36182476" w:rsidR="00D8407A" w:rsidRPr="00D66149" w:rsidRDefault="00D8407A" w:rsidP="00D8407A">
            <w:pPr>
              <w:ind w:firstLine="596"/>
              <w:jc w:val="both"/>
            </w:pPr>
            <w:r w:rsidRPr="00D66149">
              <w:t xml:space="preserve">Pagal </w:t>
            </w:r>
            <w:r w:rsidR="00B80983" w:rsidRPr="00D66149">
              <w:t xml:space="preserve">Savivaldybės administracijos direktoriaus 2022 m. rugpjūčio 5 d. įsakymu Nr. AD1-1007 </w:t>
            </w:r>
            <w:r w:rsidRPr="00D66149">
              <w:t xml:space="preserve">nustatytas finansavimo sąlygas bus </w:t>
            </w:r>
            <w:r w:rsidR="002E2D5A" w:rsidRPr="00D66149">
              <w:t xml:space="preserve">iš dalies </w:t>
            </w:r>
            <w:r w:rsidRPr="00D66149">
              <w:t xml:space="preserve">finansuojami </w:t>
            </w:r>
            <w:r w:rsidR="004C2271" w:rsidRPr="00D66149">
              <w:t>nevyriausybinių organizacijų (toliau – NVO)</w:t>
            </w:r>
            <w:r w:rsidRPr="00D66149">
              <w:t>, biudžetinio ir verslo sektoriaus kultūros ir meno projektai</w:t>
            </w:r>
            <w:r w:rsidR="004C2271" w:rsidRPr="00D66149">
              <w:t>,</w:t>
            </w:r>
            <w:r w:rsidRPr="00D66149">
              <w:t xml:space="preserve"> prisidedantys prie miesto </w:t>
            </w:r>
            <w:r w:rsidR="004C2271" w:rsidRPr="00D66149">
              <w:t>k</w:t>
            </w:r>
            <w:r w:rsidRPr="00D66149">
              <w:t xml:space="preserve">ultūros srities strateginių tikslų įgyvendinimo. </w:t>
            </w:r>
            <w:r w:rsidR="004C2271" w:rsidRPr="00D66149">
              <w:t>Savivaldybės administracijos direktoriaus 2022 m. birželio 30</w:t>
            </w:r>
            <w:r w:rsidR="00E9153D" w:rsidRPr="00D66149">
              <w:t> </w:t>
            </w:r>
            <w:r w:rsidR="004C2271" w:rsidRPr="00D66149">
              <w:t xml:space="preserve">d. įsakymu Nr. AD1-886 </w:t>
            </w:r>
            <w:r w:rsidRPr="00D66149">
              <w:t xml:space="preserve">nustatyti šie prioritetai: aktyvi ir kūrybiška bendruomenė; kultūros ir urbanistikos sinergija; menininkams – geriausios sąlygos kūrybai ir kūrybiniams verslams pradėti ir vystyti; atviras pasauliui daugiakultūris miestas; jūrinė kultūra; Klaipėdos krašto metai. </w:t>
            </w:r>
            <w:r w:rsidR="00F214D0" w:rsidRPr="00D66149">
              <w:t>2023 m. planuojama iš dalies finansuoti 85 ekspertų geriausiai įvertintus projektus.</w:t>
            </w:r>
            <w:r w:rsidRPr="00D66149">
              <w:t xml:space="preserve">  </w:t>
            </w:r>
          </w:p>
          <w:p w14:paraId="6EB98384" w14:textId="210C53D2" w:rsidR="00F214D0" w:rsidRPr="00D66149" w:rsidRDefault="00EE08D6" w:rsidP="00557A20">
            <w:pPr>
              <w:ind w:firstLine="596"/>
              <w:jc w:val="both"/>
              <w:rPr>
                <w:color w:val="FF0000"/>
              </w:rPr>
            </w:pPr>
            <w:r w:rsidRPr="00D66149">
              <w:t xml:space="preserve">Pagal </w:t>
            </w:r>
            <w:r w:rsidR="00557A20" w:rsidRPr="00D66149">
              <w:t xml:space="preserve">Savivaldybės administracijos direktoriaus 2017 m. spalio 19 d. įsakymu Nr. AD1-2601 </w:t>
            </w:r>
            <w:r w:rsidR="00673848" w:rsidRPr="00D66149">
              <w:t>ir</w:t>
            </w:r>
            <w:r w:rsidR="00557A20" w:rsidRPr="00D66149">
              <w:t xml:space="preserve"> 2021 m. liepos 2 </w:t>
            </w:r>
            <w:r w:rsidR="009774EA" w:rsidRPr="00D66149">
              <w:t>d. įsakymu Nr. AD1-843 nustatyta</w:t>
            </w:r>
            <w:r w:rsidR="00557A20" w:rsidRPr="00D66149">
              <w:t xml:space="preserve">s </w:t>
            </w:r>
            <w:r w:rsidR="009774EA" w:rsidRPr="00D66149">
              <w:t>finansavimo sąlygas bus</w:t>
            </w:r>
            <w:r w:rsidR="00557A20" w:rsidRPr="00D66149">
              <w:t xml:space="preserve"> </w:t>
            </w:r>
            <w:r w:rsidR="002E2D5A" w:rsidRPr="00D66149">
              <w:t xml:space="preserve">iš dalies </w:t>
            </w:r>
            <w:r w:rsidR="00557A20" w:rsidRPr="00D66149">
              <w:t xml:space="preserve">finansuojamos </w:t>
            </w:r>
            <w:r w:rsidR="009774EA" w:rsidRPr="00D66149">
              <w:t xml:space="preserve">šios </w:t>
            </w:r>
            <w:r w:rsidR="00557A20" w:rsidRPr="00D66149">
              <w:t>programos: teatrinio meno sklaida, muzikinių programų rėmimas, Klaipėdoje rengiami tęstiniai tarptautiniai meno renginiai, jūrinių tradicijų puoselėjimas ir sklaida, vizualieji menai (dailė, fotografija, tarpdisciplininis menas), Klaipėdos prijungimo prie Lietuvos 100-metis</w:t>
            </w:r>
            <w:r w:rsidR="00673848" w:rsidRPr="00D66149">
              <w:t>.</w:t>
            </w:r>
            <w:r w:rsidR="00F214D0" w:rsidRPr="00D66149">
              <w:rPr>
                <w:color w:val="FF0000"/>
              </w:rPr>
              <w:t xml:space="preserve"> </w:t>
            </w:r>
            <w:r w:rsidR="00F214D0" w:rsidRPr="00D66149">
              <w:t>2023 m. planuojama iš dalies finansuoti 23 programų projektus.</w:t>
            </w:r>
          </w:p>
          <w:p w14:paraId="1F9D4C45" w14:textId="716085CA" w:rsidR="00BE0D5F" w:rsidRPr="00D66149" w:rsidRDefault="00557A20" w:rsidP="00557A20">
            <w:pPr>
              <w:ind w:firstLine="596"/>
              <w:jc w:val="both"/>
            </w:pPr>
            <w:r w:rsidRPr="00D66149">
              <w:t xml:space="preserve">2023 m. Lietuvos Respublikos viešųjų pirkimų įstatyme numatyta tvarka bus perkamos </w:t>
            </w:r>
            <w:r w:rsidR="00E008AE" w:rsidRPr="00D66149">
              <w:t xml:space="preserve">sričių ir programų projektų </w:t>
            </w:r>
            <w:r w:rsidRPr="00D66149">
              <w:t>ekspertinio vertinimo paslaugos. Planuojama, kad skirtingų sričių ir</w:t>
            </w:r>
            <w:r w:rsidR="002E2D5A" w:rsidRPr="00D66149">
              <w:t xml:space="preserve"> programų projektus vertins 21 ekspertas</w:t>
            </w:r>
            <w:r w:rsidRPr="00D66149">
              <w:t>, dalinio finansavimo konkursams iš viso bus pateikta apie 220</w:t>
            </w:r>
            <w:r w:rsidR="00E9153D" w:rsidRPr="00D66149">
              <w:t> </w:t>
            </w:r>
            <w:r w:rsidRPr="00D66149">
              <w:t>paraiškų.</w:t>
            </w:r>
          </w:p>
          <w:p w14:paraId="68E001CF" w14:textId="14433CFB" w:rsidR="00FD46AF" w:rsidRPr="00D66149" w:rsidRDefault="00FD46AF" w:rsidP="00FD46AF">
            <w:pPr>
              <w:ind w:firstLine="596"/>
              <w:jc w:val="both"/>
            </w:pPr>
            <w:r w:rsidRPr="00D66149">
              <w:t>Nuo 2023 m. numatoma</w:t>
            </w:r>
            <w:r w:rsidRPr="00D66149">
              <w:rPr>
                <w:i/>
              </w:rPr>
              <w:t xml:space="preserve"> </w:t>
            </w:r>
            <w:r w:rsidRPr="00D66149">
              <w:t>nauja kultūros ir meno projektų dalinio finansavimo programa</w:t>
            </w:r>
            <w:r w:rsidRPr="00D66149">
              <w:rPr>
                <w:i/>
              </w:rPr>
              <w:t xml:space="preserve"> </w:t>
            </w:r>
            <w:r w:rsidRPr="00D66149">
              <w:t xml:space="preserve">– jūrinės kultūros edukacija burlaiviuose. Šia programa siekiama sudaryti sąlygas visoms visuomenės grupėms geriau pažinti gyvenimą buriniuose laivuose, skatinti miestiečius tapti buriavimo praktikantais, </w:t>
            </w:r>
            <w:r w:rsidRPr="00D66149">
              <w:lastRenderedPageBreak/>
              <w:t xml:space="preserve">užtikrinti buriavimo tradicijų perdavimą, jūrinės miesto bendruomenės stiprinimą, specialių </w:t>
            </w:r>
            <w:r w:rsidR="00383C96" w:rsidRPr="00D66149">
              <w:t>kultūrinių maršrutų plėtojimą, s</w:t>
            </w:r>
            <w:r w:rsidRPr="00D66149">
              <w:t>katinti burinių laivų laivybą jūroje ir</w:t>
            </w:r>
            <w:r w:rsidR="00383C96" w:rsidRPr="00D66149">
              <w:t xml:space="preserve"> mariose visą laivybos sezoną, s</w:t>
            </w:r>
            <w:r w:rsidRPr="00D66149">
              <w:t xml:space="preserve">udaryti sąlygas Klaipėdoje švartuojamų burinių laivų savininkams prisidėti prie jūrinės kultūros stiprinimo ir </w:t>
            </w:r>
            <w:r w:rsidR="000622CB" w:rsidRPr="00D66149">
              <w:t xml:space="preserve">edukacijos. </w:t>
            </w:r>
            <w:r w:rsidRPr="00D66149">
              <w:t xml:space="preserve">Šiai programai </w:t>
            </w:r>
            <w:r w:rsidR="00383C96" w:rsidRPr="00D66149">
              <w:t>paraiškas teik</w:t>
            </w:r>
            <w:r w:rsidR="000622CB" w:rsidRPr="00D66149">
              <w:t>s</w:t>
            </w:r>
            <w:r w:rsidR="00383C96" w:rsidRPr="00D66149">
              <w:t>iantys subjektai (</w:t>
            </w:r>
            <w:r w:rsidRPr="00D66149">
              <w:t>Klaipėdoje l</w:t>
            </w:r>
            <w:r w:rsidR="00383C96" w:rsidRPr="00D66149">
              <w:t>aikomų burinių laivų savininkai) turės užtikrinti ne mažiau</w:t>
            </w:r>
            <w:r w:rsidR="00EB165B" w:rsidRPr="00D66149">
              <w:t xml:space="preserve"> kaip 2</w:t>
            </w:r>
            <w:r w:rsidRPr="00D66149">
              <w:t>0-ies buriavimo praktikantų priėmimą į savo laiv</w:t>
            </w:r>
            <w:r w:rsidR="00383C96" w:rsidRPr="00D66149">
              <w:t>us per sezoną, ne mažiau kaip tris</w:t>
            </w:r>
            <w:r w:rsidRPr="00D66149">
              <w:t xml:space="preserve"> turimo laivo pristatymus miesto švenčių metu (laisvą laivų lankymą miestiečiams), ne mažiau kaip 4</w:t>
            </w:r>
            <w:r w:rsidR="00E9153D" w:rsidRPr="00D66149">
              <w:t>–</w:t>
            </w:r>
            <w:r w:rsidRPr="00D66149">
              <w:t>5 edukacinius</w:t>
            </w:r>
            <w:r w:rsidR="00E9153D" w:rsidRPr="00D66149">
              <w:t xml:space="preserve"> ir (ar) </w:t>
            </w:r>
            <w:r w:rsidRPr="00D66149">
              <w:t>turistinius plau</w:t>
            </w:r>
            <w:r w:rsidR="00383C96" w:rsidRPr="00D66149">
              <w:t>kimus miestiečiams su ne mažiau</w:t>
            </w:r>
            <w:r w:rsidRPr="00D66149">
              <w:t xml:space="preserve"> kaip 200 dalyvių, specialių laivybai tinkamų edukacinių (istorinių, gamtinių) maršrutų pare</w:t>
            </w:r>
            <w:r w:rsidR="000622CB" w:rsidRPr="00D66149">
              <w:t>n</w:t>
            </w:r>
            <w:r w:rsidRPr="00D66149">
              <w:t>gimą ir viešinimą. Planuojama, kad kasmet šios programos sukurtais prod</w:t>
            </w:r>
            <w:r w:rsidR="00EB165B" w:rsidRPr="00D66149">
              <w:t>uktais galės pasinaudoti apie 6</w:t>
            </w:r>
            <w:r w:rsidR="00E9153D" w:rsidRPr="00D66149">
              <w:t> </w:t>
            </w:r>
            <w:r w:rsidRPr="00D66149">
              <w:t>000 miestiečių.</w:t>
            </w:r>
          </w:p>
          <w:p w14:paraId="5353783E" w14:textId="546372CF" w:rsidR="00AC3918" w:rsidRPr="00D66149" w:rsidRDefault="0025609B" w:rsidP="00AC3918">
            <w:pPr>
              <w:ind w:firstLine="596"/>
              <w:jc w:val="both"/>
            </w:pPr>
            <w:r w:rsidRPr="00D66149">
              <w:rPr>
                <w:i/>
              </w:rPr>
              <w:t>Kultūros didžiųjų renginių organizavimas</w:t>
            </w:r>
            <w:r w:rsidR="000364F0" w:rsidRPr="00D66149">
              <w:rPr>
                <w:i/>
              </w:rPr>
              <w:t>.</w:t>
            </w:r>
            <w:r w:rsidR="000364F0" w:rsidRPr="00D66149">
              <w:t xml:space="preserve"> </w:t>
            </w:r>
            <w:r w:rsidR="00E373F8" w:rsidRPr="00D66149">
              <w:t>Kaip ir</w:t>
            </w:r>
            <w:r w:rsidR="00E373F8" w:rsidRPr="00D66149">
              <w:rPr>
                <w:b/>
                <w:i/>
              </w:rPr>
              <w:t xml:space="preserve"> </w:t>
            </w:r>
            <w:r w:rsidR="00E373F8" w:rsidRPr="00D66149">
              <w:t>k</w:t>
            </w:r>
            <w:r w:rsidR="00A26521" w:rsidRPr="00D66149">
              <w:t>asmet</w:t>
            </w:r>
            <w:r w:rsidR="00E373F8" w:rsidRPr="00D66149">
              <w:t xml:space="preserve">, 2023 m. </w:t>
            </w:r>
            <w:r w:rsidR="00A26521" w:rsidRPr="00D66149">
              <w:t xml:space="preserve">Klaipėdoje </w:t>
            </w:r>
            <w:r w:rsidR="00E373F8" w:rsidRPr="00D66149">
              <w:t xml:space="preserve">bus </w:t>
            </w:r>
            <w:r w:rsidR="00A26521" w:rsidRPr="00D66149">
              <w:t xml:space="preserve">organizuojamas išskirtinis ir seniausias festivalis – </w:t>
            </w:r>
            <w:r w:rsidR="00A26521" w:rsidRPr="00D66149">
              <w:rPr>
                <w:i/>
              </w:rPr>
              <w:t>Jūros šventė</w:t>
            </w:r>
            <w:r w:rsidR="00A26521" w:rsidRPr="00D66149">
              <w:t xml:space="preserve">. Tai Klaipėdos miesto simbolis, orientuotas į jūrinės kultūros edukaciją, miesto žinomumo Lietuvoje ir pasaulyje didinimą, ilgamečių šventės tradicijų (jūrinių organizacijų eisenos, vainikų nuleidimo jūroje ceremonijos, didžiausios mugės </w:t>
            </w:r>
            <w:r w:rsidR="00E9153D" w:rsidRPr="00D66149">
              <w:t>V</w:t>
            </w:r>
            <w:r w:rsidR="00A26521" w:rsidRPr="00D66149">
              <w:t>akarų Lietuvoje) puoselėjimą. Planuojama, kad</w:t>
            </w:r>
            <w:r w:rsidR="00D66149" w:rsidRPr="00D66149">
              <w:t>,</w:t>
            </w:r>
            <w:r w:rsidR="00A26521" w:rsidRPr="00D66149">
              <w:t xml:space="preserve"> kaip ir kasmet</w:t>
            </w:r>
            <w:r w:rsidR="00D66149" w:rsidRPr="00D66149">
              <w:t>,</w:t>
            </w:r>
            <w:r w:rsidR="00A26521" w:rsidRPr="00D66149">
              <w:t xml:space="preserve"> Jūros šventė prikvies į miestą apie 500</w:t>
            </w:r>
            <w:r w:rsidR="00D66149" w:rsidRPr="00D66149">
              <w:t> </w:t>
            </w:r>
            <w:r w:rsidR="00A26521" w:rsidRPr="00D66149">
              <w:t>000 lankytojų, stebins miestiečius ir miesto svečius garsiausių šalies atlikėjų koncertais, šiuolaikinių technologijų sprendiniais, transformuotomis viešosiomis erdvėmis, įveiklintomis teritorijomis prie vandens.</w:t>
            </w:r>
          </w:p>
          <w:p w14:paraId="061C4CFB" w14:textId="77777777" w:rsidR="005E6667" w:rsidRPr="00D66149" w:rsidRDefault="005E6667" w:rsidP="005E6667">
            <w:pPr>
              <w:ind w:firstLine="596"/>
              <w:jc w:val="both"/>
              <w:rPr>
                <w:sz w:val="22"/>
                <w:szCs w:val="22"/>
              </w:rPr>
            </w:pPr>
            <w:r w:rsidRPr="00D66149">
              <w:rPr>
                <w:i/>
                <w:iCs/>
              </w:rPr>
              <w:t xml:space="preserve">Tarptautinių  jūrinių regatų „The Tall Ships Races“ ir kt. organizavimas. </w:t>
            </w:r>
            <w:r w:rsidRPr="00D66149">
              <w:t xml:space="preserve">Šia priemone siekiama užtikrinti tarptautinių jūrinių regatų „The Tall Ships Races“ ir kitų tarptautinių jūrinių regatų („Baltic Sail“) organizavimą Klaipėdoje, įgyvendinant Savivaldybės strateginius tikslus ir Savivaldybės tarybos prisiimtus sutartinius įsipareigojimus. Tikimasi, kad šių regatų organizavimas Klaipėdoje sudarys sąlygas kultūrinio turizmo, paslaugų sektoriaus verslo plėtotei, prisidės prie turistų skaičiaus augimo Klaipėdoje. Miestiečiai ir miesto svečiai turės unikalią galimybę pažinti pasaulinę buriavimo kultūrą. </w:t>
            </w:r>
          </w:p>
          <w:p w14:paraId="06C1F821" w14:textId="08C3A588" w:rsidR="005E6667" w:rsidRPr="00D66149" w:rsidRDefault="005E6667" w:rsidP="005E6667">
            <w:pPr>
              <w:ind w:firstLine="596"/>
              <w:jc w:val="both"/>
            </w:pPr>
            <w:r w:rsidRPr="00D66149">
              <w:t>Didžiųjų burlaivių regatą „The Tall Ships Races“ Klaipėdoje numatyta suorganizuoti 2024 m., 2023 m. bus tęsiami pasirengimo įgyvendin</w:t>
            </w:r>
            <w:r w:rsidR="00D66149" w:rsidRPr="00D66149">
              <w:t>ti</w:t>
            </w:r>
            <w:r w:rsidRPr="00D66149">
              <w:t xml:space="preserve"> </w:t>
            </w:r>
            <w:r w:rsidR="00D66149" w:rsidRPr="00D66149">
              <w:t xml:space="preserve"> regatą </w:t>
            </w:r>
            <w:r w:rsidRPr="00D66149">
              <w:t>darbai. Klaipėdos mieste 2024 m. tradiciškai tikimasi sulaukti apie 100 A, B, C, D klasės burlaivių.</w:t>
            </w:r>
          </w:p>
          <w:p w14:paraId="5A58AD47" w14:textId="77777777" w:rsidR="005E6667" w:rsidRPr="00D66149" w:rsidRDefault="005E6667" w:rsidP="005E6667">
            <w:pPr>
              <w:ind w:firstLine="596"/>
              <w:jc w:val="both"/>
            </w:pPr>
            <w:r w:rsidRPr="00D66149">
              <w:t>Savivaldybės taryba 2022 m. birželio 22 d. sprendimu Nr. T2-157 apsisprendė tęsti Klaipėdos miesto dalyvavimą  tarptautinės organizacijos „Baltic Sail“ veikloje. „Baltic Sail“ regatą Klaipėdoje numatyta organizuoti kasmet 2023−2025 m., jų metu tikimasi sulaukti po 10 burlaivių.</w:t>
            </w:r>
          </w:p>
          <w:p w14:paraId="398A32BA" w14:textId="3D994DD3" w:rsidR="006326E5" w:rsidRPr="00D66149" w:rsidRDefault="006326E5" w:rsidP="007915B2">
            <w:pPr>
              <w:ind w:firstLine="601"/>
              <w:jc w:val="both"/>
            </w:pPr>
            <w:r w:rsidRPr="00D66149">
              <w:t xml:space="preserve">2023 m. </w:t>
            </w:r>
            <w:r w:rsidR="00646C21" w:rsidRPr="00D66149">
              <w:t xml:space="preserve">Savivaldybės </w:t>
            </w:r>
            <w:r w:rsidRPr="00D66149">
              <w:t xml:space="preserve">kultūros centras Žvejų rūmai </w:t>
            </w:r>
            <w:r w:rsidR="00646C21" w:rsidRPr="00D66149">
              <w:t xml:space="preserve">(toliau – Žvejų rūmai) </w:t>
            </w:r>
            <w:r w:rsidRPr="00D66149">
              <w:t>organizuos XXI</w:t>
            </w:r>
            <w:r w:rsidR="00407BE7" w:rsidRPr="00D66149">
              <w:t>I</w:t>
            </w:r>
            <w:r w:rsidRPr="00D66149">
              <w:t xml:space="preserve"> tarptautinį gatvės teatrų </w:t>
            </w:r>
            <w:r w:rsidRPr="00D66149">
              <w:rPr>
                <w:i/>
              </w:rPr>
              <w:t>festivalį „Šermukšnis“</w:t>
            </w:r>
            <w:r w:rsidRPr="00D66149">
              <w:t xml:space="preserve">, kuris rengiamas Klaipėdoje kas dvejus metus.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w:t>
            </w:r>
            <w:r w:rsidR="006753F7" w:rsidRPr="00D66149">
              <w:t>2023 m. f</w:t>
            </w:r>
            <w:r w:rsidR="00407BE7" w:rsidRPr="00D66149">
              <w:t>e</w:t>
            </w:r>
            <w:r w:rsidR="006753F7" w:rsidRPr="00D66149">
              <w:t xml:space="preserve">stivalis vyks </w:t>
            </w:r>
            <w:r w:rsidR="00407BE7" w:rsidRPr="00D66149">
              <w:t>liepos 6–8 d., jame dalyvaus teatro kolektyvai ir atlikėjai iš Ispanijos, Italijos, Lenkijos, Lietuvos, Nyderlandų, Prancūzijos ir Vokietijos</w:t>
            </w:r>
            <w:r w:rsidR="00D83F72" w:rsidRPr="00D66149">
              <w:t>.</w:t>
            </w:r>
          </w:p>
          <w:p w14:paraId="5483C67C" w14:textId="53DB95BE" w:rsidR="00443E6B" w:rsidRPr="00D66149" w:rsidRDefault="00443E6B" w:rsidP="00443E6B">
            <w:pPr>
              <w:ind w:firstLine="601"/>
              <w:jc w:val="both"/>
            </w:pPr>
            <w:r w:rsidRPr="00096ED3">
              <w:rPr>
                <w:i/>
              </w:rPr>
              <w:t>Tarptautinis nematerial</w:t>
            </w:r>
            <w:r w:rsidR="00DA2FA7" w:rsidRPr="00096ED3">
              <w:rPr>
                <w:i/>
              </w:rPr>
              <w:t>iojo</w:t>
            </w:r>
            <w:r w:rsidRPr="00096ED3">
              <w:rPr>
                <w:i/>
              </w:rPr>
              <w:t xml:space="preserve"> kultūros</w:t>
            </w:r>
            <w:r w:rsidRPr="00D66149">
              <w:rPr>
                <w:i/>
              </w:rPr>
              <w:t xml:space="preserve"> paveldo festivalis „Lauksnos“</w:t>
            </w:r>
            <w:r w:rsidR="00FF14A5" w:rsidRPr="00D66149">
              <w:t xml:space="preserve"> pristato </w:t>
            </w:r>
            <w:r w:rsidRPr="00D66149">
              <w:t>UNESCO saugomas nematerial</w:t>
            </w:r>
            <w:r w:rsidR="003C6D44">
              <w:t>iojo</w:t>
            </w:r>
            <w:r w:rsidRPr="00D66149">
              <w:t xml:space="preserve"> kultūros paveldo žodinės k</w:t>
            </w:r>
            <w:r w:rsidR="00E15EA4" w:rsidRPr="00D66149">
              <w:t>ūrybos tradicijas, raiškos forma</w:t>
            </w:r>
            <w:r w:rsidRPr="00D66149">
              <w:t>s, tradici</w:t>
            </w:r>
            <w:r w:rsidR="00E15EA4" w:rsidRPr="00D66149">
              <w:t>nius amatus, akcentuoja aktualia</w:t>
            </w:r>
            <w:r w:rsidRPr="00D66149">
              <w:t xml:space="preserve">s kultūros paveldo </w:t>
            </w:r>
            <w:r w:rsidR="00E15EA4" w:rsidRPr="00D66149">
              <w:t>apsaugos problemas bei galimybe</w:t>
            </w:r>
            <w:r w:rsidRPr="00D66149">
              <w:t>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w:t>
            </w:r>
            <w:r w:rsidR="006326E5" w:rsidRPr="00D66149">
              <w:t xml:space="preserve"> Ketvirtasis</w:t>
            </w:r>
            <w:r w:rsidR="006932C3" w:rsidRPr="00D66149">
              <w:t xml:space="preserve"> festivalis „</w:t>
            </w:r>
            <w:r w:rsidR="006326E5" w:rsidRPr="00D66149">
              <w:t>Lauksnos“ vyks 2024</w:t>
            </w:r>
            <w:r w:rsidR="006932C3" w:rsidRPr="00D66149">
              <w:t xml:space="preserve"> m.</w:t>
            </w:r>
            <w:r w:rsidR="006326E5" w:rsidRPr="00D66149">
              <w:t xml:space="preserve">, todėl festivalį organizuojanti įstaiga </w:t>
            </w:r>
            <w:r w:rsidR="00DE1069" w:rsidRPr="00D66149">
              <w:t xml:space="preserve">− Savivaldybės </w:t>
            </w:r>
            <w:r w:rsidR="006326E5" w:rsidRPr="00D66149">
              <w:t>Etnokultūros centras</w:t>
            </w:r>
            <w:r w:rsidR="00DE1069" w:rsidRPr="00D66149">
              <w:t xml:space="preserve"> (toliau – Etnokultūros centras) −</w:t>
            </w:r>
            <w:r w:rsidR="006326E5" w:rsidRPr="00D66149">
              <w:t xml:space="preserve"> 2023 m. ruošis festivalio organizavimui. </w:t>
            </w:r>
            <w:r w:rsidR="00BD7DAD" w:rsidRPr="00D66149">
              <w:t>Etnokultūros centras p</w:t>
            </w:r>
            <w:r w:rsidR="006326E5" w:rsidRPr="00D66149">
              <w:t>lanuoja</w:t>
            </w:r>
            <w:r w:rsidR="00BD7DAD" w:rsidRPr="00D66149">
              <w:t xml:space="preserve"> tęsti unikalių UNESCO</w:t>
            </w:r>
            <w:r w:rsidR="006326E5" w:rsidRPr="00D66149">
              <w:t xml:space="preserve"> saugomų tradicijų paiešką, plėtoti tarptautinį bendradarbiavimą.</w:t>
            </w:r>
          </w:p>
          <w:p w14:paraId="5E62643A" w14:textId="73B23517" w:rsidR="00443E6B" w:rsidRPr="00D66149" w:rsidRDefault="00786249" w:rsidP="00443E6B">
            <w:pPr>
              <w:ind w:firstLine="601"/>
              <w:jc w:val="both"/>
            </w:pPr>
            <w:r w:rsidRPr="00D66149">
              <w:rPr>
                <w:i/>
              </w:rPr>
              <w:t>Šviesų festivalis</w:t>
            </w:r>
            <w:r w:rsidRPr="00D66149">
              <w:t xml:space="preserve"> − tai išskirtinis ir miestiečių itin laukiamas šaltojo sezono kultūrinis reginys, užpildantis miesto erdves šviesų ir instaliacijų menininkų kurtais projektais, miesto tapatumą pristatančiomis projekcijomis, įtraukiantis ir kviečiantis atrasti miestą ir miestietišką kultūrą. Festivalio organizatoriai (VšĮ „Klaipėdos šventės“), atliepdami pasaulines aktualijas, </w:t>
            </w:r>
            <w:r w:rsidR="00636FC2" w:rsidRPr="00D66149">
              <w:t>septintąjį</w:t>
            </w:r>
            <w:r w:rsidRPr="00D66149">
              <w:t xml:space="preserve"> Šviesų festivalį </w:t>
            </w:r>
            <w:r w:rsidRPr="00096ED3">
              <w:t>dedikuos energinio efektyvumo</w:t>
            </w:r>
            <w:r w:rsidRPr="00D66149">
              <w:t xml:space="preserve"> tematikai. Bus pristatomi unikalūs atsinaujinančią energetiką </w:t>
            </w:r>
            <w:r w:rsidRPr="00D66149">
              <w:lastRenderedPageBreak/>
              <w:t>naudojantys projektai, menininkų sukurti mažai energijos naudojantys meniniai sprendiniai. Kylant įtampai visuomenėje dėl neapibrėžtos ekonominės situacijos, festivalio organizatoriai kvies miestiečius ir miesto svečius atsigręžti į tikrąsias vertybes – taiką, gyvą žmonių santykį, bendrystę, artimuosius, kūrybos džiaugsmą.</w:t>
            </w:r>
            <w:r w:rsidR="00443E6B" w:rsidRPr="00D66149">
              <w:t xml:space="preserve"> </w:t>
            </w:r>
          </w:p>
          <w:p w14:paraId="4DD3C937" w14:textId="532B713F" w:rsidR="00DB690D" w:rsidRPr="00D66149" w:rsidRDefault="00DB690D" w:rsidP="00DB690D">
            <w:pPr>
              <w:ind w:firstLine="601"/>
              <w:jc w:val="both"/>
            </w:pPr>
            <w:r w:rsidRPr="00D66149">
              <w:t>Savivaldyb</w:t>
            </w:r>
            <w:r w:rsidR="004752EC" w:rsidRPr="00D66149">
              <w:t>ei 2022 m. sėkmingai suorganizavus</w:t>
            </w:r>
            <w:r w:rsidRPr="00D66149">
              <w:t xml:space="preserve"> </w:t>
            </w:r>
            <w:r w:rsidRPr="00D66149">
              <w:rPr>
                <w:i/>
              </w:rPr>
              <w:t>Europos folkloro festivalį „Europiada“</w:t>
            </w:r>
            <w:r w:rsidR="00FF14A5" w:rsidRPr="00D66149">
              <w:t>, 2023</w:t>
            </w:r>
            <w:r w:rsidR="00777C24">
              <w:t> </w:t>
            </w:r>
            <w:r w:rsidR="00FF14A5" w:rsidRPr="00D66149">
              <w:t xml:space="preserve">m. </w:t>
            </w:r>
            <w:r w:rsidR="009129C4" w:rsidRPr="00D66149">
              <w:t xml:space="preserve">Klaipėdos </w:t>
            </w:r>
            <w:r w:rsidRPr="00D66149">
              <w:t xml:space="preserve">miesto atstovai dalyvaus </w:t>
            </w:r>
            <w:r w:rsidR="00E652E1" w:rsidRPr="00D66149">
              <w:t xml:space="preserve">Gotoje (Vokietija) vyksiančioje </w:t>
            </w:r>
            <w:r w:rsidRPr="00D66149">
              <w:t>„Europiados“ vėliavos perdavimo ceremonijoje, „Europiados“ forume (miestų ir jų</w:t>
            </w:r>
            <w:r w:rsidR="009129C4" w:rsidRPr="00D66149">
              <w:t xml:space="preserve"> tradicinės kultūros pristatyme</w:t>
            </w:r>
            <w:r w:rsidRPr="00D66149">
              <w:t xml:space="preserve"> „Europiados“</w:t>
            </w:r>
            <w:r w:rsidR="00E652E1" w:rsidRPr="00D66149">
              <w:t xml:space="preserve"> dalyviams ir miestiečiams) ir</w:t>
            </w:r>
            <w:r w:rsidRPr="00D66149">
              <w:t xml:space="preserve"> kolektyvų pasirodymuose. Planuojama, kad </w:t>
            </w:r>
            <w:r w:rsidR="009129C4" w:rsidRPr="00D66149">
              <w:t>Klaipėdai</w:t>
            </w:r>
            <w:r w:rsidR="004752EC" w:rsidRPr="00D66149">
              <w:t xml:space="preserve"> „Europiadoje“ atstovaus 2</w:t>
            </w:r>
            <w:r w:rsidRPr="00D66149">
              <w:t xml:space="preserve"> Etnokultūros centro kolektyvai, 2 darbuotojai ir centro parinkti amatininkai.</w:t>
            </w:r>
          </w:p>
          <w:p w14:paraId="67D07D26" w14:textId="231A1D0B" w:rsidR="00E652E1" w:rsidRPr="00D66149" w:rsidRDefault="0087176F" w:rsidP="00E652E1">
            <w:pPr>
              <w:ind w:firstLine="601"/>
              <w:jc w:val="both"/>
              <w:rPr>
                <w:rFonts w:eastAsia="Calibri"/>
              </w:rPr>
            </w:pPr>
            <w:r w:rsidRPr="00D66149">
              <w:t>2023 m. planuojama organizuoti</w:t>
            </w:r>
            <w:r w:rsidRPr="00D66149">
              <w:rPr>
                <w:i/>
              </w:rPr>
              <w:t xml:space="preserve"> </w:t>
            </w:r>
            <w:r w:rsidRPr="00D66149">
              <w:t>t</w:t>
            </w:r>
            <w:r w:rsidR="00E652E1" w:rsidRPr="00D66149">
              <w:t xml:space="preserve">radiciniu tapusį </w:t>
            </w:r>
            <w:r w:rsidR="004F454A" w:rsidRPr="00D66149">
              <w:rPr>
                <w:rFonts w:eastAsia="Calibri"/>
                <w:i/>
              </w:rPr>
              <w:t>t</w:t>
            </w:r>
            <w:r w:rsidR="00BE1F0C" w:rsidRPr="00D66149">
              <w:rPr>
                <w:rFonts w:eastAsia="Calibri"/>
                <w:i/>
              </w:rPr>
              <w:t>arptautinį</w:t>
            </w:r>
            <w:r w:rsidR="004F454A" w:rsidRPr="00D66149">
              <w:rPr>
                <w:rFonts w:eastAsia="Calibri"/>
                <w:i/>
              </w:rPr>
              <w:t xml:space="preserve"> Davido Geringo v</w:t>
            </w:r>
            <w:r w:rsidR="00E652E1" w:rsidRPr="00D66149">
              <w:rPr>
                <w:i/>
              </w:rPr>
              <w:t>iolončelės festivalį</w:t>
            </w:r>
            <w:r w:rsidRPr="00D66149">
              <w:rPr>
                <w:i/>
              </w:rPr>
              <w:t xml:space="preserve">. </w:t>
            </w:r>
            <w:r w:rsidR="004F454A" w:rsidRPr="00D66149">
              <w:t>Jo p</w:t>
            </w:r>
            <w:r w:rsidR="00E652E1" w:rsidRPr="00D66149">
              <w:rPr>
                <w:rFonts w:eastAsia="Calibri"/>
              </w:rPr>
              <w:t xml:space="preserve">rogramą sudarys 40 renginių, kurie bus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Taip pat planuojamas ir </w:t>
            </w:r>
            <w:r w:rsidR="004F454A" w:rsidRPr="00D66149">
              <w:rPr>
                <w:rFonts w:eastAsia="Calibri"/>
                <w:i/>
              </w:rPr>
              <w:t>t</w:t>
            </w:r>
            <w:r w:rsidR="00E652E1" w:rsidRPr="00D66149">
              <w:rPr>
                <w:rFonts w:eastAsia="Calibri"/>
                <w:i/>
              </w:rPr>
              <w:t>arptautinis Davido Geringo violončelės konkursas</w:t>
            </w:r>
            <w:r w:rsidR="00E652E1" w:rsidRPr="00D66149">
              <w:rPr>
                <w:rFonts w:eastAsia="Calibri"/>
              </w:rPr>
              <w:t>. Vienintelis violončele atliekamos muzikos tarptautinis konkursas Lietuvoje liudija aukštą kultūrinę uostamiesčio vertę ne tik nacionaliniu mastu, bet ir pasauliniu lygiu. Savaitės trukmės konkursas ir festivalis planuoja sulaukti apie 100 konkurso daly</w:t>
            </w:r>
            <w:r w:rsidRPr="00D66149">
              <w:rPr>
                <w:rFonts w:eastAsia="Calibri"/>
              </w:rPr>
              <w:t>vių iš skirtingų pasaulio šalių,</w:t>
            </w:r>
            <w:r w:rsidR="00E652E1" w:rsidRPr="00D66149">
              <w:rPr>
                <w:rFonts w:eastAsia="Calibri"/>
              </w:rPr>
              <w:t xml:space="preserve"> įgyvendinti apie 60 renginių, 20 sk</w:t>
            </w:r>
            <w:r w:rsidRPr="00D66149">
              <w:rPr>
                <w:rFonts w:eastAsia="Calibri"/>
              </w:rPr>
              <w:t>irtingų Klaipėdos miesto erdvių,</w:t>
            </w:r>
            <w:r w:rsidR="00E652E1" w:rsidRPr="00D66149">
              <w:rPr>
                <w:rFonts w:eastAsia="Calibri"/>
              </w:rPr>
              <w:t xml:space="preserve"> festivalio </w:t>
            </w:r>
            <w:r w:rsidR="00E652E1" w:rsidRPr="00096ED3">
              <w:rPr>
                <w:rFonts w:eastAsia="Calibri"/>
              </w:rPr>
              <w:t xml:space="preserve">programoje </w:t>
            </w:r>
            <w:r w:rsidR="00777C24" w:rsidRPr="00096ED3">
              <w:rPr>
                <w:rFonts w:eastAsia="Calibri"/>
              </w:rPr>
              <w:t>su</w:t>
            </w:r>
            <w:r w:rsidR="00E652E1" w:rsidRPr="00096ED3">
              <w:rPr>
                <w:rFonts w:eastAsia="Calibri"/>
              </w:rPr>
              <w:t>jungti</w:t>
            </w:r>
            <w:r w:rsidR="00E652E1" w:rsidRPr="00D66149">
              <w:rPr>
                <w:rFonts w:eastAsia="Calibri"/>
              </w:rPr>
              <w:t xml:space="preserve"> 5</w:t>
            </w:r>
            <w:r w:rsidR="00777C24">
              <w:rPr>
                <w:rFonts w:eastAsia="Calibri"/>
              </w:rPr>
              <w:t> </w:t>
            </w:r>
            <w:r w:rsidR="00E652E1" w:rsidRPr="00D66149">
              <w:rPr>
                <w:rFonts w:eastAsia="Calibri"/>
              </w:rPr>
              <w:t>meno šakas (muziką, šokį, teatrą, kiną ir dailę).</w:t>
            </w:r>
          </w:p>
          <w:p w14:paraId="7B1A895A" w14:textId="119F4A1F" w:rsidR="008B4189" w:rsidRPr="00D66149" w:rsidRDefault="00D16D1C" w:rsidP="008B4189">
            <w:pPr>
              <w:ind w:firstLine="596"/>
              <w:jc w:val="both"/>
            </w:pPr>
            <w:r w:rsidRPr="00D66149">
              <w:rPr>
                <w:i/>
              </w:rPr>
              <w:t>Stipendijų mokėjimas kultūros ir meno kūrėjams.</w:t>
            </w:r>
            <w:r w:rsidRPr="00D66149">
              <w:t xml:space="preserve"> </w:t>
            </w:r>
            <w:r w:rsidR="008B4189" w:rsidRPr="00D66149">
              <w:t xml:space="preserve">Kasmet </w:t>
            </w:r>
            <w:r w:rsidR="00C232A3" w:rsidRPr="00D66149">
              <w:t xml:space="preserve">viešojo </w:t>
            </w:r>
            <w:r w:rsidR="008B4189" w:rsidRPr="00D66149">
              <w:t>konkurso būdu num</w:t>
            </w:r>
            <w:r w:rsidR="008A71D3" w:rsidRPr="00D66149">
              <w:t>atoma suteikti ne mažiau kaip 25 stipendijas</w:t>
            </w:r>
            <w:r w:rsidR="008B4189" w:rsidRPr="00D66149">
              <w:t xml:space="preserve"> </w:t>
            </w:r>
            <w:r w:rsidR="009B6812" w:rsidRPr="00D66149">
              <w:t>(individualia</w:t>
            </w:r>
            <w:r w:rsidR="008A71D3" w:rsidRPr="00D66149">
              <w:t>s</w:t>
            </w:r>
            <w:r w:rsidR="009B6812" w:rsidRPr="00D66149">
              <w:t>, edukacine</w:t>
            </w:r>
            <w:r w:rsidR="008A71D3" w:rsidRPr="00D66149">
              <w:t xml:space="preserve">s ir užsienio menininkų) </w:t>
            </w:r>
            <w:r w:rsidR="00372BC9" w:rsidRPr="00D66149">
              <w:t xml:space="preserve">atskirų </w:t>
            </w:r>
            <w:r w:rsidR="008B4189" w:rsidRPr="00D66149">
              <w:t>menininkų kūrybiniams sumanymams realizuoti. Stipendija bus</w:t>
            </w:r>
            <w:r w:rsidR="008A71D3" w:rsidRPr="00D66149">
              <w:t xml:space="preserve"> skiriama laikotarpiui nuo trijų</w:t>
            </w:r>
            <w:r w:rsidR="008B4189" w:rsidRPr="00D66149">
              <w:t xml:space="preserve"> mėnesių iki dvejų metų. Jos dydis sieks 580 Eur per mėnesį.</w:t>
            </w:r>
          </w:p>
          <w:p w14:paraId="44143D8D" w14:textId="09449ECF" w:rsidR="008B4189" w:rsidRPr="00D66149" w:rsidRDefault="00D16D1C" w:rsidP="008B4189">
            <w:pPr>
              <w:ind w:firstLine="596"/>
              <w:jc w:val="both"/>
            </w:pPr>
            <w:r w:rsidRPr="00D66149">
              <w:rPr>
                <w:i/>
              </w:rPr>
              <w:t>Miestui aktualių kultūrinių renginių organizavimas.</w:t>
            </w:r>
            <w:r w:rsidR="008B4189" w:rsidRPr="00D66149">
              <w:t xml:space="preserve"> Įgyvendinant šią priemonę</w:t>
            </w:r>
            <w:r w:rsidR="00AF1204" w:rsidRPr="00D66149">
              <w:t>,</w:t>
            </w:r>
            <w:r w:rsidR="005524BD" w:rsidRPr="00D66149">
              <w:t xml:space="preserve"> </w:t>
            </w:r>
            <w:r w:rsidR="008B4189" w:rsidRPr="00D66149">
              <w:t xml:space="preserve">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w:t>
            </w:r>
            <w:r w:rsidR="00AF1204" w:rsidRPr="00D66149">
              <w:t xml:space="preserve">ženklo įteikimo ceremonija. </w:t>
            </w:r>
            <w:r w:rsidR="008628B8" w:rsidRPr="00D66149">
              <w:t>2023 m. bus tęsiamas žymių žmonių ir įvykių atminimo įamžinimas, dailės kūrinių, paminklų priežiūra ir, esant poreikiui, jų restauravimas, tradiciškai bus perkamos tremtin</w:t>
            </w:r>
            <w:r w:rsidR="00C77691" w:rsidRPr="00D66149">
              <w:t>ių ir politinių kalinių kelionių</w:t>
            </w:r>
            <w:r w:rsidR="008628B8" w:rsidRPr="00D66149">
              <w:t xml:space="preserve"> į kasmetinį suvažiavimą organizavimo paslaugos.</w:t>
            </w:r>
            <w:r w:rsidR="008B4189" w:rsidRPr="00D66149">
              <w:t xml:space="preserve"> </w:t>
            </w:r>
          </w:p>
          <w:p w14:paraId="45489D69" w14:textId="22EA4632" w:rsidR="00AF1204" w:rsidRPr="00D66149" w:rsidRDefault="00802029" w:rsidP="00AF1204">
            <w:pPr>
              <w:ind w:firstLine="596"/>
              <w:jc w:val="both"/>
            </w:pPr>
            <w:r w:rsidRPr="00D66149">
              <w:t>S</w:t>
            </w:r>
            <w:r w:rsidR="00AF1204" w:rsidRPr="00D66149">
              <w:t xml:space="preserve">avivaldybės </w:t>
            </w:r>
            <w:r w:rsidRPr="00D66149">
              <w:t xml:space="preserve">administracijos </w:t>
            </w:r>
            <w:r w:rsidR="00AF1204" w:rsidRPr="00D66149">
              <w:t>Kultūros skyrius kartu su Žvejų rūmai</w:t>
            </w:r>
            <w:r w:rsidRPr="00D66149">
              <w:t>s</w:t>
            </w:r>
            <w:r w:rsidR="001937DD" w:rsidRPr="00D66149">
              <w:t xml:space="preserve"> 2023</w:t>
            </w:r>
            <w:r w:rsidR="00AF1204" w:rsidRPr="00D66149">
              <w:t xml:space="preserve"> m. organizuos valstybinių švenčių minėjimą – Vasario 16-ąją, Kovo 11-ąją bei Liepos 6</w:t>
            </w:r>
            <w:r w:rsidR="001E3EFA" w:rsidRPr="00D66149">
              <w:noBreakHyphen/>
            </w:r>
            <w:r w:rsidR="00AF1204" w:rsidRPr="00D66149">
              <w:t>ąją, taip pat organizuos Sausio 13-osios – Laisvės gynėjų dienos</w:t>
            </w:r>
            <w:r w:rsidR="00485BCA" w:rsidRPr="00D66149">
              <w:t xml:space="preserve"> –</w:t>
            </w:r>
            <w:r w:rsidR="00AF1204" w:rsidRPr="00D66149">
              <w:t xml:space="preserve"> minėjimą. </w:t>
            </w:r>
            <w:r w:rsidR="001937DD" w:rsidRPr="00D66149">
              <w:t xml:space="preserve"> Klaipėdai minint išskirtinės svarbos istorinio įvykio – Klaipėdos krašto prijungimo prie Lietuvos 100-</w:t>
            </w:r>
            <w:r w:rsidR="00777C24">
              <w:t>m</w:t>
            </w:r>
            <w:r w:rsidR="001937DD" w:rsidRPr="00D66149">
              <w:t>etį, 2023 m. bus įgyvendinama teatralizuota istorinio įvykio – Prefektūros šturm</w:t>
            </w:r>
            <w:r w:rsidR="00777C24">
              <w:t>o</w:t>
            </w:r>
            <w:r w:rsidR="001937DD" w:rsidRPr="00D66149">
              <w:t xml:space="preserve"> – rekonstrukcija, perkamos tradicinio pėsčiųjų žygio, skirto Sausio 15-ajai paminėt</w:t>
            </w:r>
            <w:r w:rsidR="0036553B" w:rsidRPr="00D66149">
              <w:t xml:space="preserve">i, </w:t>
            </w:r>
            <w:r w:rsidR="00F06196" w:rsidRPr="00D66149">
              <w:t>dalyvių</w:t>
            </w:r>
            <w:r w:rsidR="001937DD" w:rsidRPr="00D66149">
              <w:t xml:space="preserve"> kortelių</w:t>
            </w:r>
            <w:r w:rsidR="00FF14A5" w:rsidRPr="00D66149">
              <w:t>, diplomų</w:t>
            </w:r>
            <w:r w:rsidR="001937DD" w:rsidRPr="00D66149">
              <w:t xml:space="preserve"> ir žemėlapių </w:t>
            </w:r>
            <w:r w:rsidR="0036553B" w:rsidRPr="00D66149">
              <w:t>spausdinimo paslaugos</w:t>
            </w:r>
            <w:r w:rsidR="001937DD" w:rsidRPr="00D66149">
              <w:t xml:space="preserve">, bendradarbiaujant su Užsienio reikalų ministerija ir Centriniu valstybės archyvu kuriamas edukacinis filmukas, kuris </w:t>
            </w:r>
            <w:r w:rsidR="00054AA3" w:rsidRPr="00D66149">
              <w:t>2023 m. s</w:t>
            </w:r>
            <w:r w:rsidR="001937DD" w:rsidRPr="00D66149">
              <w:t>ausio 15 d. bus rodomas ant Vilniaus rotušės sienos.</w:t>
            </w:r>
          </w:p>
          <w:p w14:paraId="1F4BB74F" w14:textId="1D2CC160" w:rsidR="006203C9" w:rsidRPr="00D66149" w:rsidRDefault="00D412CE" w:rsidP="006203C9">
            <w:pPr>
              <w:ind w:firstLine="596"/>
              <w:jc w:val="both"/>
            </w:pPr>
            <w:r w:rsidRPr="00D66149">
              <w:rPr>
                <w:color w:val="000000" w:themeColor="text1"/>
              </w:rPr>
              <w:t xml:space="preserve">Savivaldybės taryba </w:t>
            </w:r>
            <w:r w:rsidR="006203C9" w:rsidRPr="00D66149">
              <w:rPr>
                <w:color w:val="000000" w:themeColor="text1"/>
              </w:rPr>
              <w:t xml:space="preserve">2022 m. balandžio 28 d. </w:t>
            </w:r>
            <w:r w:rsidRPr="00D66149">
              <w:rPr>
                <w:color w:val="000000" w:themeColor="text1"/>
              </w:rPr>
              <w:t xml:space="preserve">sprendimu </w:t>
            </w:r>
            <w:r w:rsidR="00572AC2" w:rsidRPr="00D66149">
              <w:rPr>
                <w:color w:val="000000" w:themeColor="text1"/>
              </w:rPr>
              <w:t>Nr. T2-99</w:t>
            </w:r>
            <w:r w:rsidRPr="00D66149">
              <w:rPr>
                <w:color w:val="000000" w:themeColor="text1"/>
              </w:rPr>
              <w:t xml:space="preserve"> įsipareigojo</w:t>
            </w:r>
            <w:r w:rsidR="006203C9" w:rsidRPr="00D66149">
              <w:rPr>
                <w:color w:val="000000" w:themeColor="text1"/>
              </w:rPr>
              <w:t xml:space="preserve"> prisidėti prie Klaipėdos centrinio pašto pritaikymo visuomenės poreikiams</w:t>
            </w:r>
            <w:r w:rsidR="00572AC2" w:rsidRPr="00D66149">
              <w:rPr>
                <w:color w:val="000000" w:themeColor="text1"/>
              </w:rPr>
              <w:t>,</w:t>
            </w:r>
            <w:r w:rsidR="006203C9" w:rsidRPr="00D66149">
              <w:rPr>
                <w:color w:val="000000" w:themeColor="text1"/>
              </w:rPr>
              <w:t xml:space="preserve"> užtikrindama komplekso aktualizavimą ir kultūros bei kitų </w:t>
            </w:r>
            <w:r w:rsidR="00572AC2" w:rsidRPr="00D66149">
              <w:rPr>
                <w:color w:val="000000" w:themeColor="text1"/>
              </w:rPr>
              <w:t xml:space="preserve">veiklų ir paslaugų teikimą </w:t>
            </w:r>
            <w:r w:rsidR="00777C24">
              <w:rPr>
                <w:color w:val="000000" w:themeColor="text1"/>
              </w:rPr>
              <w:t>ir</w:t>
            </w:r>
            <w:r w:rsidR="00572AC2" w:rsidRPr="00D66149">
              <w:rPr>
                <w:color w:val="000000" w:themeColor="text1"/>
              </w:rPr>
              <w:t xml:space="preserve"> S</w:t>
            </w:r>
            <w:r w:rsidR="006203C9" w:rsidRPr="00D66149">
              <w:rPr>
                <w:color w:val="000000" w:themeColor="text1"/>
              </w:rPr>
              <w:t>avivaldybės biudžeto lėšų skyrimą ši</w:t>
            </w:r>
            <w:r w:rsidR="00777C24">
              <w:rPr>
                <w:color w:val="000000" w:themeColor="text1"/>
              </w:rPr>
              <w:t>ems</w:t>
            </w:r>
            <w:r w:rsidR="006203C9" w:rsidRPr="00D66149">
              <w:rPr>
                <w:color w:val="000000" w:themeColor="text1"/>
              </w:rPr>
              <w:t xml:space="preserve"> tiksl</w:t>
            </w:r>
            <w:r w:rsidR="00777C24">
              <w:rPr>
                <w:color w:val="000000" w:themeColor="text1"/>
              </w:rPr>
              <w:t>ams</w:t>
            </w:r>
            <w:r w:rsidR="006203C9" w:rsidRPr="00D66149">
              <w:rPr>
                <w:color w:val="000000" w:themeColor="text1"/>
              </w:rPr>
              <w:t xml:space="preserve"> įgyvendin</w:t>
            </w:r>
            <w:r w:rsidR="00777C24">
              <w:rPr>
                <w:color w:val="000000" w:themeColor="text1"/>
              </w:rPr>
              <w:t>t</w:t>
            </w:r>
            <w:r w:rsidR="006203C9" w:rsidRPr="00D66149">
              <w:rPr>
                <w:color w:val="000000" w:themeColor="text1"/>
              </w:rPr>
              <w:t>i. 2023 m. Kultūros ministerija planuoja priimti sprendimą dėl projek</w:t>
            </w:r>
            <w:r w:rsidR="00572AC2" w:rsidRPr="00D66149">
              <w:rPr>
                <w:color w:val="000000" w:themeColor="text1"/>
              </w:rPr>
              <w:t xml:space="preserve">to finansavimo etapų </w:t>
            </w:r>
            <w:r w:rsidR="00B21855">
              <w:rPr>
                <w:color w:val="000000" w:themeColor="text1"/>
              </w:rPr>
              <w:t>bei</w:t>
            </w:r>
            <w:r w:rsidR="00572AC2" w:rsidRPr="00D66149">
              <w:rPr>
                <w:color w:val="000000" w:themeColor="text1"/>
              </w:rPr>
              <w:t xml:space="preserve"> apim</w:t>
            </w:r>
            <w:r w:rsidR="00777C24">
              <w:rPr>
                <w:color w:val="000000" w:themeColor="text1"/>
              </w:rPr>
              <w:t>ties</w:t>
            </w:r>
            <w:r w:rsidR="006203C9" w:rsidRPr="00D66149">
              <w:rPr>
                <w:color w:val="000000" w:themeColor="text1"/>
              </w:rPr>
              <w:t xml:space="preserve"> </w:t>
            </w:r>
            <w:r w:rsidR="00B21855">
              <w:rPr>
                <w:color w:val="000000" w:themeColor="text1"/>
              </w:rPr>
              <w:t>ir</w:t>
            </w:r>
            <w:r w:rsidR="006203C9" w:rsidRPr="00D66149">
              <w:rPr>
                <w:color w:val="000000" w:themeColor="text1"/>
              </w:rPr>
              <w:t xml:space="preserve"> pradėti būtinuosius avarinės būklės likvid</w:t>
            </w:r>
            <w:r w:rsidR="00637181" w:rsidRPr="00D66149">
              <w:rPr>
                <w:color w:val="000000" w:themeColor="text1"/>
              </w:rPr>
              <w:t>avimo darbus. S</w:t>
            </w:r>
            <w:r w:rsidR="006203C9" w:rsidRPr="00D66149">
              <w:rPr>
                <w:color w:val="000000" w:themeColor="text1"/>
              </w:rPr>
              <w:t>avivaldybei siekiant laiku pasirengti</w:t>
            </w:r>
            <w:r w:rsidR="00E33440" w:rsidRPr="00D66149">
              <w:rPr>
                <w:color w:val="000000" w:themeColor="text1"/>
              </w:rPr>
              <w:t xml:space="preserve"> </w:t>
            </w:r>
            <w:r w:rsidR="00B21855" w:rsidRPr="00D66149">
              <w:rPr>
                <w:color w:val="000000" w:themeColor="text1"/>
              </w:rPr>
              <w:t>per</w:t>
            </w:r>
            <w:r w:rsidR="00B21855">
              <w:rPr>
                <w:color w:val="000000" w:themeColor="text1"/>
              </w:rPr>
              <w:t>imti</w:t>
            </w:r>
            <w:r w:rsidR="00064B5F" w:rsidRPr="00D66149">
              <w:rPr>
                <w:color w:val="000000" w:themeColor="text1"/>
              </w:rPr>
              <w:t xml:space="preserve"> sutvarkyt</w:t>
            </w:r>
            <w:r w:rsidR="00064B5F">
              <w:rPr>
                <w:color w:val="000000" w:themeColor="text1"/>
              </w:rPr>
              <w:t>ą</w:t>
            </w:r>
            <w:r w:rsidR="00064B5F" w:rsidRPr="00D66149">
              <w:rPr>
                <w:color w:val="000000" w:themeColor="text1"/>
              </w:rPr>
              <w:t xml:space="preserve"> pastat</w:t>
            </w:r>
            <w:r w:rsidR="00064B5F">
              <w:rPr>
                <w:color w:val="000000" w:themeColor="text1"/>
              </w:rPr>
              <w:t>ą</w:t>
            </w:r>
            <w:r w:rsidR="006203C9" w:rsidRPr="00D66149">
              <w:rPr>
                <w:color w:val="000000" w:themeColor="text1"/>
              </w:rPr>
              <w:t xml:space="preserve">, </w:t>
            </w:r>
            <w:r w:rsidR="00497C2C" w:rsidRPr="00D66149">
              <w:rPr>
                <w:color w:val="000000" w:themeColor="text1"/>
              </w:rPr>
              <w:t>bus pradėtas</w:t>
            </w:r>
            <w:r w:rsidR="006203C9" w:rsidRPr="00D66149">
              <w:rPr>
                <w:color w:val="000000" w:themeColor="text1"/>
              </w:rPr>
              <w:t xml:space="preserve"> pastate veiksiančių ekspozicijų </w:t>
            </w:r>
            <w:r w:rsidR="00637181" w:rsidRPr="00D66149">
              <w:rPr>
                <w:color w:val="000000" w:themeColor="text1"/>
              </w:rPr>
              <w:t xml:space="preserve">įrengimo </w:t>
            </w:r>
            <w:r w:rsidR="006203C9" w:rsidRPr="00D66149">
              <w:rPr>
                <w:color w:val="000000" w:themeColor="text1"/>
              </w:rPr>
              <w:t>koncepcijų parengim</w:t>
            </w:r>
            <w:r w:rsidR="00446C78" w:rsidRPr="00D66149">
              <w:rPr>
                <w:color w:val="000000" w:themeColor="text1"/>
              </w:rPr>
              <w:t>as.</w:t>
            </w:r>
          </w:p>
          <w:p w14:paraId="6B0BFAAB" w14:textId="6BE37DAC" w:rsidR="00263024" w:rsidRPr="00D66149" w:rsidRDefault="00D16D1C" w:rsidP="00334374">
            <w:pPr>
              <w:ind w:firstLine="601"/>
              <w:jc w:val="both"/>
            </w:pPr>
            <w:r w:rsidRPr="00D66149">
              <w:rPr>
                <w:i/>
              </w:rPr>
              <w:t>Prancūzų</w:t>
            </w:r>
            <w:r w:rsidR="00932299" w:rsidRPr="00D66149">
              <w:rPr>
                <w:i/>
              </w:rPr>
              <w:t xml:space="preserve"> </w:t>
            </w:r>
            <w:r w:rsidRPr="00D66149">
              <w:rPr>
                <w:i/>
              </w:rPr>
              <w:t>ir</w:t>
            </w:r>
            <w:r w:rsidR="00932299" w:rsidRPr="00D66149">
              <w:rPr>
                <w:i/>
              </w:rPr>
              <w:t xml:space="preserve"> l</w:t>
            </w:r>
            <w:r w:rsidRPr="00D66149">
              <w:rPr>
                <w:i/>
              </w:rPr>
              <w:t>ietuvių koprodukcinių projektų įgyvendinimas.</w:t>
            </w:r>
            <w:r w:rsidR="00334374" w:rsidRPr="00D66149">
              <w:rPr>
                <w:i/>
              </w:rPr>
              <w:t xml:space="preserve"> </w:t>
            </w:r>
            <w:r w:rsidR="00334374" w:rsidRPr="00D66149">
              <w:t>S</w:t>
            </w:r>
            <w:r w:rsidR="00BF716E" w:rsidRPr="00D66149">
              <w:t xml:space="preserve">avivaldybė, </w:t>
            </w:r>
            <w:r w:rsidR="00334374" w:rsidRPr="00D66149">
              <w:t>Klaipėdos universitetas ir Prancūzijos ambasada Lietuvoje trišale sutartimi įtvirtintu apsisprendimu nuo 2017 m. sėkmingai plėtoja tarptautinį kultūrinį bendradarbiavimą šiuolaikinio šokio, istorinės atminties įamžinimo ir prancūzų kino skaidos srityse.</w:t>
            </w:r>
            <w:r w:rsidR="00BF716E" w:rsidRPr="00D66149">
              <w:t xml:space="preserve"> </w:t>
            </w:r>
            <w:r w:rsidR="00334374" w:rsidRPr="00D66149">
              <w:t>Vadovaudamasis sutarties įsipareigojimais</w:t>
            </w:r>
            <w:r w:rsidR="00BF716E" w:rsidRPr="00D66149">
              <w:t>,</w:t>
            </w:r>
            <w:r w:rsidR="00334374" w:rsidRPr="00D66149">
              <w:t xml:space="preserve"> Kultūros skyrius 2022 m. paskelbė programos </w:t>
            </w:r>
            <w:r w:rsidR="00497C2C" w:rsidRPr="00D66149">
              <w:t>„</w:t>
            </w:r>
            <w:r w:rsidR="00334374" w:rsidRPr="00D66149">
              <w:t xml:space="preserve">Prancūzų ir klaipėdiečių šiuolaikinio šokio koprodukcinių </w:t>
            </w:r>
            <w:r w:rsidR="00334374" w:rsidRPr="00D66149">
              <w:lastRenderedPageBreak/>
              <w:t>projektų įgyvendinimas</w:t>
            </w:r>
            <w:r w:rsidR="00497C2C" w:rsidRPr="00D66149">
              <w:t>“</w:t>
            </w:r>
            <w:r w:rsidR="00334374" w:rsidRPr="00D66149">
              <w:t xml:space="preserve"> dalinio finansavimo konkursą. Konkursą laimėjusi org</w:t>
            </w:r>
            <w:r w:rsidR="00BF716E" w:rsidRPr="00D66149">
              <w:t xml:space="preserve">anizacija – Šeiko šokio teatras – </w:t>
            </w:r>
            <w:r w:rsidR="00334374" w:rsidRPr="00D66149">
              <w:t xml:space="preserve">kartu su prancūzų šiuolaikinio šokio trupe </w:t>
            </w:r>
            <w:r w:rsidR="00BF716E" w:rsidRPr="00D66149">
              <w:t xml:space="preserve">2023–2025 m. </w:t>
            </w:r>
            <w:r w:rsidR="00334374" w:rsidRPr="00D66149">
              <w:t>pastatys po spektaklį, organizuos kūrybines dirbtuves šokio profesionalams ir miestiečiams.</w:t>
            </w:r>
          </w:p>
          <w:p w14:paraId="459C7339" w14:textId="77777777" w:rsidR="00D16D1C" w:rsidRPr="00D66149" w:rsidRDefault="00D16D1C" w:rsidP="00C571CC">
            <w:pPr>
              <w:ind w:firstLine="601"/>
              <w:jc w:val="both"/>
            </w:pPr>
            <w:r w:rsidRPr="00D66149">
              <w:rPr>
                <w:b/>
              </w:rPr>
              <w:t>02 uždavinys. Užtikrinti kultūros įstaigų veiklą ir atnaujinti viešąsias kultūros erdves.</w:t>
            </w:r>
          </w:p>
          <w:p w14:paraId="1DFD2A59" w14:textId="17EA6DB8" w:rsidR="0056597C" w:rsidRPr="00D66149" w:rsidRDefault="0056597C" w:rsidP="00C571CC">
            <w:pPr>
              <w:ind w:firstLine="601"/>
              <w:jc w:val="both"/>
            </w:pPr>
            <w:r w:rsidRPr="00D66149">
              <w:t>Įgyvendinant šį uždavinį</w:t>
            </w:r>
            <w:r w:rsidR="00E41FFB" w:rsidRPr="00D66149">
              <w:t>,</w:t>
            </w:r>
            <w:r w:rsidRPr="00D66149">
              <w:t xml:space="preserve"> bus siekiama užtikrinti </w:t>
            </w:r>
            <w:r w:rsidR="00597C01" w:rsidRPr="00D66149">
              <w:t>S</w:t>
            </w:r>
            <w:r w:rsidRPr="00D66149">
              <w:t>avivaldybės biudžetinių kultūros įstaigų veiklą. Bus vykdomos šios priemonės:</w:t>
            </w:r>
          </w:p>
          <w:p w14:paraId="144E6D9A" w14:textId="77777777" w:rsidR="0056597C" w:rsidRPr="00D66149" w:rsidRDefault="0056597C" w:rsidP="00C571CC">
            <w:pPr>
              <w:ind w:firstLine="601"/>
              <w:jc w:val="both"/>
            </w:pPr>
            <w:r w:rsidRPr="00D66149">
              <w:rPr>
                <w:i/>
              </w:rPr>
              <w:t xml:space="preserve">Kultūros įstaigų veiklos organizavimas. </w:t>
            </w:r>
          </w:p>
          <w:p w14:paraId="1FCF7B8C" w14:textId="783F3C01" w:rsidR="0056597C" w:rsidRPr="00D66149" w:rsidRDefault="0056597C" w:rsidP="00C571CC">
            <w:pPr>
              <w:ind w:firstLine="601"/>
              <w:jc w:val="both"/>
            </w:pPr>
            <w:r w:rsidRPr="00D66149">
              <w:rPr>
                <w:i/>
              </w:rPr>
              <w:t>Biudžetinės įstaigos Klaipėdos miesto savivaldybės kultūros centro Žvejų rūmų veiklos organizavimas.</w:t>
            </w:r>
            <w:r w:rsidRPr="00D66149">
              <w:t xml:space="preserve"> Kultūros centras</w:t>
            </w:r>
            <w:r w:rsidR="00942E30" w:rsidRPr="00D66149">
              <w:t xml:space="preserve"> </w:t>
            </w:r>
            <w:r w:rsidR="00407BE7" w:rsidRPr="00D66149">
              <w:t>2023</w:t>
            </w:r>
            <w:r w:rsidRPr="00D66149">
              <w:t xml:space="preserve"> m</w:t>
            </w:r>
            <w:r w:rsidR="00565ED0" w:rsidRPr="00D66149">
              <w:t>.</w:t>
            </w:r>
            <w:r w:rsidRPr="00D66149">
              <w:t xml:space="preserve"> </w:t>
            </w:r>
            <w:r w:rsidR="00942E30" w:rsidRPr="00D66149">
              <w:t>planuoja</w:t>
            </w:r>
            <w:r w:rsidRPr="00D66149">
              <w:t xml:space="preserve"> visuomenei pristatyti </w:t>
            </w:r>
            <w:r w:rsidR="00407BE7" w:rsidRPr="00D66149">
              <w:t>27</w:t>
            </w:r>
            <w:r w:rsidR="004D6FC1" w:rsidRPr="00D66149">
              <w:t>0</w:t>
            </w:r>
            <w:r w:rsidRPr="00D66149">
              <w:t xml:space="preserve"> renginių, kuriuose dalyvautų per </w:t>
            </w:r>
            <w:r w:rsidR="003A71F3" w:rsidRPr="00D66149">
              <w:t>9</w:t>
            </w:r>
            <w:r w:rsidR="00656172" w:rsidRPr="00D66149">
              <w:t>0</w:t>
            </w:r>
            <w:r w:rsidR="002A6EA9" w:rsidRPr="00D66149">
              <w:t xml:space="preserve"> tūkstančių</w:t>
            </w:r>
            <w:r w:rsidRPr="00D66149">
              <w:t xml:space="preserve"> žiūrovų.</w:t>
            </w:r>
          </w:p>
          <w:p w14:paraId="27A5CD57" w14:textId="0B3CF2D5" w:rsidR="00407BE7" w:rsidRPr="00D66149" w:rsidRDefault="00407BE7" w:rsidP="00407BE7">
            <w:pPr>
              <w:ind w:firstLine="601"/>
              <w:jc w:val="both"/>
            </w:pPr>
            <w:r w:rsidRPr="00D66149">
              <w:t xml:space="preserve">2023 m. Žvejų rūmai mieste organizuos Laisvės gynėjų dienos minėjimo renginius, </w:t>
            </w:r>
            <w:bookmarkStart w:id="1" w:name="_Hlk115363075"/>
            <w:r w:rsidRPr="00D66149">
              <w:rPr>
                <w:bCs/>
              </w:rPr>
              <w:t xml:space="preserve">100-ųjų Klaipėdos krašto prijungimo prie Lietuvos metinių minėjimo </w:t>
            </w:r>
            <w:bookmarkEnd w:id="1"/>
            <w:r w:rsidRPr="00D66149">
              <w:rPr>
                <w:bCs/>
              </w:rPr>
              <w:t>renginius</w:t>
            </w:r>
            <w:r w:rsidRPr="00D66149">
              <w:t xml:space="preserve">, Lietuvos valstybės atkūrimo dienai skirtus renginius, Lietuvos nepriklausomybės atkūrimo dienos minėjimo renginius, Gedulo ir </w:t>
            </w:r>
            <w:r w:rsidR="00885809">
              <w:t>v</w:t>
            </w:r>
            <w:r w:rsidRPr="00D66149">
              <w:t xml:space="preserve">ilties dienos minėjimą, Valstybės </w:t>
            </w:r>
            <w:r w:rsidR="00885809">
              <w:t>(</w:t>
            </w:r>
            <w:r w:rsidRPr="00D66149">
              <w:t>Lietuvos karaliaus Mindaugo karūnavimo</w:t>
            </w:r>
            <w:r w:rsidR="00885809">
              <w:t>)</w:t>
            </w:r>
            <w:r w:rsidRPr="00D66149">
              <w:t xml:space="preserve"> dienos minėjimo renginius, Juodojo kaspino </w:t>
            </w:r>
            <w:r w:rsidR="00885809">
              <w:t>ir</w:t>
            </w:r>
            <w:r w:rsidRPr="00D66149">
              <w:t xml:space="preserve"> Baltijos </w:t>
            </w:r>
            <w:r w:rsidR="00885809">
              <w:t xml:space="preserve">kelio </w:t>
            </w:r>
            <w:r w:rsidRPr="00D66149">
              <w:t xml:space="preserve">dienai ir kitoms minėtinoms datoms skirtus renginius. Taip pat </w:t>
            </w:r>
            <w:r w:rsidR="00885809" w:rsidRPr="00D66149">
              <w:t xml:space="preserve"> Žvejų rūmai </w:t>
            </w:r>
            <w:r w:rsidRPr="00D66149">
              <w:t xml:space="preserve">organizuos </w:t>
            </w:r>
            <w:r w:rsidR="00AB6F8F" w:rsidRPr="00D66149">
              <w:t xml:space="preserve"> </w:t>
            </w:r>
            <w:r w:rsidR="00AB6F8F" w:rsidRPr="00D85428">
              <w:t>Lietuvos v</w:t>
            </w:r>
            <w:r w:rsidRPr="00D85428">
              <w:t>akarų krašto dainų šventę.</w:t>
            </w:r>
          </w:p>
          <w:p w14:paraId="1EC34778" w14:textId="0D514A84" w:rsidR="00407BE7" w:rsidRPr="00D66149" w:rsidRDefault="00407BE7" w:rsidP="00407BE7">
            <w:pPr>
              <w:ind w:firstLine="601"/>
              <w:jc w:val="both"/>
            </w:pPr>
            <w:r w:rsidRPr="00D66149">
              <w:t xml:space="preserve">Žvejų rūmuose veikia 10 meno kolektyvų, kuriuose yra </w:t>
            </w:r>
            <w:r w:rsidR="00883181">
              <w:t>daugiau kaip</w:t>
            </w:r>
            <w:r w:rsidRPr="00D66149">
              <w:t xml:space="preserve"> 300 dalyvių. Naujas koncertines programas paruoš mišrūs</w:t>
            </w:r>
            <w:r w:rsidR="005C6A03" w:rsidRPr="00D66149">
              <w:t xml:space="preserve"> chorai </w:t>
            </w:r>
            <w:r w:rsidR="00883181">
              <w:t>„</w:t>
            </w:r>
            <w:r w:rsidR="005C6A03" w:rsidRPr="00D66149">
              <w:t xml:space="preserve">Cantare“, </w:t>
            </w:r>
            <w:r w:rsidR="00883181">
              <w:t>„</w:t>
            </w:r>
            <w:r w:rsidR="005C6A03" w:rsidRPr="00D66149">
              <w:t>Klaipėda“</w:t>
            </w:r>
            <w:r w:rsidRPr="00D66149">
              <w:t xml:space="preserve"> ir </w:t>
            </w:r>
            <w:r w:rsidR="00883181">
              <w:t>„</w:t>
            </w:r>
            <w:r w:rsidRPr="00D66149">
              <w:t xml:space="preserve">Atminties gaida“, moterų choras „Dangė“. Chorai dalyvaus </w:t>
            </w:r>
            <w:r w:rsidR="00D85428">
              <w:t>Lietuvos vakarų krašto dainų šventėje,</w:t>
            </w:r>
            <w:r w:rsidRPr="00D66149">
              <w:t xml:space="preserve"> pristatys konkursines programas respublikinio suaugusiųjų chorų reitingavimo konkurso I ir II turams. 2023 m. </w:t>
            </w:r>
            <w:r w:rsidR="006B52C1" w:rsidRPr="00D66149">
              <w:t xml:space="preserve">liepos </w:t>
            </w:r>
            <w:r w:rsidR="00883181">
              <w:br w:type="textWrapping" w:clear="all"/>
            </w:r>
            <w:r w:rsidR="006B52C1" w:rsidRPr="00D66149">
              <w:t xml:space="preserve">6–8 d. </w:t>
            </w:r>
            <w:r w:rsidRPr="00D66149">
              <w:t>bus organizuojamas XXII tarptautinis gatvės teatrų festivalis „Šermukšnis“, spalio–lapkričio mėn. –  XV šalies teatrų festivalis vaikams ir jaunimui „Jaunatis“.</w:t>
            </w:r>
          </w:p>
          <w:p w14:paraId="4499774C" w14:textId="5F10C8A0" w:rsidR="00407BE7" w:rsidRPr="00D66149" w:rsidRDefault="00407BE7" w:rsidP="00407BE7">
            <w:pPr>
              <w:ind w:firstLine="601"/>
              <w:jc w:val="both"/>
            </w:pPr>
            <w:r w:rsidRPr="00D66149">
              <w:rPr>
                <w:i/>
              </w:rPr>
              <w:t>Klaipėdos krašto metų programos įgyvendinimas</w:t>
            </w:r>
            <w:r w:rsidR="00B5177A" w:rsidRPr="00D66149">
              <w:rPr>
                <w:i/>
              </w:rPr>
              <w:t xml:space="preserve">. </w:t>
            </w:r>
            <w:r w:rsidRPr="00D66149">
              <w:t>Ž</w:t>
            </w:r>
            <w:r w:rsidR="00B5177A" w:rsidRPr="00D66149">
              <w:t xml:space="preserve">vejų rūmai </w:t>
            </w:r>
            <w:r w:rsidRPr="00D66149">
              <w:t>kartu su Ku</w:t>
            </w:r>
            <w:r w:rsidR="00B5177A" w:rsidRPr="00D66149">
              <w:t>ltūros skyriumi organizuos</w:t>
            </w:r>
            <w:r w:rsidRPr="00D66149">
              <w:t xml:space="preserve"> tradicinę ceremoniją prie</w:t>
            </w:r>
            <w:r w:rsidR="00FB0F1F" w:rsidRPr="00D66149">
              <w:t xml:space="preserve"> paminklo „Už laisvę žuvusiems“, skirtą Klaipėdos krašto prijungimo prie Lietuvos 100-</w:t>
            </w:r>
            <w:r w:rsidR="00FA7011">
              <w:t>m</w:t>
            </w:r>
            <w:r w:rsidR="00FB0F1F" w:rsidRPr="00D66149">
              <w:t xml:space="preserve">ečiui pažymėti. </w:t>
            </w:r>
            <w:r w:rsidRPr="00D66149">
              <w:t xml:space="preserve"> Planuojama, kad ceremonijoje dalyvaus aukščiausi šalies vadovai, Lietuvos kariuomenės daliniai ir vadovai. Taip pat </w:t>
            </w:r>
            <w:r w:rsidR="00646C21" w:rsidRPr="00D66149">
              <w:t>Žvejų rūmai</w:t>
            </w:r>
            <w:r w:rsidRPr="00D66149">
              <w:t xml:space="preserve"> baigs 2022 m. pradėtus išskirtinės ir atraktyvios miesto puošybos šiai progai darbus, </w:t>
            </w:r>
            <w:r w:rsidR="00FA7011">
              <w:t>„</w:t>
            </w:r>
            <w:r w:rsidR="00B5177A" w:rsidRPr="00D66149">
              <w:t>Švyturio</w:t>
            </w:r>
            <w:r w:rsidR="00FA7011">
              <w:t>“</w:t>
            </w:r>
            <w:r w:rsidR="00B5177A" w:rsidRPr="00D66149">
              <w:t xml:space="preserve"> arenoje </w:t>
            </w:r>
            <w:r w:rsidRPr="00D66149">
              <w:t xml:space="preserve">organizuos </w:t>
            </w:r>
            <w:r w:rsidR="00B5177A" w:rsidRPr="00D66149">
              <w:t>koncertą,</w:t>
            </w:r>
            <w:r w:rsidRPr="00D66149">
              <w:t xml:space="preserve"> kurio met</w:t>
            </w:r>
            <w:r w:rsidR="00B5177A" w:rsidRPr="00D66149">
              <w:t>u miestiečiams ir LRT žiūrovams</w:t>
            </w:r>
            <w:r w:rsidRPr="00D66149">
              <w:t xml:space="preserve"> tiesioginės transliacijos metu bus pristatoma istorinio įvykio svarba, </w:t>
            </w:r>
            <w:r w:rsidR="00FA7011">
              <w:t xml:space="preserve">dalyvaus </w:t>
            </w:r>
            <w:r w:rsidRPr="00D66149">
              <w:t xml:space="preserve">garsiausi iš Klaipėdos kilę atlikėjai, </w:t>
            </w:r>
            <w:r w:rsidR="00FA7011">
              <w:t xml:space="preserve">atliekami </w:t>
            </w:r>
            <w:r w:rsidRPr="00D66149">
              <w:t xml:space="preserve">su Klaipėda ir jūra susiję kūriniai. </w:t>
            </w:r>
          </w:p>
          <w:p w14:paraId="7AD578BB" w14:textId="4AF40E7C" w:rsidR="00F90EF4" w:rsidRPr="00D66149" w:rsidRDefault="00F90EF4" w:rsidP="00F90EF4">
            <w:pPr>
              <w:ind w:firstLine="594"/>
              <w:jc w:val="both"/>
              <w:rPr>
                <w:color w:val="1F497D"/>
                <w:sz w:val="22"/>
                <w:szCs w:val="22"/>
              </w:rPr>
            </w:pPr>
            <w:r w:rsidRPr="00D66149">
              <w:rPr>
                <w:i/>
                <w:iCs/>
              </w:rPr>
              <w:t xml:space="preserve">Biudžetinės įstaigos Klaipėdos miesto savivaldybės koncertinės įstaigos Klaipėdos koncertų salės veiklos organizavimas. </w:t>
            </w:r>
            <w:r w:rsidRPr="00D66149">
              <w:t>Siekdama pritraukti miesto bendruomenę į akademinės muzikos renginius, 2023 m. Savivaldybės koncertinė įstaiga Klaipėdos koncertų salė (toliau – Koncertų salė) planuoja surengti 403 renginius ir sulaukti apie 58,4 tūkst. lankytojų. Per metus repertuare planuojama įgyvendinti</w:t>
            </w:r>
            <w:r w:rsidRPr="00D66149">
              <w:rPr>
                <w:color w:val="FF0000"/>
              </w:rPr>
              <w:t xml:space="preserve"> </w:t>
            </w:r>
            <w:r w:rsidRPr="00D66149">
              <w:t>253</w:t>
            </w:r>
            <w:r w:rsidRPr="00D66149">
              <w:rPr>
                <w:color w:val="FF0000"/>
              </w:rPr>
              <w:t xml:space="preserve"> </w:t>
            </w:r>
            <w:r w:rsidRPr="00D66149">
              <w:t xml:space="preserve">koncertus, iš jų: 105 </w:t>
            </w:r>
            <w:r w:rsidR="00FA7011">
              <w:t>– K</w:t>
            </w:r>
            <w:r w:rsidRPr="00D66149">
              <w:t>oncertų salėje, 113 – kariljone, 30 – kolektyvų gastrolėse šalyje, 5 – užsienyje. 2023 m. planuojama toliau vykdyti visai šeimai skirtus edukacinius užsiėmimus ir paruošti 7 edukacines programas, taip pat atnaujinti edukacines programas, kurių vykdoma veikla būtų pritaikyta įvairią negalią turintiems asmenims.</w:t>
            </w:r>
          </w:p>
          <w:p w14:paraId="316CC781" w14:textId="3FB84DE4" w:rsidR="00AA6EDB" w:rsidRPr="00D66149" w:rsidRDefault="00AA6EDB" w:rsidP="00F90EF4">
            <w:pPr>
              <w:shd w:val="clear" w:color="auto" w:fill="FFFFFF" w:themeFill="background1"/>
              <w:ind w:firstLine="594"/>
              <w:jc w:val="both"/>
            </w:pPr>
            <w:r w:rsidRPr="00D66149">
              <w:t>2023 m.</w:t>
            </w:r>
            <w:r w:rsidR="00F05485" w:rsidRPr="00D66149">
              <w:t xml:space="preserve"> K</w:t>
            </w:r>
            <w:r w:rsidRPr="00D66149">
              <w:t>oncertų salėje koncertuos Lietuvos nacionalinis simfoninis orkestras (dirigentas M.</w:t>
            </w:r>
            <w:r w:rsidR="00FA7011">
              <w:t> </w:t>
            </w:r>
            <w:r w:rsidRPr="00D66149">
              <w:t>Pitrėnas), Lietuvos nacionalinio operos ir baleto teatro simfoninis orkestras, Lietuvos kamerinis orkestras (dirigentas S. Krylovas),</w:t>
            </w:r>
            <w:r w:rsidR="00FB0F1F" w:rsidRPr="00D66149">
              <w:t xml:space="preserve"> Klaipėdos kamerinis orkestras.</w:t>
            </w:r>
            <w:r w:rsidR="00F05485" w:rsidRPr="00D66149">
              <w:t xml:space="preserve"> K</w:t>
            </w:r>
            <w:r w:rsidR="0084045F" w:rsidRPr="00D66149">
              <w:t xml:space="preserve">oncertų salėje skambės </w:t>
            </w:r>
            <w:r w:rsidRPr="00D66149">
              <w:t>G.</w:t>
            </w:r>
            <w:r w:rsidR="00FA7011">
              <w:t> </w:t>
            </w:r>
            <w:r w:rsidRPr="00D66149">
              <w:t>Mahlerio, R. Strausso partitūros, originalūs ir išskirtiniai indų muzikos garsai (atlikėjai I. Khan (sitaras, Indija), S. Sahai (tabla, Indija), žymiausi XX</w:t>
            </w:r>
            <w:r w:rsidR="00FA7011">
              <w:t>–</w:t>
            </w:r>
            <w:r w:rsidRPr="00D66149">
              <w:t xml:space="preserve">-XXI a. užsienio autorių kūriniai – Olivier Messaeno „Kvartetas laiko pabaigai“ (The Anzû Quartet programa), V. Silvestrovo Simfonija Nr. 9 ir kt. </w:t>
            </w:r>
          </w:p>
          <w:p w14:paraId="352E6DA4" w14:textId="7EBFB90D" w:rsidR="00AA6EDB" w:rsidRPr="00D66149" w:rsidRDefault="00AA6EDB" w:rsidP="00AA6EDB">
            <w:pPr>
              <w:ind w:firstLine="601"/>
              <w:jc w:val="both"/>
            </w:pPr>
            <w:r w:rsidRPr="00D66149">
              <w:t xml:space="preserve">Klaipėdos kariljono festivalio programoje 2023 m. birželio 24 d. </w:t>
            </w:r>
            <w:r w:rsidR="00E63C64" w:rsidRPr="00D66149">
              <w:t xml:space="preserve">yra </w:t>
            </w:r>
            <w:r w:rsidRPr="00D66149">
              <w:t>numatyti 4 koncertai, kurie tradiciškai vyks 12, 15, 18 ir 21 val. Festivalyje gros Klaipėdos kariljoninkai K. Kačinskas, S.</w:t>
            </w:r>
            <w:r w:rsidR="00FA7011">
              <w:t> </w:t>
            </w:r>
            <w:r w:rsidRPr="00D66149">
              <w:t xml:space="preserve">Žilevičius bei 4 svečiai kariljonininkai iš užsienio. Koncertuose skambės specialiai festivaliui sukurtų naujų lietuvių autorių kūrinių premjeros.  </w:t>
            </w:r>
          </w:p>
          <w:p w14:paraId="5130F4E2" w14:textId="3F5F7891" w:rsidR="00AA6EDB" w:rsidRPr="00D66149" w:rsidRDefault="00E63C64" w:rsidP="00AA6EDB">
            <w:pPr>
              <w:shd w:val="clear" w:color="auto" w:fill="FFFFFF" w:themeFill="background1"/>
              <w:ind w:firstLine="601"/>
              <w:jc w:val="both"/>
            </w:pPr>
            <w:r w:rsidRPr="00D66149">
              <w:t>Koncertų salė</w:t>
            </w:r>
            <w:r w:rsidR="00AA6EDB" w:rsidRPr="00D66149">
              <w:t xml:space="preserve"> ir toliau tęs tarptautinį bendradarbiavimą</w:t>
            </w:r>
            <w:r w:rsidRPr="00D66149">
              <w:t>. 2023 m. vasario 3–12 d.</w:t>
            </w:r>
            <w:r w:rsidR="00AA6EDB" w:rsidRPr="00D66149">
              <w:t xml:space="preserve"> Klaipėdos kamerinis orkestras (toliau – KKO) dalyvaus festivalyje „Alborada Clásica“. Festivalyje KKO surengs iki 5 koncertų, kuri</w:t>
            </w:r>
            <w:r w:rsidR="00997366" w:rsidRPr="00D66149">
              <w:t>u</w:t>
            </w:r>
            <w:r w:rsidR="00AA6EDB" w:rsidRPr="00D66149">
              <w:t>ose bus pristatomos 2 skirtingos programos, kurias sudarys tiek lietuvių, tiek ispanų autorių kūriniai. 2023 m. birželio 14</w:t>
            </w:r>
            <w:r w:rsidR="00FA7011">
              <w:t>–</w:t>
            </w:r>
            <w:r w:rsidR="00AA6EDB" w:rsidRPr="00D66149">
              <w:t>18 d.</w:t>
            </w:r>
            <w:r w:rsidR="00997366" w:rsidRPr="00D66149">
              <w:t xml:space="preserve"> KKO dalyvaus festivalyje „</w:t>
            </w:r>
            <w:r w:rsidR="00AA6EDB" w:rsidRPr="00D66149">
              <w:t>Klangantrish“ Šveicarijoje.</w:t>
            </w:r>
          </w:p>
          <w:p w14:paraId="00E765DE" w14:textId="2B1BFA7F" w:rsidR="00096EFE" w:rsidRPr="00D66149" w:rsidRDefault="00AA6EDB" w:rsidP="00096EFE">
            <w:pPr>
              <w:ind w:firstLine="601"/>
              <w:jc w:val="both"/>
              <w:rPr>
                <w:i/>
              </w:rPr>
            </w:pPr>
            <w:r w:rsidRPr="00D66149">
              <w:t xml:space="preserve">Koncertų salė, tęsdama bendradarbiavimą su šalies sceninio meno įstaigomis, 2023 m. planuoja įstaigos kolektyvų programas pristatyti Lietuvos nacionalinėje filharmonijoje, Kauno filharmonijoje </w:t>
            </w:r>
            <w:r w:rsidR="00D32AB3">
              <w:t>ir</w:t>
            </w:r>
            <w:r w:rsidRPr="00D66149">
              <w:t xml:space="preserve"> kitose koncertų salėse </w:t>
            </w:r>
            <w:r w:rsidR="00D32AB3">
              <w:t>bei</w:t>
            </w:r>
            <w:r w:rsidRPr="00D66149">
              <w:t xml:space="preserve"> erdvėse.</w:t>
            </w:r>
            <w:r w:rsidR="00096EFE" w:rsidRPr="00D66149">
              <w:rPr>
                <w:i/>
              </w:rPr>
              <w:t xml:space="preserve"> </w:t>
            </w:r>
          </w:p>
          <w:p w14:paraId="7970341D" w14:textId="3304C58D" w:rsidR="00096EFE" w:rsidRPr="00D66149" w:rsidRDefault="00096EFE" w:rsidP="00096EFE">
            <w:pPr>
              <w:ind w:firstLine="601"/>
              <w:jc w:val="both"/>
            </w:pPr>
            <w:r w:rsidRPr="00D66149">
              <w:rPr>
                <w:i/>
              </w:rPr>
              <w:t xml:space="preserve">Gala renginio Klaipėdos dramos teatre organizavimas. </w:t>
            </w:r>
            <w:r w:rsidRPr="00D66149">
              <w:t>Tai Klaipėdos krašto metų minėjimui skirtas iškilmingas, aukščiausio meninio lygio renginys, menine kalba pristatysiantis Klaipėdos krašto išskirtinumą, istorinį tapatumą. Renginį kartu su Koncertų salės komanda ir Kultūros skyriumi kuria talentingiausi Klaipėdos miesto menininkai ir kūrėjai (G. Grajauskas, A. Šeiko, M. Bačkus, V.</w:t>
            </w:r>
            <w:r w:rsidR="00D32AB3">
              <w:t> </w:t>
            </w:r>
            <w:r w:rsidRPr="00D66149">
              <w:t>Konstanti</w:t>
            </w:r>
            <w:r w:rsidR="001A2FE3" w:rsidRPr="00D66149">
              <w:t>n</w:t>
            </w:r>
            <w:r w:rsidRPr="00D66149">
              <w:t>ovas, K. Jatautaitė, M. Liu, D. Bielkauskas, K. Lučinskas, Klaipėdos valstybinio muzikinio teatro trupė, Dramos teatro aktoriai, S. Januška, M. Tumšys, R. Spalinskas ir daugelis kitų). Renginyje dalyvaus aukščiausi šalies vadovai, garbingi užsienio sveč</w:t>
            </w:r>
            <w:r w:rsidR="00050FC0" w:rsidRPr="00D66149">
              <w:t xml:space="preserve">iai, Klaipėdos krašto kultūros, </w:t>
            </w:r>
            <w:r w:rsidRPr="00D66149">
              <w:t xml:space="preserve">verslo, politikos, sporto, švietimo ir kitų sričių atstovai. Renginys bus tiesiogiai transliuojamas LRT eteryje. </w:t>
            </w:r>
          </w:p>
          <w:p w14:paraId="5B87CB78" w14:textId="565D6D8C" w:rsidR="00AA6EDB" w:rsidRPr="00D66149" w:rsidRDefault="0051200A" w:rsidP="00AA6EDB">
            <w:pPr>
              <w:ind w:firstLine="601"/>
              <w:jc w:val="both"/>
            </w:pPr>
            <w:r w:rsidRPr="00D66149">
              <w:t>Siekdama</w:t>
            </w:r>
            <w:r w:rsidR="00AA6EDB" w:rsidRPr="00D66149">
              <w:t xml:space="preserve"> formuoti patrauklią ir turiningą viešąją erdvę</w:t>
            </w:r>
            <w:r w:rsidRPr="00D66149">
              <w:t xml:space="preserve">, </w:t>
            </w:r>
            <w:r w:rsidR="00096EFE" w:rsidRPr="00D66149">
              <w:t xml:space="preserve">2023 m. </w:t>
            </w:r>
            <w:r w:rsidRPr="00D66149">
              <w:t>K</w:t>
            </w:r>
            <w:r w:rsidR="00AA6EDB" w:rsidRPr="00D66149">
              <w:t xml:space="preserve">oncertų salė inicijuos </w:t>
            </w:r>
            <w:r w:rsidRPr="00D66149">
              <w:rPr>
                <w:i/>
              </w:rPr>
              <w:t>fontano</w:t>
            </w:r>
            <w:r w:rsidRPr="00D66149">
              <w:t xml:space="preserve"> </w:t>
            </w:r>
            <w:r w:rsidRPr="00D66149">
              <w:rPr>
                <w:i/>
              </w:rPr>
              <w:t>Danės skvere</w:t>
            </w:r>
            <w:r w:rsidR="00AA6EDB" w:rsidRPr="00D66149">
              <w:rPr>
                <w:i/>
              </w:rPr>
              <w:t xml:space="preserve"> </w:t>
            </w:r>
            <w:r w:rsidR="00AA6EDB" w:rsidRPr="00D66149">
              <w:t xml:space="preserve">muzikinės ir vandens programos parengimą. Įstaiga fontano sezono metu (nuo gegužės iki rugsėjo mėn.) kasmet planuoja miestiečiams ir miesto svečiams sukurti ir pristatyti po </w:t>
            </w:r>
            <w:r w:rsidR="00156EFE" w:rsidRPr="00D66149">
              <w:t>vieną programą</w:t>
            </w:r>
            <w:r w:rsidR="00AA6EDB" w:rsidRPr="00D66149">
              <w:t xml:space="preserve">, </w:t>
            </w:r>
            <w:r w:rsidR="009D5CE6">
              <w:t xml:space="preserve">kurią </w:t>
            </w:r>
            <w:r w:rsidR="00AA6EDB" w:rsidRPr="00D66149">
              <w:t>su</w:t>
            </w:r>
            <w:r w:rsidR="009D5CE6">
              <w:t>darys</w:t>
            </w:r>
            <w:r w:rsidRPr="00D66149">
              <w:t xml:space="preserve"> ryškiausi K</w:t>
            </w:r>
            <w:r w:rsidR="00AA6EDB" w:rsidRPr="00D66149">
              <w:t>oncertų salėje pristatom</w:t>
            </w:r>
            <w:r w:rsidR="009D5CE6">
              <w:t>i</w:t>
            </w:r>
            <w:r w:rsidR="00AA6EDB" w:rsidRPr="00D66149">
              <w:t xml:space="preserve"> kūrini</w:t>
            </w:r>
            <w:r w:rsidR="009D5CE6">
              <w:t>ai</w:t>
            </w:r>
            <w:r w:rsidR="00AA6EDB" w:rsidRPr="00D66149">
              <w:t xml:space="preserve"> ir specialiai šiems kūriniams sukurt</w:t>
            </w:r>
            <w:r w:rsidR="009D5CE6">
              <w:t>as</w:t>
            </w:r>
            <w:r w:rsidR="00AA6EDB" w:rsidRPr="00D66149">
              <w:t xml:space="preserve"> vandens, šviesų ir lazerių šou. Tikimasi, kad kasmet fontano muzikinių ir šviesų programų lankytojų skaičius sieks apie pusę milijono, o išskirtiniai garso</w:t>
            </w:r>
            <w:r w:rsidRPr="00D66149">
              <w:t>,</w:t>
            </w:r>
            <w:r w:rsidR="00AA6EDB" w:rsidRPr="00D66149">
              <w:t xml:space="preserve"> vandens ir šviesų šou miestiečius ir svečius džiugins kiekvieną pen</w:t>
            </w:r>
            <w:r w:rsidRPr="00D66149">
              <w:t>k</w:t>
            </w:r>
            <w:r w:rsidR="00AA6EDB" w:rsidRPr="00D66149">
              <w:t>tadienį</w:t>
            </w:r>
            <w:r w:rsidR="009D5CE6">
              <w:t>–</w:t>
            </w:r>
            <w:r w:rsidR="00AA6EDB" w:rsidRPr="00D66149">
              <w:t>sekmadienį.</w:t>
            </w:r>
          </w:p>
          <w:p w14:paraId="6FAA1B7D" w14:textId="47BB073F" w:rsidR="00A76889" w:rsidRPr="00D66149" w:rsidRDefault="00B301D5" w:rsidP="00A76889">
            <w:pPr>
              <w:ind w:firstLine="601"/>
              <w:jc w:val="both"/>
            </w:pPr>
            <w:r w:rsidRPr="00D66149">
              <w:rPr>
                <w:i/>
              </w:rPr>
              <w:t xml:space="preserve">Biudžetinės įstaigos Klaipėdos miesto savivaldybės tautinių kultūrų centro veiklos organizavimas. </w:t>
            </w:r>
            <w:r w:rsidR="00041E2D" w:rsidRPr="00D66149">
              <w:t>2023 m. S</w:t>
            </w:r>
            <w:r w:rsidR="00A76889" w:rsidRPr="00D66149">
              <w:t xml:space="preserve">avivaldybės tautinių kultūrų centras </w:t>
            </w:r>
            <w:r w:rsidR="00041E2D" w:rsidRPr="00D66149">
              <w:t xml:space="preserve">(toliau – Tautinių kultūrų centras) </w:t>
            </w:r>
            <w:r w:rsidR="00A76889" w:rsidRPr="00D66149">
              <w:t xml:space="preserve">tęs tautinių mažumų kalendorinių ir tradicinių renginių, koncertų, Lietuvos Respublikos valstybinių švenčių, atmintinų datų paminėjimo inicijavimą ir organizavimą. </w:t>
            </w:r>
          </w:p>
          <w:p w14:paraId="6BED73FB" w14:textId="77777777" w:rsidR="00A76889" w:rsidRPr="00D66149" w:rsidRDefault="00A76889" w:rsidP="00A76889">
            <w:pPr>
              <w:ind w:firstLine="601"/>
              <w:jc w:val="both"/>
            </w:pPr>
            <w:r w:rsidRPr="00D66149">
              <w:t xml:space="preserve">2023 m. planuojama surengti 30 kalendorinių, atmintinų datų švenčių, 11 parodų, 12 edukacinių renginių, 26 koncertus-vakarones, 10 susitikimų, diskusijų su Tautinių mažumų departamento atstovais, tautinių bendrijų pirmininkais, visuomeninėmis organizacijomis, suorganizuoti 8 kalbos kursus, paruošti išleisti 200 vnt. tiražo informacinių leidinių apie Klaipėdos miesto tautinių mažumų bendruomenių kultūrinę veiklą, kartu su 11 tautinių bendrijų planuojama surengti per 42 renginius. </w:t>
            </w:r>
          </w:p>
          <w:p w14:paraId="0F8761D7" w14:textId="5423F0DF" w:rsidR="00A76889" w:rsidRPr="00D66149" w:rsidRDefault="00A76889" w:rsidP="00A76889">
            <w:pPr>
              <w:ind w:firstLine="601"/>
              <w:jc w:val="both"/>
            </w:pPr>
            <w:r w:rsidRPr="00D66149">
              <w:t>Pagrindiniai Tautinių kultūrų centro organizuojami renginiai – tradicinis festivalis Tautinių kultūrų diena, bendruomenių šventės Pasaulinė kultūrų puoselėjimo diena.</w:t>
            </w:r>
          </w:p>
          <w:p w14:paraId="57C1401C" w14:textId="5D69643F" w:rsidR="00A76889" w:rsidRPr="00D66149" w:rsidRDefault="00A76889" w:rsidP="00A76889">
            <w:pPr>
              <w:ind w:firstLine="601"/>
              <w:jc w:val="both"/>
            </w:pPr>
            <w:r w:rsidRPr="00D66149">
              <w:t>2023 m. planuojama tęsti edukacinę programą ukrainiečiams ir kitatauč</w:t>
            </w:r>
            <w:r w:rsidR="00C67314" w:rsidRPr="00D66149">
              <w:t xml:space="preserve">iams, atvykusiems į Lietuvą, </w:t>
            </w:r>
            <w:r w:rsidRPr="00D66149">
              <w:t>kitas edukacines paži</w:t>
            </w:r>
            <w:r w:rsidR="00C67314" w:rsidRPr="00D66149">
              <w:t>ntines programas, kurių tikslas</w:t>
            </w:r>
            <w:r w:rsidRPr="00D66149">
              <w:t xml:space="preserve"> </w:t>
            </w:r>
            <w:r w:rsidR="00C67314" w:rsidRPr="00D66149">
              <w:t xml:space="preserve">– </w:t>
            </w:r>
            <w:r w:rsidRPr="00D66149">
              <w:t>bendradarbiaujant su švietimo įstaigomis Lietuvoje, pristatyti Tautinių kultūrų centro vykdomą veiklą, supažindinti su tautinėmis bendrijomis ir sekmadieninėmis mokyklomis, aktyviai veikiančiomis Klaipėdoje, ir įtraukti švietimo įstaigų ugdytinius bei pedagogus į bendrą aktyvią kultūrinę-pažintinę veiklą, pateikti paraišką kultūros paso paslaug</w:t>
            </w:r>
            <w:r w:rsidR="00CF6589">
              <w:t>oms</w:t>
            </w:r>
            <w:r w:rsidRPr="00D66149">
              <w:t xml:space="preserve"> teik</w:t>
            </w:r>
            <w:r w:rsidR="00CF6589">
              <w:t>t</w:t>
            </w:r>
            <w:r w:rsidRPr="00D66149">
              <w:t xml:space="preserve">i ir organizuoti paslaugų įgyvendinimą.  </w:t>
            </w:r>
          </w:p>
          <w:p w14:paraId="6DBE16EB" w14:textId="12DA266B" w:rsidR="001C18E8" w:rsidRPr="00D66149" w:rsidRDefault="00A76889" w:rsidP="00A76889">
            <w:pPr>
              <w:ind w:firstLine="601"/>
              <w:jc w:val="both"/>
            </w:pPr>
            <w:r w:rsidRPr="00D66149">
              <w:t xml:space="preserve">Vienas svarbiausių </w:t>
            </w:r>
            <w:r w:rsidR="004602C4" w:rsidRPr="00D66149">
              <w:t>Tautinių kultūrų centro</w:t>
            </w:r>
            <w:r w:rsidRPr="00D66149">
              <w:t xml:space="preserve"> veiklos aspektų – visuomenės informavimas apie tautinių mažumų bendruomenių veiklą bei nacionalinį identitetą. Informacija apie bendrijų planuojamus, organizuojamus, vykdomus renginius bus skelbiama regiono dienraščiuose, VšĮ Tautinių bendrijų nam</w:t>
            </w:r>
            <w:r w:rsidR="00CF6589">
              <w:t>ų</w:t>
            </w:r>
            <w:r w:rsidRPr="00D66149">
              <w:t xml:space="preserve"> periodiniame leidinyje, internet</w:t>
            </w:r>
            <w:r w:rsidR="00CF6589">
              <w:t>o</w:t>
            </w:r>
            <w:r w:rsidRPr="00D66149">
              <w:t xml:space="preserve"> svetainėje www.klaipedatkc.lt, </w:t>
            </w:r>
            <w:r w:rsidR="004602C4" w:rsidRPr="00D66149">
              <w:t>„</w:t>
            </w:r>
            <w:r w:rsidRPr="00D66149">
              <w:t>Facebook</w:t>
            </w:r>
            <w:r w:rsidR="004602C4" w:rsidRPr="00D66149">
              <w:t>“</w:t>
            </w:r>
            <w:r w:rsidRPr="00D66149">
              <w:t xml:space="preserve"> paskyroje, radijo transliacijose, bukletuose, lankstinukuose ir kt. 2023–2025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prisidėti prie atmintinų datų minėjimo, kalendorinių, tradicinių švenčių bei vakaronių organizavimo. Bendruomenės pristatys savo tautos paveldą, istoriją, tradicijas, tautinius drabužius, virtuvės ypatumus, meną miesto gyventojams. Tautini</w:t>
            </w:r>
            <w:r w:rsidR="00CF6589">
              <w:t>ų</w:t>
            </w:r>
            <w:r w:rsidRPr="00D66149">
              <w:t xml:space="preserve"> kultūr</w:t>
            </w:r>
            <w:r w:rsidR="00CF6589">
              <w:t>ų</w:t>
            </w:r>
            <w:r w:rsidRPr="00D66149">
              <w:t xml:space="preserve"> centras kartu su tautinėmis bendrijomis organizuos tradicinius tautinių bendrijų renginius.</w:t>
            </w:r>
          </w:p>
          <w:p w14:paraId="36B1F8E2" w14:textId="619523B8" w:rsidR="00C67314" w:rsidRPr="00D66149" w:rsidRDefault="004320BA" w:rsidP="00C67314">
            <w:pPr>
              <w:ind w:firstLine="601"/>
              <w:jc w:val="both"/>
            </w:pPr>
            <w:r w:rsidRPr="00D66149">
              <w:rPr>
                <w:i/>
              </w:rPr>
              <w:t>Biudžetinės įstaigos Klaipėdos miesto savivaldybės Imanuelio Kanto viešosios bib</w:t>
            </w:r>
            <w:r w:rsidR="00BD0688" w:rsidRPr="00D66149">
              <w:rPr>
                <w:i/>
              </w:rPr>
              <w:t xml:space="preserve">liotekos veiklos organizavimas. </w:t>
            </w:r>
            <w:r w:rsidR="00CC6C36" w:rsidRPr="00D66149">
              <w:t>2023 m.</w:t>
            </w:r>
            <w:r w:rsidR="00CC6C36" w:rsidRPr="00D66149">
              <w:rPr>
                <w:i/>
              </w:rPr>
              <w:t xml:space="preserve"> </w:t>
            </w:r>
            <w:r w:rsidR="00CC6C36" w:rsidRPr="00D66149">
              <w:t>Savivaldybės</w:t>
            </w:r>
            <w:r w:rsidR="00CC6C36" w:rsidRPr="00D66149">
              <w:rPr>
                <w:i/>
              </w:rPr>
              <w:t xml:space="preserve"> </w:t>
            </w:r>
            <w:r w:rsidR="00CC6C36" w:rsidRPr="00D66149">
              <w:t>Imanuelio Kanto</w:t>
            </w:r>
            <w:r w:rsidR="00CC6C36" w:rsidRPr="00D66149">
              <w:rPr>
                <w:i/>
              </w:rPr>
              <w:t xml:space="preserve"> </w:t>
            </w:r>
            <w:r w:rsidR="00CC6C36" w:rsidRPr="00D66149">
              <w:t xml:space="preserve">viešoji biblioteka (toliau – </w:t>
            </w:r>
            <w:r w:rsidR="00C67314" w:rsidRPr="00D66149">
              <w:t>Biblioteka</w:t>
            </w:r>
            <w:r w:rsidR="00CC6C36" w:rsidRPr="00D66149">
              <w:t>)</w:t>
            </w:r>
            <w:r w:rsidR="00C67314" w:rsidRPr="00D66149">
              <w:t>, siekdama teikiamų paslaugų kokybės, prieinamumo bei Lietuvos kultūros ministerijos ir Savivaldybės kultūros strategijos ilgalaikių tikslų įgyvendinimo, teiks trijų tipų paslaugas: 1)  tradicines paslaugas, kurių tikslas – formuoti vartotojų poreikius atitinkantį spausdintų ir kitų formų dokumentų fondą ir vartotojams teikti dokumentus panaudai, organizuoti kultūrinę</w:t>
            </w:r>
            <w:r w:rsidR="00B45CF7">
              <w:t>-</w:t>
            </w:r>
            <w:r w:rsidR="00C67314" w:rsidRPr="00D66149">
              <w:t>edukacinę veiklą; 2) skaitmeninės informacijos prieinamumo didinimo ir gyventojų s</w:t>
            </w:r>
            <w:r w:rsidR="00BD0688" w:rsidRPr="00D66149">
              <w:t>kaitmeninės atskirties mažinimo paslaugas</w:t>
            </w:r>
            <w:r w:rsidR="00C67314" w:rsidRPr="00D66149">
              <w:t>; 3)</w:t>
            </w:r>
            <w:r w:rsidR="00B45CF7">
              <w:t> </w:t>
            </w:r>
            <w:r w:rsidR="00C67314" w:rsidRPr="00D66149">
              <w:t>viešosios erdvė</w:t>
            </w:r>
            <w:r w:rsidR="00BD0688" w:rsidRPr="00D66149">
              <w:t>s (bendruomenės centro) paslaugas</w:t>
            </w:r>
            <w:r w:rsidR="00C67314" w:rsidRPr="00D66149">
              <w:t xml:space="preserve">. </w:t>
            </w:r>
            <w:r w:rsidR="00BD0688" w:rsidRPr="00D66149">
              <w:t>Biblioteka – kaip gyvenamasis kambarys mieste, kai miesto bendruomenės Bibliotekos erdves gali naudoti bendra</w:t>
            </w:r>
            <w:r w:rsidR="00B45CF7">
              <w:t>ut</w:t>
            </w:r>
            <w:r w:rsidR="00BD0688" w:rsidRPr="00D66149">
              <w:t>i, moky</w:t>
            </w:r>
            <w:r w:rsidR="00B45CF7">
              <w:t>tis</w:t>
            </w:r>
            <w:r w:rsidR="00BD0688" w:rsidRPr="00D66149">
              <w:t>, patir</w:t>
            </w:r>
            <w:r w:rsidR="00B45CF7">
              <w:t>tims</w:t>
            </w:r>
            <w:r w:rsidR="00BD0688" w:rsidRPr="00D66149">
              <w:t xml:space="preserve"> pasidal</w:t>
            </w:r>
            <w:r w:rsidR="00B45CF7">
              <w:t>yt</w:t>
            </w:r>
            <w:r w:rsidR="00BD0688" w:rsidRPr="00D66149">
              <w:t>i ir kt.</w:t>
            </w:r>
          </w:p>
          <w:p w14:paraId="64A5C154" w14:textId="66EA5959" w:rsidR="00C67314" w:rsidRPr="00D66149" w:rsidRDefault="00C67314" w:rsidP="00C67314">
            <w:pPr>
              <w:ind w:firstLine="601"/>
              <w:jc w:val="both"/>
            </w:pPr>
            <w:r w:rsidRPr="00D66149">
              <w:t>Pasibaigus pandemijai ir karantino sąlygoms</w:t>
            </w:r>
            <w:r w:rsidR="00BD0688" w:rsidRPr="00D66149">
              <w:t>,</w:t>
            </w:r>
            <w:r w:rsidRPr="00D66149">
              <w:t xml:space="preserve"> pagrindiniai Bibliotekos veiklos rodikliai didėja. Rengini</w:t>
            </w:r>
            <w:r w:rsidR="00771D11" w:rsidRPr="00D66149">
              <w:t>ai organizuojami didžiuosiuose B</w:t>
            </w:r>
            <w:r w:rsidRPr="00D66149">
              <w:t xml:space="preserve">ibliotekos padaliniuose: Suaugusiųjų aptarnavimo ir informacijos, Meno, Vaikų ir jaunimo skyriuose, </w:t>
            </w:r>
            <w:r w:rsidR="00CA2A3F">
              <w:t>„</w:t>
            </w:r>
            <w:r w:rsidRPr="00D66149">
              <w:t>Kauno atžalyno</w:t>
            </w:r>
            <w:r w:rsidR="00650AF6">
              <w:t>“</w:t>
            </w:r>
            <w:r w:rsidRPr="00D66149">
              <w:t>, Pempininkų ir Girulių  teritoriniuose padaliniuose. Bibliotek</w:t>
            </w:r>
            <w:r w:rsidR="00771D11" w:rsidRPr="00D66149">
              <w:t>oje parengta ir akredituota 13 k</w:t>
            </w:r>
            <w:r w:rsidRPr="00D66149">
              <w:t>ultūros paso programų</w:t>
            </w:r>
            <w:r w:rsidR="00BD0688" w:rsidRPr="00D66149">
              <w:t>, iš jų 3 – nuotolinės</w:t>
            </w:r>
            <w:r w:rsidRPr="00D66149">
              <w:t xml:space="preserve"> ir 5 neformal</w:t>
            </w:r>
            <w:r w:rsidR="00576D11">
              <w:t>iojo</w:t>
            </w:r>
            <w:r w:rsidRPr="00D66149">
              <w:t xml:space="preserve"> vaikų </w:t>
            </w:r>
            <w:r w:rsidR="00576D11">
              <w:t>švietimo</w:t>
            </w:r>
            <w:r w:rsidRPr="00D66149">
              <w:t xml:space="preserve"> (NVŠ) programos</w:t>
            </w:r>
            <w:r w:rsidR="00E07A18" w:rsidRPr="00D66149">
              <w:t>.</w:t>
            </w:r>
          </w:p>
          <w:p w14:paraId="45F69B71" w14:textId="5B86B48C" w:rsidR="00C67314" w:rsidRPr="00D66149" w:rsidRDefault="00C67314" w:rsidP="00C67314">
            <w:pPr>
              <w:ind w:firstLine="601"/>
              <w:jc w:val="both"/>
            </w:pPr>
            <w:r w:rsidRPr="00D66149">
              <w:t xml:space="preserve">2023 m. ir toliau bus sudaromos sąlygos </w:t>
            </w:r>
            <w:r w:rsidR="00892E91" w:rsidRPr="00D66149">
              <w:t>nevyriau</w:t>
            </w:r>
            <w:r w:rsidR="00771D11" w:rsidRPr="00D66149">
              <w:t>sybinėms organizacijoms</w:t>
            </w:r>
            <w:r w:rsidRPr="00D66149">
              <w:t>, kitoms viešojo sekto</w:t>
            </w:r>
            <w:r w:rsidR="00892E91" w:rsidRPr="00D66149">
              <w:t xml:space="preserve">riaus organizacijoms nemokamai </w:t>
            </w:r>
            <w:r w:rsidRPr="00D66149">
              <w:t>naudotis Bibliotekos infrastruktūra organizuojant v</w:t>
            </w:r>
            <w:r w:rsidR="00892E91" w:rsidRPr="00D66149">
              <w:t xml:space="preserve">iešus nekomercinius renginius </w:t>
            </w:r>
            <w:r w:rsidRPr="00D66149">
              <w:t xml:space="preserve">plačiajai visuomenei. </w:t>
            </w:r>
            <w:r w:rsidR="00EE0DE6" w:rsidRPr="00D66149">
              <w:t xml:space="preserve"> Įgyvendinus Lietuvos nacionalinės Martyno Mažvydo bibliotekos </w:t>
            </w:r>
            <w:r w:rsidR="00E77A42" w:rsidRPr="00D66149">
              <w:t xml:space="preserve">projektą </w:t>
            </w:r>
            <w:r w:rsidRPr="00D66149">
              <w:t>„Gyventojų skatinimas išmaniai naudotis internetu atnaujintoje infrastruktūroje“, įrengta ir atnaujinta 17 viešos interneto pr</w:t>
            </w:r>
            <w:r w:rsidR="00771D11" w:rsidRPr="00D66149">
              <w:t>ieigos taškų  – 113 darbo vietų.</w:t>
            </w:r>
            <w:r w:rsidRPr="00D66149">
              <w:t xml:space="preserve"> </w:t>
            </w:r>
            <w:r w:rsidR="00771D11" w:rsidRPr="00D66149">
              <w:t xml:space="preserve">Tokiu būdu miestiečiams </w:t>
            </w:r>
            <w:r w:rsidR="00E77A42" w:rsidRPr="00D66149">
              <w:t>sudaryta</w:t>
            </w:r>
            <w:r w:rsidR="00500D7A" w:rsidRPr="00D66149">
              <w:t xml:space="preserve"> galimybė</w:t>
            </w:r>
            <w:r w:rsidRPr="00D66149">
              <w:t xml:space="preserve"> naudotis atnauj</w:t>
            </w:r>
            <w:r w:rsidR="00771D11" w:rsidRPr="00D66149">
              <w:t>inta infrastruktūra ir prisidėta</w:t>
            </w:r>
            <w:r w:rsidRPr="00D66149">
              <w:t xml:space="preserve"> prie klaipėdiečių technologinės kompetencijos augimo. </w:t>
            </w:r>
          </w:p>
          <w:p w14:paraId="20B6156B" w14:textId="2B139420" w:rsidR="00C67314" w:rsidRPr="00D66149" w:rsidRDefault="00C67314" w:rsidP="00C67314">
            <w:pPr>
              <w:ind w:firstLine="601"/>
              <w:jc w:val="both"/>
              <w:rPr>
                <w:i/>
              </w:rPr>
            </w:pPr>
            <w:r w:rsidRPr="00D66149">
              <w:t xml:space="preserve">2023 m. bus tęsiama </w:t>
            </w:r>
            <w:r w:rsidR="00500D7A" w:rsidRPr="00D66149">
              <w:t xml:space="preserve">programa „Pėdink į Girulius“, </w:t>
            </w:r>
            <w:r w:rsidRPr="00D66149">
              <w:t>Klaipėdos leidėjų išleistų knygų skaitymo aktyvinimo programa „Klaipėdos knyga – 2022“. Esant poreikiui</w:t>
            </w:r>
            <w:r w:rsidR="00500D7A" w:rsidRPr="00D66149">
              <w:t>,</w:t>
            </w:r>
            <w:r w:rsidRPr="00D66149">
              <w:t xml:space="preserve"> suaugusiems bus tęsiami mokymai, parengti pagal projektą „Prisijungusi Lietuva“. Pagal anksčiau įgyvendintus projektus bus tęsiami mokymai  „Genealoginės informacijos paieška ir medži</w:t>
            </w:r>
            <w:r w:rsidR="00500D7A" w:rsidRPr="00D66149">
              <w:t xml:space="preserve">ų braižymas“ ir </w:t>
            </w:r>
            <w:r w:rsidRPr="00D66149">
              <w:t>„</w:t>
            </w:r>
            <w:r w:rsidR="00500D7A" w:rsidRPr="00D66149">
              <w:t>Sveikatos ir atminties piliulė“</w:t>
            </w:r>
            <w:r w:rsidRPr="00D66149">
              <w:t xml:space="preserve">. Planuojama, kad </w:t>
            </w:r>
            <w:r w:rsidR="00500D7A" w:rsidRPr="00D66149">
              <w:t>B</w:t>
            </w:r>
            <w:r w:rsidRPr="00D66149">
              <w:t>ibliotekos organizuotuose mokymuose 2023 m. dalyvaus apie 800 vyresniojo amžiaus klaipėdiečių</w:t>
            </w:r>
            <w:r w:rsidRPr="00D66149">
              <w:rPr>
                <w:i/>
              </w:rPr>
              <w:t xml:space="preserve">.  </w:t>
            </w:r>
          </w:p>
          <w:p w14:paraId="318D61C2" w14:textId="7BBE6208" w:rsidR="00096EFE" w:rsidRPr="00D66149" w:rsidRDefault="00096EFE" w:rsidP="00096EFE">
            <w:pPr>
              <w:tabs>
                <w:tab w:val="left" w:pos="731"/>
              </w:tabs>
              <w:ind w:firstLine="601"/>
              <w:jc w:val="both"/>
            </w:pPr>
            <w:r w:rsidRPr="00D66149">
              <w:t xml:space="preserve">Ruošiantis filosofo Imanuelio Kanto 300-ųjų gimimo metinių minėjimui, kuris vyks 2024 m., 2023 m. planuojama sukurti </w:t>
            </w:r>
            <w:r w:rsidR="00EE0DE6" w:rsidRPr="00D66149">
              <w:t xml:space="preserve">bei įrengti </w:t>
            </w:r>
            <w:r w:rsidRPr="00D66149">
              <w:t xml:space="preserve">ekspoziciją </w:t>
            </w:r>
            <w:r w:rsidR="00EE0DE6" w:rsidRPr="00D66149">
              <w:t xml:space="preserve">ir reprezentacinę erdvę </w:t>
            </w:r>
            <w:r w:rsidRPr="00D66149">
              <w:t>Imanuelio Kanto vardui įamžinti.</w:t>
            </w:r>
          </w:p>
          <w:p w14:paraId="04607BC6" w14:textId="22956F98" w:rsidR="00C67314" w:rsidRPr="00D66149" w:rsidRDefault="00500D7A" w:rsidP="00C67314">
            <w:pPr>
              <w:ind w:firstLine="601"/>
              <w:jc w:val="both"/>
            </w:pPr>
            <w:r w:rsidRPr="00D66149">
              <w:t>Numatyta, kad 2023 m.</w:t>
            </w:r>
            <w:r w:rsidR="00C67314" w:rsidRPr="00D66149">
              <w:t xml:space="preserve"> po kapitalinio remonto duris atvers Melnragės biblioteka (Molo g. 60), kurioje planuojama įgyvendinti Mėlynosios bibliotekos </w:t>
            </w:r>
            <w:r w:rsidRPr="00D66149">
              <w:t>koncepciją. Ši biblioteka veiks</w:t>
            </w:r>
            <w:r w:rsidR="00C67314" w:rsidRPr="00D66149">
              <w:t xml:space="preserve"> kaip  Mel</w:t>
            </w:r>
            <w:r w:rsidRPr="00D66149">
              <w:t xml:space="preserve">nragės bendruomenės centras ir </w:t>
            </w:r>
            <w:r w:rsidR="00C67314" w:rsidRPr="00D66149">
              <w:t>siek</w:t>
            </w:r>
            <w:r w:rsidRPr="00D66149">
              <w:t>s</w:t>
            </w:r>
            <w:r w:rsidR="00C67314" w:rsidRPr="00D66149">
              <w:t xml:space="preserve"> prisidėti kuriant ir saugant miesto jūrinę kultūrą, skleidžiant informaciją apie mėlynąją ekonomiką. </w:t>
            </w:r>
          </w:p>
          <w:p w14:paraId="27C7466A" w14:textId="608689E5" w:rsidR="00102671" w:rsidRPr="00D66149" w:rsidRDefault="00D275E8" w:rsidP="00102671">
            <w:pPr>
              <w:pStyle w:val="Sraopastraipa"/>
              <w:ind w:left="0" w:firstLine="601"/>
              <w:jc w:val="both"/>
            </w:pPr>
            <w:r w:rsidRPr="00D66149">
              <w:rPr>
                <w:i/>
              </w:rPr>
              <w:t xml:space="preserve">Biudžetinės įstaigos Klaipėdos kultūrų komunikacijų centro veiklos organizavimas. </w:t>
            </w:r>
            <w:r w:rsidR="00102671" w:rsidRPr="00D66149">
              <w:t xml:space="preserve">Klaipėdos kultūrų komunikacijų centras </w:t>
            </w:r>
            <w:r w:rsidR="003F41A6" w:rsidRPr="00D66149">
              <w:t xml:space="preserve">(toliau – Kultūrų komunikacijų centras) </w:t>
            </w:r>
            <w:r w:rsidR="00102671" w:rsidRPr="00D66149">
              <w:t>202</w:t>
            </w:r>
            <w:r w:rsidR="00E454D0" w:rsidRPr="00D66149">
              <w:t>3</w:t>
            </w:r>
            <w:r w:rsidR="00102671" w:rsidRPr="00D66149">
              <w:t xml:space="preserve"> m. tęs kultūrinę veiklą, kuria siekiama užtikrinti profesionaliojo meno pristatymo ir kultūrinio laisvalaikio praleidimo galimybės sintezę, daugiafunkcės meno ir kultūros zonos Klaipėdos mieste veiklą. </w:t>
            </w:r>
          </w:p>
          <w:p w14:paraId="22E52601" w14:textId="10317BD4" w:rsidR="00102671" w:rsidRPr="00D66149" w:rsidRDefault="00102671" w:rsidP="00F723BE">
            <w:pPr>
              <w:pStyle w:val="Sraopastraipa"/>
              <w:ind w:left="0" w:firstLine="589"/>
              <w:jc w:val="both"/>
            </w:pPr>
            <w:r w:rsidRPr="00D66149">
              <w:t xml:space="preserve">2023 m. numatoma pristatyti visuomenei tiek Klaipėdos miesto </w:t>
            </w:r>
            <w:r w:rsidR="0013748B">
              <w:t>ir</w:t>
            </w:r>
            <w:r w:rsidRPr="00D66149">
              <w:t xml:space="preserve"> regiono kūrybinių sąjungų bei menininkų, tiek visos Lietuvos ir užsienio šalių menininkų kūrybą. Planuojama pristatyti 18 parodinių meno renginių ir sulaukti 21</w:t>
            </w:r>
            <w:r w:rsidR="00183E9A">
              <w:t> </w:t>
            </w:r>
            <w:r w:rsidRPr="00D66149">
              <w:t>000 lankytojų</w:t>
            </w:r>
            <w:r w:rsidR="00E07A18" w:rsidRPr="00D66149">
              <w:t>.</w:t>
            </w:r>
          </w:p>
          <w:p w14:paraId="4BEFB181" w14:textId="26FDE1CE" w:rsidR="00102671" w:rsidRPr="00D66149" w:rsidRDefault="00102671" w:rsidP="00F723BE">
            <w:pPr>
              <w:pStyle w:val="Sraopastraipa"/>
              <w:ind w:left="0" w:firstLine="589"/>
              <w:jc w:val="both"/>
            </w:pPr>
            <w:r w:rsidRPr="00D66149">
              <w:t xml:space="preserve">2023 m. toliau bus administruojamos interneto svetainės </w:t>
            </w:r>
            <w:r w:rsidR="00E454D0" w:rsidRPr="00D66149">
              <w:t>www.kulturpolis.lt, www.kkkc.lt</w:t>
            </w:r>
            <w:r w:rsidRPr="00D66149">
              <w:t xml:space="preserve"> bei paskyros „Facebook“ ir „Instagram“ socialiniuose tinkluose. Prieigose bus pateikiamas visuminis dabarties Klaipėdos meno ir kultūros vaizdas, Klaipėdos meno įvykių ano</w:t>
            </w:r>
            <w:r w:rsidR="00E454D0" w:rsidRPr="00D66149">
              <w:t>nsinė ir apžvalginė informacija, t</w:t>
            </w:r>
            <w:r w:rsidRPr="00D66149">
              <w:t>aip pat skelbiama informacija apie socialines, edukacines, kultūrines, su meniniu</w:t>
            </w:r>
            <w:r w:rsidR="006E4D2A" w:rsidRPr="00D66149">
              <w:t xml:space="preserve"> procesu susijusias  K</w:t>
            </w:r>
            <w:r w:rsidRPr="00D66149">
              <w:t>ultūrų komunikacijų centro programas.</w:t>
            </w:r>
          </w:p>
          <w:p w14:paraId="45798418" w14:textId="24E6634B" w:rsidR="00102671" w:rsidRPr="00D66149" w:rsidRDefault="00E454D0" w:rsidP="00F723BE">
            <w:pPr>
              <w:pStyle w:val="Sraopastraipa"/>
              <w:ind w:left="25" w:firstLine="564"/>
              <w:jc w:val="both"/>
            </w:pPr>
            <w:r w:rsidRPr="00D66149">
              <w:t>2023 m. b</w:t>
            </w:r>
            <w:r w:rsidR="00102671" w:rsidRPr="00D66149">
              <w:t>us vykdomos kultūros kvartalo veiklos, kurių įgyvendinimo metu bendroms iniciatyvoms bus telkiamos Klaipėdos senamiestyje reziduojančios miesto kultūros ir</w:t>
            </w:r>
            <w:r w:rsidR="006E4D2A" w:rsidRPr="00D66149">
              <w:t xml:space="preserve"> kūrybinės įstaigos: K</w:t>
            </w:r>
            <w:r w:rsidR="00102671" w:rsidRPr="00D66149">
              <w:t xml:space="preserve">ultūrų komunikacijų centras, </w:t>
            </w:r>
            <w:r w:rsidR="007400AA" w:rsidRPr="00D66149">
              <w:t>Etnokultūros centras</w:t>
            </w:r>
            <w:r w:rsidR="00102671" w:rsidRPr="00D66149">
              <w:t xml:space="preserve">, </w:t>
            </w:r>
            <w:r w:rsidR="00397D2A" w:rsidRPr="00D66149">
              <w:t xml:space="preserve">Savivaldybės </w:t>
            </w:r>
            <w:r w:rsidR="00102671" w:rsidRPr="00D66149">
              <w:t>Mažosios Lietuvos istorijos muziejus</w:t>
            </w:r>
            <w:r w:rsidR="00397D2A" w:rsidRPr="00D66149">
              <w:t xml:space="preserve"> (toliau – Muziejus)</w:t>
            </w:r>
            <w:r w:rsidR="00102671" w:rsidRPr="00D66149">
              <w:t>, Klaipėdos lėlių teatras, Baroti galerija, Architektų, Rašytojų ir Fotomenininkų sąjungų skyriai</w:t>
            </w:r>
            <w:r w:rsidRPr="00D66149">
              <w:t>. I</w:t>
            </w:r>
            <w:r w:rsidR="00102671" w:rsidRPr="00D66149">
              <w:t xml:space="preserve">š viso planuojama įgyvendinti iki 20 bendrų iniciatyvų. 2023 m. planuojama sudaryti sąlygas </w:t>
            </w:r>
            <w:r w:rsidR="0082555E" w:rsidRPr="00D66149">
              <w:t>8 kūrėjams reziduoti K</w:t>
            </w:r>
            <w:r w:rsidR="00102671" w:rsidRPr="00D66149">
              <w:t xml:space="preserve">ultūrų komunikacijų centro meno rezidentūroje.  </w:t>
            </w:r>
          </w:p>
          <w:p w14:paraId="6E405E17" w14:textId="1AF039B8" w:rsidR="001D6288" w:rsidRPr="00D66149" w:rsidRDefault="0082555E" w:rsidP="00F723BE">
            <w:pPr>
              <w:pStyle w:val="Sraopastraipa"/>
              <w:ind w:left="0" w:firstLine="589"/>
              <w:jc w:val="both"/>
            </w:pPr>
            <w:r w:rsidRPr="00D66149">
              <w:t xml:space="preserve"> </w:t>
            </w:r>
            <w:r w:rsidR="00102671" w:rsidRPr="00D66149">
              <w:rPr>
                <w:i/>
              </w:rPr>
              <w:t>Kultūrinių kompetencijų ugdymo modelis moksleiviams</w:t>
            </w:r>
            <w:r w:rsidR="00102671" w:rsidRPr="00D66149">
              <w:t xml:space="preserve"> sulaukė Klaipėdos miesto ugdymo įstaigų susidomėjimo,</w:t>
            </w:r>
            <w:r w:rsidR="00102671" w:rsidRPr="00D66149">
              <w:rPr>
                <w:rFonts w:eastAsia="SimSun"/>
                <w:lang w:eastAsia="zh-CN"/>
              </w:rPr>
              <w:t xml:space="preserve"> juo paremtas švietimo ir kultūros įstaigų bendradarbiavimas vyksta nuo 2020</w:t>
            </w:r>
            <w:r w:rsidR="00183E9A">
              <w:rPr>
                <w:rFonts w:eastAsia="SimSun"/>
                <w:lang w:eastAsia="zh-CN"/>
              </w:rPr>
              <w:t> </w:t>
            </w:r>
            <w:r w:rsidR="00102671" w:rsidRPr="00D66149">
              <w:rPr>
                <w:rFonts w:eastAsia="SimSun"/>
                <w:lang w:eastAsia="zh-CN"/>
              </w:rPr>
              <w:t xml:space="preserve">m. </w:t>
            </w:r>
            <w:r w:rsidR="00102671" w:rsidRPr="00D66149">
              <w:t xml:space="preserve">Kultūros bei meno institucijų turimi resursai gali pasiūlyti įdomių, netradicinių mokymosi per patyrimą metodų, įvairių kūrybiškų problemų sprendimų bei bendradarbiavimo būdų. </w:t>
            </w:r>
            <w:r w:rsidR="00E454D0" w:rsidRPr="00D66149">
              <w:t>2023 m.</w:t>
            </w:r>
            <w:r w:rsidR="00102671" w:rsidRPr="00D66149">
              <w:t xml:space="preserve"> planuojama, kad kultūrinių kompetencijų ugdymo modelio veiklose da</w:t>
            </w:r>
            <w:r w:rsidR="00E454D0" w:rsidRPr="00D66149">
              <w:t xml:space="preserve">lyvaus </w:t>
            </w:r>
            <w:r w:rsidR="003F36A6" w:rsidRPr="00D66149">
              <w:t>1</w:t>
            </w:r>
            <w:r w:rsidR="005A5F8D" w:rsidRPr="00D66149">
              <w:t>4</w:t>
            </w:r>
            <w:r w:rsidR="003F36A6" w:rsidRPr="00D66149">
              <w:t xml:space="preserve"> kultūros ir </w:t>
            </w:r>
            <w:r w:rsidR="00102671" w:rsidRPr="00D66149">
              <w:t xml:space="preserve">švietimo įstaigų, į priemonės įgyvendinimą įsitrauks 240 moksleivių ir 6 </w:t>
            </w:r>
            <w:r w:rsidR="005A5F8D" w:rsidRPr="00D66149">
              <w:t>edukatoriai, bus suorganizuoti 4</w:t>
            </w:r>
            <w:r w:rsidR="00102671" w:rsidRPr="00D66149">
              <w:t xml:space="preserve"> kompetencijų ugdymo mokymai.</w:t>
            </w:r>
          </w:p>
          <w:p w14:paraId="52FAB967" w14:textId="7D936AA5" w:rsidR="00C92B0C" w:rsidRPr="00D66149" w:rsidRDefault="00C01E2E" w:rsidP="00F723BE">
            <w:pPr>
              <w:ind w:firstLine="589"/>
              <w:jc w:val="both"/>
            </w:pPr>
            <w:r w:rsidRPr="00D66149">
              <w:rPr>
                <w:i/>
              </w:rPr>
              <w:t>Biudžetinės įstaigos Klaipėdos miesto savivaldybės Mažosios Lietuvos istorijos m</w:t>
            </w:r>
            <w:r w:rsidR="0082555E" w:rsidRPr="00D66149">
              <w:rPr>
                <w:i/>
              </w:rPr>
              <w:t xml:space="preserve">uziejaus veiklos organizavimas. </w:t>
            </w:r>
            <w:r w:rsidR="0082555E" w:rsidRPr="00D66149">
              <w:t>M</w:t>
            </w:r>
            <w:r w:rsidR="00C92B0C" w:rsidRPr="00D66149">
              <w:t>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w:t>
            </w:r>
            <w:r w:rsidR="00045B46" w:rsidRPr="00D66149">
              <w:t>ą</w:t>
            </w:r>
            <w:r w:rsidR="00C92B0C" w:rsidRPr="00D66149">
              <w:t xml:space="preserve">, siekdamas pritraukti naujus lankytojus, 2022 m. aktyviai plėtojo </w:t>
            </w:r>
            <w:r w:rsidR="00183E9A">
              <w:t>M</w:t>
            </w:r>
            <w:r w:rsidR="00C92B0C" w:rsidRPr="00D66149">
              <w:t>uziejaus ir jo padalinių veiklą pristatančią informacinę sklaidą. 202</w:t>
            </w:r>
            <w:r w:rsidR="00D41830" w:rsidRPr="00D66149">
              <w:t>3 m. planuojama suaktyvinti M</w:t>
            </w:r>
            <w:r w:rsidR="00C92B0C" w:rsidRPr="00D66149">
              <w:t xml:space="preserve">uziejaus komunikacinę programą ir išnaudoti visas prieinamas reklamos priemones (spauda, TV, LED lauko ekranai ir kt.). </w:t>
            </w:r>
          </w:p>
          <w:p w14:paraId="7377AF8C" w14:textId="2EE57086" w:rsidR="00C92B0C" w:rsidRPr="00D66149" w:rsidRDefault="00C92B0C" w:rsidP="00F723BE">
            <w:pPr>
              <w:ind w:firstLine="589"/>
              <w:jc w:val="both"/>
            </w:pPr>
            <w:r w:rsidRPr="00D66149">
              <w:t>2023 m. Lietuvai minint Klaipėdos krašto prijungimo prie Lietuvos 100 metų jubiliejų, Muziejus, pasitelkdamas įvairius šaltinius, originalius dizaino ir technologinius sprendinius, dėmesį sutelks į šiai progai paminėti skirtas veiklas. Įvairiuose Lietuvos miestuose bus pristatyta 2022 m. parengta paroda „1923 m. Klaipėda ir Lietuva: istorija, politika, diplomatija“, taip pat bus pristatytos dvi mažesnės apimties kilnojamos parodos: „Prancūzai Klaipėdoje 1920–1923 m.“ ir „Kova dėl Klaipėdos: įvykiai ir žmonės“.  Taip pat Klaipėdos krašto prij</w:t>
            </w:r>
            <w:r w:rsidR="00D41830" w:rsidRPr="00D66149">
              <w:t>ungimui prie Lietuvos įamžinti M</w:t>
            </w:r>
            <w:r w:rsidRPr="00D66149">
              <w:t>uziejus 2023 m. numato išleisti G. Grajausko ir M. Lukošaičio komiksų knygą „Jūros druska ant lūpų“ bei suku</w:t>
            </w:r>
            <w:r w:rsidR="00D41830" w:rsidRPr="00D66149">
              <w:t xml:space="preserve">rti edukacinį žaidimą „Klaipėda. </w:t>
            </w:r>
            <w:r w:rsidRPr="00D66149">
              <w:t>1923 m.“.</w:t>
            </w:r>
          </w:p>
          <w:p w14:paraId="1425F7FB" w14:textId="2C16EA37" w:rsidR="00C92B0C" w:rsidRPr="00D66149" w:rsidRDefault="00C92B0C" w:rsidP="00C92B0C">
            <w:pPr>
              <w:ind w:firstLine="596"/>
              <w:jc w:val="both"/>
              <w:rPr>
                <w:bCs/>
              </w:rPr>
            </w:pPr>
            <w:r w:rsidRPr="00D66149">
              <w:rPr>
                <w:bCs/>
              </w:rPr>
              <w:t>Muziejus sėkmingai dalyvauja Lietuvos integralios</w:t>
            </w:r>
            <w:r w:rsidR="00D41830" w:rsidRPr="00D66149">
              <w:rPr>
                <w:bCs/>
              </w:rPr>
              <w:t xml:space="preserve"> muziejų informacinės sistemos </w:t>
            </w:r>
            <w:r w:rsidRPr="00D66149">
              <w:rPr>
                <w:bCs/>
              </w:rPr>
              <w:t xml:space="preserve">(LIMIS) veikloje, kurios pagrindinės funkcijos – naudojantis informacinių technologijų teikiamomis galimybėmis, kompiuteriais bei ryšio priemonėmis, kaupti duomenis apie Lietuvos muziejuose saugomus eksponatus, automatizuoti muziejų eksponatų apskaitą, ją tvarkyti ir valdyti. 2023–2025 m. kasmet </w:t>
            </w:r>
            <w:r w:rsidR="001654DD" w:rsidRPr="00D66149">
              <w:rPr>
                <w:bCs/>
              </w:rPr>
              <w:t xml:space="preserve">į LIMIS </w:t>
            </w:r>
            <w:r w:rsidRPr="00D66149">
              <w:rPr>
                <w:bCs/>
              </w:rPr>
              <w:t>numatoma įtraukti 600 eksponatų duomenis.</w:t>
            </w:r>
          </w:p>
          <w:p w14:paraId="0FA71B2C" w14:textId="4C2C31B1" w:rsidR="00C92B0C" w:rsidRPr="00D66149" w:rsidRDefault="00C92B0C" w:rsidP="00C92B0C">
            <w:pPr>
              <w:ind w:firstLine="596"/>
              <w:jc w:val="both"/>
            </w:pPr>
            <w:r w:rsidRPr="00D66149">
              <w:t>Svarbi muziejaus veiklos sritis</w:t>
            </w:r>
            <w:r w:rsidR="00AC5DA7" w:rsidRPr="00D66149">
              <w:t xml:space="preserve"> – </w:t>
            </w:r>
            <w:r w:rsidRPr="00D66149">
              <w:t>Skulptūrų parkas, kur</w:t>
            </w:r>
            <w:r w:rsidR="001654DD" w:rsidRPr="00D66149">
              <w:t>,</w:t>
            </w:r>
            <w:r w:rsidRPr="00D66149">
              <w:t xml:space="preserve"> vystant kultūrinę vei</w:t>
            </w:r>
            <w:r w:rsidR="00D41830" w:rsidRPr="00D66149">
              <w:t>klą, didelis dėmesys skiriamas S</w:t>
            </w:r>
            <w:r w:rsidRPr="00D66149">
              <w:t>kulptūrų parko</w:t>
            </w:r>
            <w:r w:rsidR="00222605" w:rsidRPr="00D66149">
              <w:t xml:space="preserve"> </w:t>
            </w:r>
            <w:r w:rsidRPr="00D66149">
              <w:t>eksponat</w:t>
            </w:r>
            <w:r w:rsidR="000926A1">
              <w:t>ams</w:t>
            </w:r>
            <w:r w:rsidRPr="00D66149">
              <w:t xml:space="preserve"> restaur</w:t>
            </w:r>
            <w:r w:rsidR="000926A1">
              <w:t>uot</w:t>
            </w:r>
            <w:r w:rsidRPr="00D66149">
              <w:t>i bei informacin</w:t>
            </w:r>
            <w:r w:rsidR="000926A1">
              <w:t>ei</w:t>
            </w:r>
            <w:r w:rsidRPr="00D66149">
              <w:t xml:space="preserve"> sistem</w:t>
            </w:r>
            <w:r w:rsidR="000926A1">
              <w:t>ai</w:t>
            </w:r>
            <w:r w:rsidRPr="00D66149">
              <w:t xml:space="preserve"> atnaujin</w:t>
            </w:r>
            <w:r w:rsidR="000926A1">
              <w:t>t</w:t>
            </w:r>
            <w:r w:rsidRPr="00D66149">
              <w:t>i. Nepaisant nepal</w:t>
            </w:r>
            <w:r w:rsidR="001654DD" w:rsidRPr="00D66149">
              <w:t>ankios situacijos dėl vykdomų</w:t>
            </w:r>
            <w:r w:rsidRPr="00D66149">
              <w:t xml:space="preserve"> </w:t>
            </w:r>
            <w:r w:rsidR="001654DD" w:rsidRPr="00D66149">
              <w:t xml:space="preserve">Skulptūrų parko </w:t>
            </w:r>
            <w:r w:rsidRPr="00D66149">
              <w:t>tvarkybos darbų, minint 1923 m. sausio 15-osi</w:t>
            </w:r>
            <w:r w:rsidR="001654DD" w:rsidRPr="00D66149">
              <w:t>os įvykių šimtmetį, centrinėje S</w:t>
            </w:r>
            <w:r w:rsidRPr="00D66149">
              <w:t>kulptūrų parko dalyje planuojama atidaryti lauko parodą „Šimtmečio veidai“.</w:t>
            </w:r>
          </w:p>
          <w:p w14:paraId="18CA294C" w14:textId="3413145D" w:rsidR="00C92B0C" w:rsidRPr="00D66149" w:rsidRDefault="00C92B0C" w:rsidP="00F723BE">
            <w:pPr>
              <w:ind w:firstLine="589"/>
              <w:jc w:val="both"/>
            </w:pPr>
            <w:r w:rsidRPr="00D66149">
              <w:t>Didelis dėmes</w:t>
            </w:r>
            <w:r w:rsidR="00D41830" w:rsidRPr="00D66149">
              <w:t>ys M</w:t>
            </w:r>
            <w:r w:rsidRPr="00D66149">
              <w:t>uziejuje skiriamas tarptautini</w:t>
            </w:r>
            <w:r w:rsidR="00D41830" w:rsidRPr="00D66149">
              <w:t>am bendradarbiavimui. 2021 m. M</w:t>
            </w:r>
            <w:r w:rsidRPr="00D66149">
              <w:t>uziejus partnerio teisėmis įsitraukė į tarptautinį projektą „AccessCULT – pažangus aukštojo mokslo mokymo turinys siekiant tvaraus kultūros paveldo prieinamumo visiems“. Projekte dalyvauja aukštojo mokslo ir kultūros institucijos iš Ispanijos, Italijos, Slovėnijos, Didžiosios Britanijos ir Lietuvos. Muziejaus specialistai dalyvauja kuriant programą, skirtą kultūros darbuotojų darbo su neįgaliaisiais įgūdži</w:t>
            </w:r>
            <w:r w:rsidR="00B63EFD">
              <w:t>ams</w:t>
            </w:r>
            <w:r w:rsidRPr="00D66149">
              <w:t xml:space="preserve"> tobulin</w:t>
            </w:r>
            <w:r w:rsidR="00B63EFD">
              <w:t>t</w:t>
            </w:r>
            <w:r w:rsidRPr="00D66149">
              <w:t>i</w:t>
            </w:r>
            <w:r w:rsidR="00B63EFD">
              <w:t>,</w:t>
            </w:r>
            <w:r w:rsidRPr="00D66149">
              <w:t xml:space="preserve"> </w:t>
            </w:r>
            <w:r w:rsidR="00B63EFD">
              <w:t>ir</w:t>
            </w:r>
            <w:r w:rsidRPr="00D66149">
              <w:t xml:space="preserve"> kelia savo kvalifikaciją šioje srityje. 2022 m. įvyko ap</w:t>
            </w:r>
            <w:r w:rsidR="00B63EFD">
              <w:t>skritojo</w:t>
            </w:r>
            <w:r w:rsidRPr="00D66149">
              <w:t xml:space="preserve"> stalo diskusija su kultūros sektoriaus ir neįgaliųjų interes</w:t>
            </w:r>
            <w:r w:rsidR="005B3B61">
              <w:t>am</w:t>
            </w:r>
            <w:r w:rsidRPr="00D66149">
              <w:t xml:space="preserve">s atstovaujančių organizacijų atstovais. </w:t>
            </w:r>
            <w:r w:rsidR="001654DD" w:rsidRPr="00D66149">
              <w:t>2023 m.</w:t>
            </w:r>
            <w:r w:rsidRPr="00D66149">
              <w:t xml:space="preserve"> planuojama pristatyti 2 parengtus Pilies muziejaus lankymo turus lankytojams su specialiaisiais poreikiais.</w:t>
            </w:r>
          </w:p>
          <w:p w14:paraId="291C16C4" w14:textId="4DD4C4DE" w:rsidR="003F36A6" w:rsidRPr="00D66149" w:rsidRDefault="003F36A6" w:rsidP="003F36A6">
            <w:pPr>
              <w:ind w:firstLine="596"/>
              <w:jc w:val="both"/>
              <w:rPr>
                <w:i/>
              </w:rPr>
            </w:pPr>
            <w:r w:rsidRPr="00D66149">
              <w:rPr>
                <w:i/>
              </w:rPr>
              <w:t xml:space="preserve">Mažosios Lietuvos istorijos muziejaus istorijos laikotarpio XX a. ir Etnografijos ekspozicijų įrengimas Didžioji Vandens g. 2. </w:t>
            </w:r>
            <w:r w:rsidRPr="00D66149">
              <w:t>2023 m. planuojami Muziejaus (Didžioji Vandens g. 2) ekspozicijos atnaujinimo darbai, k</w:t>
            </w:r>
            <w:r w:rsidR="00FD444B">
              <w:t>ai</w:t>
            </w:r>
            <w:r w:rsidRPr="00D66149">
              <w:t xml:space="preserve"> M</w:t>
            </w:r>
            <w:r w:rsidR="00DC5B6C" w:rsidRPr="00D66149">
              <w:t>uziejuje</w:t>
            </w:r>
            <w:r w:rsidRPr="00D66149">
              <w:t xml:space="preserve"> bus kuriama ekspozicija, apimanti Klaipėdos miesto istorijos tarpsnį nuo pokario iki Lietuvos nepriklausomybės atkūrimo.</w:t>
            </w:r>
          </w:p>
          <w:p w14:paraId="3F661F56" w14:textId="46019347" w:rsidR="00717E89" w:rsidRPr="00D66149" w:rsidRDefault="0056597C" w:rsidP="00F723BE">
            <w:pPr>
              <w:ind w:firstLine="589"/>
              <w:jc w:val="both"/>
            </w:pPr>
            <w:r w:rsidRPr="00D66149">
              <w:rPr>
                <w:i/>
              </w:rPr>
              <w:t xml:space="preserve">Biudžetinės įstaigos Klaipėdos miesto savivaldybės etnokultūros centro veiklos organizavimas. </w:t>
            </w:r>
            <w:r w:rsidRPr="00D66149">
              <w:t xml:space="preserve"> </w:t>
            </w:r>
            <w:r w:rsidR="00717E89" w:rsidRPr="00D66149">
              <w:t xml:space="preserve"> </w:t>
            </w:r>
            <w:r w:rsidR="00DE1069" w:rsidRPr="00D66149">
              <w:t>E</w:t>
            </w:r>
            <w:r w:rsidR="00717E89" w:rsidRPr="00D66149">
              <w:t xml:space="preserve">tnokultūros centras per 30 veiklos metų tapo reikšmingu etninės kultūros sklaidos centru Klaipėdos krašte. Didžioji dalis įstaigos rengiamų etnokultūrinių renginių senamiesčio viešosiose erdvėse skatina Klaipėdos senamiesčio gyvybingumą bei reprezentatyvumą. 2023 m. </w:t>
            </w:r>
            <w:r w:rsidR="00DE1069" w:rsidRPr="00D66149">
              <w:t xml:space="preserve">Etnokultūros </w:t>
            </w:r>
            <w:r w:rsidR="00717E89" w:rsidRPr="00D66149">
              <w:t xml:space="preserve">centras planuoja surengti 300 etnokultūrinių renginių (švenčių, koncertų, edukacijų, parodų ir kt.), kuriuose tikimasi sulaukti 38 tūkst. dalyvių ir lankytojų. </w:t>
            </w:r>
          </w:p>
          <w:p w14:paraId="4BCCEFAC" w14:textId="3A5C8406" w:rsidR="00717E89" w:rsidRPr="00D66149" w:rsidRDefault="00717E89" w:rsidP="00F723BE">
            <w:pPr>
              <w:ind w:firstLine="589"/>
              <w:jc w:val="both"/>
              <w:rPr>
                <w:iCs/>
              </w:rPr>
            </w:pPr>
            <w:r w:rsidRPr="00D66149">
              <w:rPr>
                <w:iCs/>
              </w:rPr>
              <w:t xml:space="preserve">2023 m. </w:t>
            </w:r>
            <w:r w:rsidR="007400AA" w:rsidRPr="00D66149">
              <w:rPr>
                <w:iCs/>
              </w:rPr>
              <w:t xml:space="preserve">bus </w:t>
            </w:r>
            <w:r w:rsidRPr="00D66149">
              <w:rPr>
                <w:iCs/>
              </w:rPr>
              <w:t xml:space="preserve">toliau vystomas projektas „Metų ratas“ – 3 tradicinių kalendorinių švenčių (Užgavėnių,  Joninių, Vėlinių) ir gavėnios bei advento laikotarpio renginių ciklai. Miesto viešosiose erdvėse bus rengiamos Užgavėnių ir Joninių šventės, o Etnokultūros centro patalpose – gavėnios, Vėlinių, advento renginiai. Renginiai, adaptuoti dabarties bendruomenės gyvenimui, į kultūrinį vyksmą įtrauks tūkstančius skirtingų kartų klaipėdiečių, skatins tradicijų perimamumą ir sklaidą. Joninių šventė 2023 m. planuojama sugrąžinti į rekonstruotą Jono kalnelį. </w:t>
            </w:r>
          </w:p>
          <w:p w14:paraId="10138143" w14:textId="77777777" w:rsidR="00717E89" w:rsidRPr="00D66149" w:rsidRDefault="00717E89" w:rsidP="00F723BE">
            <w:pPr>
              <w:ind w:firstLine="589"/>
              <w:jc w:val="both"/>
            </w:pPr>
            <w:r w:rsidRPr="00D66149">
              <w:t xml:space="preserve">2023 m. folkloro ansambliai parengs naujas kalendorinių švenčių ir Klaipėdos krašto metams skirtas programas, pristatys jas visuose Lietuvos regionuose, surengs ne mažiau kaip 90 koncertų ir vakaronių. </w:t>
            </w:r>
          </w:p>
          <w:p w14:paraId="5752B0C5" w14:textId="3EC8B195" w:rsidR="00717E89" w:rsidRPr="00D66149" w:rsidRDefault="00717E89" w:rsidP="00717E89">
            <w:pPr>
              <w:ind w:firstLine="601"/>
              <w:jc w:val="both"/>
            </w:pPr>
            <w:r w:rsidRPr="00D66149">
              <w:t>2023 m. projektas „Klaipėdos krašto tautinis kostiumas“ to</w:t>
            </w:r>
            <w:r w:rsidR="00FE50D4" w:rsidRPr="00D66149">
              <w:t>liau bus vykdomas kooperuojant S</w:t>
            </w:r>
            <w:r w:rsidR="00052366" w:rsidRPr="00D66149">
              <w:t>avivaldybės ir valstybės lėšas: bus kuriama XVII a. pab</w:t>
            </w:r>
            <w:r w:rsidRPr="00D66149">
              <w:t>.–XX a. pr. Vakarų Lietuvos kostiumo specifinė ir sezoninė apranga. Numatomas jos panaudojimas tiek folkloro ansamblių, tiek edukacinėse programose. 2023 m. toliau bus įgyvendinamos edukacinės tautinio kostiumo dėvėsenos, detalių gamybos bei jų pritaikymo šiuolaikinėms reikmėms programos. Kartu su Lietuvos nacionaliniu kultūros centru bus surengta respublikinio konkurso „Išausta tapatybė“ reg</w:t>
            </w:r>
            <w:r w:rsidR="00FE50D4" w:rsidRPr="00D66149">
              <w:t>ioninis turas Klaipėdoje, kurio</w:t>
            </w:r>
            <w:r w:rsidRPr="00D66149">
              <w:t xml:space="preserve"> metu bus pristatomas regiono tautinis kostiumas, jo dėvėjimo ypatumai, unikalios Mažajai Lietuvai būdingos tautinio kostiumo detalės.  Bus tęsiamas vaikų ir jaunimo etninės kultūros projektas „Vėlungis</w:t>
            </w:r>
            <w:r w:rsidR="00236190" w:rsidRPr="00D66149">
              <w:t>“. 2023 m. birželio 1–4 d.</w:t>
            </w:r>
            <w:r w:rsidRPr="00D66149">
              <w:t xml:space="preserve"> bus organizuojama stovykla</w:t>
            </w:r>
            <w:r w:rsidR="00236190" w:rsidRPr="00D66149">
              <w:t xml:space="preserve"> „Mažoji Lietuva – sukurta stichijų“</w:t>
            </w:r>
            <w:r w:rsidRPr="00D66149">
              <w:t>, skirta Kl</w:t>
            </w:r>
            <w:r w:rsidR="00236190" w:rsidRPr="00D66149">
              <w:t>aipėdos krašto metams paminėti</w:t>
            </w:r>
            <w:r w:rsidRPr="00D66149">
              <w:t>. Stovyklo</w:t>
            </w:r>
            <w:r w:rsidR="00431AC1">
              <w:t>je</w:t>
            </w:r>
            <w:r w:rsidRPr="00D66149">
              <w:t xml:space="preserve"> bus siekiama vaikus supažindinti su Klaipėdos krašto tradicijomis, gamtovaizdžiu, šio regiono amatais, pasaulėjauta ir gyvenimo būdu. </w:t>
            </w:r>
          </w:p>
          <w:p w14:paraId="2F8299F0" w14:textId="28C34108" w:rsidR="00717E89" w:rsidRPr="00D66149" w:rsidRDefault="00717E89" w:rsidP="00F723BE">
            <w:pPr>
              <w:ind w:firstLine="589"/>
              <w:jc w:val="both"/>
            </w:pPr>
            <w:r w:rsidRPr="00D66149">
              <w:t xml:space="preserve">2023 m. bus įgyvendinami sociokultūriniai švietimo projektai: „Savitas Klaipėdos kraštas“,  „Sakralinis liaudies menas“, „Tradicija šeimai“. Tradicinio dainavimo studija kvies į pasidainavimų vakarus. Taip pat bus vykdomas naujas projektas jaunimui „Etnopulsas“, kuriuo siekiama tradicinę kultūrą pateikti kūrybiškai, prieinamai bei suprantamai kiekvienam. 2023 m. numatoma tęsti projektą „Vėtrungės – regiono kultūrinio turizmo jungtys“, kuriuo aktualizuojamas vėtrungių naudojimas turizmo plėtroje. </w:t>
            </w:r>
          </w:p>
          <w:p w14:paraId="3481EE85" w14:textId="39782E7B" w:rsidR="00DC5B6C" w:rsidRPr="00D66149" w:rsidRDefault="0022016E" w:rsidP="00F723BE">
            <w:pPr>
              <w:ind w:firstLine="589"/>
              <w:jc w:val="both"/>
              <w:rPr>
                <w:i/>
                <w:highlight w:val="yellow"/>
              </w:rPr>
            </w:pPr>
            <w:bookmarkStart w:id="2" w:name="OLE_LINK1"/>
            <w:r w:rsidRPr="00D66149">
              <w:rPr>
                <w:i/>
              </w:rPr>
              <w:t>Neatlygintinai suteiktų paslaugų kompensavimas.</w:t>
            </w:r>
            <w:r w:rsidR="00DC5B6C" w:rsidRPr="00D66149">
              <w:rPr>
                <w:i/>
              </w:rPr>
              <w:t xml:space="preserve"> </w:t>
            </w:r>
            <w:r w:rsidR="00DC5B6C" w:rsidRPr="00D66149">
              <w:t xml:space="preserve"> Renginiams (valstybinėms šventėms, miestą nacionaliniu bei tarptautiniu mastu reprezentuojantiems projektams, projektams su miestais parneriais) organizuoti, Savivaldybės administracijos direktoriaus įsakymu sudarytos komisijos sprendimu, Klaipėdos koncertų salės patalpos gali būti suteikiamos nemokamai ne daugiau kaip 6 kartus per </w:t>
            </w:r>
            <w:r w:rsidR="003872F7" w:rsidRPr="00D66149">
              <w:t xml:space="preserve">metus, </w:t>
            </w:r>
            <w:r w:rsidR="00DC5B6C" w:rsidRPr="00D66149">
              <w:t>Žvejų rūm</w:t>
            </w:r>
            <w:r w:rsidR="00CF6979">
              <w:t>ų</w:t>
            </w:r>
            <w:r w:rsidR="00DC5B6C" w:rsidRPr="00D66149">
              <w:t xml:space="preserve"> patalpos –  ne daugiau kaip 4 kartus per metus.</w:t>
            </w:r>
          </w:p>
          <w:p w14:paraId="5A91B27E" w14:textId="4374996C" w:rsidR="00184AB5" w:rsidRPr="00D66149" w:rsidRDefault="009458FE" w:rsidP="00F723BE">
            <w:pPr>
              <w:ind w:firstLine="589"/>
              <w:jc w:val="both"/>
              <w:rPr>
                <w:i/>
                <w:highlight w:val="yellow"/>
              </w:rPr>
            </w:pPr>
            <w:r w:rsidRPr="00D66149">
              <w:rPr>
                <w:i/>
              </w:rPr>
              <w:t xml:space="preserve">Klaipėdiečio kortelės nuolaidų </w:t>
            </w:r>
            <w:r w:rsidR="0022016E" w:rsidRPr="00D66149">
              <w:rPr>
                <w:i/>
              </w:rPr>
              <w:t>kompensavimas.</w:t>
            </w:r>
            <w:r w:rsidR="00184AB5" w:rsidRPr="00D66149">
              <w:rPr>
                <w:i/>
              </w:rPr>
              <w:t xml:space="preserve"> </w:t>
            </w:r>
            <w:r w:rsidR="003872F7" w:rsidRPr="00D66149">
              <w:t xml:space="preserve">2023 m. pradės veikti </w:t>
            </w:r>
            <w:r w:rsidR="00D24098">
              <w:t>K</w:t>
            </w:r>
            <w:r w:rsidR="003872F7" w:rsidRPr="00D66149">
              <w:t>laipėdiečio kortelė, kurios turėtojai turės geresnes sąlygas naudotis mieste veikiančių įstaigų teikiamomis paslaugomis.  Nuolaidas siūlys 4 Savivaldybei pavaldžios kultūros įstaigos: Kultūrų komunikacijų centras, Muziejus, Koncertų sa</w:t>
            </w:r>
            <w:r w:rsidR="00052366" w:rsidRPr="00D66149">
              <w:t>lė ir</w:t>
            </w:r>
            <w:r w:rsidR="003872F7" w:rsidRPr="00D66149">
              <w:t xml:space="preserve"> Žvejų rūmai.  </w:t>
            </w:r>
          </w:p>
          <w:bookmarkEnd w:id="2"/>
          <w:p w14:paraId="46D3ABE5" w14:textId="77777777" w:rsidR="00EA13FD" w:rsidRPr="00D66149" w:rsidRDefault="00D73173" w:rsidP="00F723BE">
            <w:pPr>
              <w:ind w:firstLine="589"/>
              <w:jc w:val="both"/>
              <w:rPr>
                <w:i/>
              </w:rPr>
            </w:pPr>
            <w:r w:rsidRPr="00D66149">
              <w:rPr>
                <w:i/>
              </w:rPr>
              <w:t>Kultūros įstaigų remontas.</w:t>
            </w:r>
          </w:p>
          <w:p w14:paraId="19C6E36B" w14:textId="6960BD0C" w:rsidR="008A47CD" w:rsidRPr="00D66149" w:rsidRDefault="008A47CD" w:rsidP="008A47CD">
            <w:pPr>
              <w:ind w:firstLine="596"/>
              <w:jc w:val="both"/>
            </w:pPr>
            <w:r w:rsidRPr="00D66149">
              <w:t xml:space="preserve">2023 m. planuojamas </w:t>
            </w:r>
            <w:r w:rsidRPr="00D66149">
              <w:rPr>
                <w:i/>
              </w:rPr>
              <w:t xml:space="preserve">Vasaros </w:t>
            </w:r>
            <w:r w:rsidR="00932299" w:rsidRPr="00D66149">
              <w:rPr>
                <w:i/>
              </w:rPr>
              <w:t xml:space="preserve">koncertų </w:t>
            </w:r>
            <w:r w:rsidRPr="00D66149">
              <w:rPr>
                <w:i/>
              </w:rPr>
              <w:t xml:space="preserve">estrados infrastruktūros einamasis remontas, </w:t>
            </w:r>
            <w:r w:rsidRPr="00D66149">
              <w:t xml:space="preserve">kurio metu bus atnaujinti dėl stichinių veiksnių nusidėvėję mediniai suoliukai. </w:t>
            </w:r>
          </w:p>
          <w:p w14:paraId="7E0F446D" w14:textId="6C558755" w:rsidR="008A47CD" w:rsidRPr="00D66149" w:rsidRDefault="008A47CD" w:rsidP="008A47CD">
            <w:pPr>
              <w:ind w:firstLine="596"/>
              <w:jc w:val="both"/>
            </w:pPr>
            <w:r w:rsidRPr="00D66149">
              <w:t xml:space="preserve">2023 m. planuojama atlikti </w:t>
            </w:r>
            <w:r w:rsidRPr="00D66149">
              <w:rPr>
                <w:i/>
              </w:rPr>
              <w:t>Imanuelio Kanto viešosios bibliotekos filialų einamąjį remontą</w:t>
            </w:r>
            <w:r w:rsidRPr="00D66149">
              <w:t>: atlik</w:t>
            </w:r>
            <w:r w:rsidR="00F80618" w:rsidRPr="00D66149">
              <w:t>ti pastato Tilžės g. 9</w:t>
            </w:r>
            <w:r w:rsidRPr="00D66149">
              <w:t xml:space="preserve"> vidaus remonto darb</w:t>
            </w:r>
            <w:r w:rsidR="00F80618" w:rsidRPr="00D66149">
              <w:t>us (</w:t>
            </w:r>
            <w:r w:rsidR="00932299" w:rsidRPr="00D66149">
              <w:t>pakeisti medinius langus, atlikti apdailą</w:t>
            </w:r>
            <w:r w:rsidRPr="00D66149">
              <w:t xml:space="preserve"> ir kt.) ir Girulių padalinyje (Šlaito g. 10A) pakeisti dujinį katilą. </w:t>
            </w:r>
          </w:p>
          <w:p w14:paraId="2AC11185" w14:textId="6E07E948" w:rsidR="008A47CD" w:rsidRPr="00D66149" w:rsidRDefault="008A47CD" w:rsidP="008A47CD">
            <w:pPr>
              <w:ind w:firstLine="596"/>
              <w:jc w:val="both"/>
            </w:pPr>
            <w:r w:rsidRPr="00D66149">
              <w:t xml:space="preserve">2023 m. planuojama atlikti </w:t>
            </w:r>
            <w:r w:rsidRPr="00D66149">
              <w:rPr>
                <w:i/>
              </w:rPr>
              <w:t>Etnokultūros centro</w:t>
            </w:r>
            <w:r w:rsidRPr="00D66149">
              <w:t xml:space="preserve"> (Daržų g. 10) vidaus patalpų ir </w:t>
            </w:r>
            <w:r w:rsidR="00187B03" w:rsidRPr="00D66149">
              <w:t xml:space="preserve">pastato </w:t>
            </w:r>
            <w:r w:rsidRPr="00D66149">
              <w:t>fasado remonto darbus.</w:t>
            </w:r>
            <w:r w:rsidR="00F80618" w:rsidRPr="00D66149">
              <w:t xml:space="preserve"> B</w:t>
            </w:r>
            <w:r w:rsidR="00052366" w:rsidRPr="00D66149">
              <w:t>us atliekama</w:t>
            </w:r>
            <w:r w:rsidR="00F80618" w:rsidRPr="00D66149">
              <w:t xml:space="preserve"> pažeistų ir aptrupėjusių sienų apdaila, atliekami sandarinimo darbai</w:t>
            </w:r>
            <w:r w:rsidR="00187B03" w:rsidRPr="00D66149">
              <w:t xml:space="preserve">, </w:t>
            </w:r>
            <w:r w:rsidR="00F80618" w:rsidRPr="00D66149">
              <w:t xml:space="preserve">bus atnaujinamas vietomis </w:t>
            </w:r>
            <w:r w:rsidR="00052366" w:rsidRPr="00D66149">
              <w:t>ištrupėjęs, atitrūkęs nuo</w:t>
            </w:r>
            <w:r w:rsidR="00F80618" w:rsidRPr="00D66149">
              <w:t xml:space="preserve"> pagrindo pastato fasado tinkas.  </w:t>
            </w:r>
          </w:p>
          <w:p w14:paraId="33AE6AE1" w14:textId="368D2C2D" w:rsidR="005C296C" w:rsidRPr="00D66149" w:rsidRDefault="00531A26" w:rsidP="005C296C">
            <w:pPr>
              <w:ind w:firstLine="596"/>
              <w:jc w:val="both"/>
              <w:rPr>
                <w:sz w:val="22"/>
                <w:szCs w:val="22"/>
              </w:rPr>
            </w:pPr>
            <w:r w:rsidRPr="00D66149">
              <w:rPr>
                <w:i/>
              </w:rPr>
              <w:t>BĮ Klaipėdos miesto savivaldybės kultūros centro Žvejų rūm</w:t>
            </w:r>
            <w:r w:rsidR="00066DC7" w:rsidRPr="00D66149">
              <w:rPr>
                <w:i/>
              </w:rPr>
              <w:t>ų</w:t>
            </w:r>
            <w:r w:rsidRPr="00D66149">
              <w:rPr>
                <w:i/>
              </w:rPr>
              <w:t xml:space="preserve"> patalpų remontas.</w:t>
            </w:r>
            <w:r w:rsidR="00F9524B" w:rsidRPr="00D66149">
              <w:rPr>
                <w:i/>
                <w:iCs/>
              </w:rPr>
              <w:t xml:space="preserve"> </w:t>
            </w:r>
            <w:r w:rsidR="005C296C" w:rsidRPr="00D66149">
              <w:t>Siekiant užtikrinti darbuotojų ir atlikėjų saugumą bei pritaikyti Žvejų rūmų didžiąją sceną efektyviam ir saugiam naudojimui</w:t>
            </w:r>
            <w:r w:rsidR="00066DC7" w:rsidRPr="00D66149">
              <w:t>, 2023–</w:t>
            </w:r>
            <w:r w:rsidR="005C296C" w:rsidRPr="00D66149">
              <w:t>2024 m. planuojama atlikti scenos viršutinių kėlimo mechanizm</w:t>
            </w:r>
            <w:r w:rsidR="00066DC7" w:rsidRPr="00D66149">
              <w:t>ų keitimą. 2023 m.</w:t>
            </w:r>
            <w:r w:rsidR="005C296C" w:rsidRPr="00D66149">
              <w:t xml:space="preserve"> bus atliekamas scenos viršutinių kėlimo mechanizmų ir sofitų keitimo I-asis etapas, kurio metu planuojama pakeisti 6 pagrindinius viršutinius kėlimo sofitus. II-ojo etapo, kuris numatomas 2024 m., metu planuojama pakeisti dar 33 viršutinius kėlimo mechanizmus. </w:t>
            </w:r>
          </w:p>
          <w:p w14:paraId="281401FB" w14:textId="77777777" w:rsidR="0042202B" w:rsidRPr="00D66149" w:rsidRDefault="0042202B" w:rsidP="007108C8">
            <w:pPr>
              <w:ind w:firstLine="567"/>
              <w:jc w:val="both"/>
            </w:pPr>
            <w:r w:rsidRPr="00D66149">
              <w:rPr>
                <w:i/>
              </w:rPr>
              <w:t xml:space="preserve">Kultūros objektų infrastruktūros modernizavimas. </w:t>
            </w:r>
            <w:r w:rsidRPr="00D66149">
              <w:t xml:space="preserve"> </w:t>
            </w:r>
          </w:p>
          <w:p w14:paraId="5571248E" w14:textId="4AA4A258" w:rsidR="0075135E" w:rsidRPr="00D66149" w:rsidRDefault="001576FD" w:rsidP="00BC315F">
            <w:pPr>
              <w:tabs>
                <w:tab w:val="left" w:pos="510"/>
              </w:tabs>
              <w:ind w:firstLine="589"/>
              <w:jc w:val="both"/>
              <w:rPr>
                <w:color w:val="000000"/>
                <w:sz w:val="22"/>
                <w:szCs w:val="22"/>
                <w:shd w:val="clear" w:color="auto" w:fill="FFFFFF"/>
              </w:rPr>
            </w:pPr>
            <w:r w:rsidRPr="00D66149">
              <w:rPr>
                <w:i/>
                <w:lang w:eastAsia="lt-LT"/>
              </w:rPr>
              <w:t xml:space="preserve">Projekto „Klaipėdos miesto savivaldybės viešosios bibliotekos „Kauno atžalyno“ filialas – naujos galimybės mažiems ir dideliems“ įgyvendinimas. </w:t>
            </w:r>
            <w:r w:rsidRPr="00D66149">
              <w:rPr>
                <w:rFonts w:eastAsia="Calibri"/>
                <w:color w:val="000000"/>
                <w:sz w:val="22"/>
                <w:szCs w:val="22"/>
                <w:shd w:val="clear" w:color="auto" w:fill="FFFFFF"/>
              </w:rPr>
              <w:t xml:space="preserve"> </w:t>
            </w:r>
            <w:r w:rsidR="0075135E" w:rsidRPr="00D66149">
              <w:rPr>
                <w:color w:val="000000"/>
                <w:shd w:val="clear" w:color="auto" w:fill="FFFFFF"/>
              </w:rPr>
              <w:t>Projekto metu rekonstruotas Savivaldybės viešosios bibliotekos „Kauno atžalyno“ filialo pastatas (statytas 1968 m.), išplėstas nuo 367 m</w:t>
            </w:r>
            <w:r w:rsidR="0075135E" w:rsidRPr="00D66149">
              <w:rPr>
                <w:color w:val="000000"/>
                <w:shd w:val="clear" w:color="auto" w:fill="FFFFFF"/>
                <w:vertAlign w:val="superscript"/>
              </w:rPr>
              <w:t>2</w:t>
            </w:r>
            <w:r w:rsidR="0075135E" w:rsidRPr="00D66149">
              <w:rPr>
                <w:color w:val="000000"/>
                <w:shd w:val="clear" w:color="auto" w:fill="FFFFFF"/>
              </w:rPr>
              <w:t xml:space="preserve"> iki 843,74 m</w:t>
            </w:r>
            <w:r w:rsidR="0075135E" w:rsidRPr="00D66149">
              <w:rPr>
                <w:color w:val="000000"/>
                <w:shd w:val="clear" w:color="auto" w:fill="FFFFFF"/>
                <w:vertAlign w:val="superscript"/>
              </w:rPr>
              <w:t>2</w:t>
            </w:r>
            <w:r w:rsidR="0075135E" w:rsidRPr="00D66149">
              <w:rPr>
                <w:color w:val="000000"/>
                <w:shd w:val="clear" w:color="auto" w:fill="FFFFFF"/>
              </w:rPr>
              <w:t xml:space="preserve"> ploto, įrengiant modernias lankytojams skirtas erdves, įsigyjant reikiamą įrangą ir baldus. Pastatas pritaikytas bibliotekos ir bendruomenės poreikiams, kur teikiamos ne tik bibliotekos paslaugos, bet ir organizuojami bendruomenės susitikimai, kultūros, meno ir edukaciniai reng</w:t>
            </w:r>
            <w:r w:rsidR="00BC315F" w:rsidRPr="00D66149">
              <w:rPr>
                <w:color w:val="000000"/>
                <w:shd w:val="clear" w:color="auto" w:fill="FFFFFF"/>
              </w:rPr>
              <w:t>iniai. Su</w:t>
            </w:r>
            <w:r w:rsidR="0075135E" w:rsidRPr="00D66149">
              <w:rPr>
                <w:color w:val="000000"/>
                <w:shd w:val="clear" w:color="auto" w:fill="FFFFFF"/>
              </w:rPr>
              <w:t xml:space="preserve">taupius lėšų projekte ir gavus VšĮ Centrinės projektų valdymo agentūros leidimą, </w:t>
            </w:r>
            <w:r w:rsidR="00DC2D8E" w:rsidRPr="00D66149">
              <w:rPr>
                <w:color w:val="000000"/>
                <w:shd w:val="clear" w:color="auto" w:fill="FFFFFF"/>
              </w:rPr>
              <w:t>2022 m. nupirkta</w:t>
            </w:r>
            <w:r w:rsidR="00BC315F" w:rsidRPr="00D66149">
              <w:rPr>
                <w:color w:val="000000"/>
                <w:shd w:val="clear" w:color="auto" w:fill="FFFFFF"/>
              </w:rPr>
              <w:t xml:space="preserve"> papildoma įranga: salės įgarsinimo įranga, interaktyvios edukacinės grindys, edukacinės žaidybinės priemonės, interaktyvios lėkštė</w:t>
            </w:r>
            <w:r w:rsidR="005E5FF7" w:rsidRPr="00D66149">
              <w:rPr>
                <w:color w:val="000000"/>
                <w:shd w:val="clear" w:color="auto" w:fill="FFFFFF"/>
              </w:rPr>
              <w:t>s;</w:t>
            </w:r>
            <w:r w:rsidR="00A8678D" w:rsidRPr="00D66149">
              <w:rPr>
                <w:color w:val="000000"/>
                <w:shd w:val="clear" w:color="auto" w:fill="FFFFFF"/>
              </w:rPr>
              <w:t xml:space="preserve"> </w:t>
            </w:r>
            <w:r w:rsidR="0075135E" w:rsidRPr="00D66149">
              <w:rPr>
                <w:color w:val="000000"/>
                <w:shd w:val="clear" w:color="auto" w:fill="FFFFFF"/>
              </w:rPr>
              <w:t>2023 m. planuojama papildomai įsigyti interaktyvų informacinį terminalą.</w:t>
            </w:r>
          </w:p>
          <w:p w14:paraId="14E7EE48" w14:textId="091B2787" w:rsidR="00DE5718" w:rsidRPr="00D66149" w:rsidRDefault="00DE5718" w:rsidP="00E33E98">
            <w:pPr>
              <w:ind w:firstLine="601"/>
              <w:jc w:val="both"/>
              <w:rPr>
                <w:lang w:eastAsia="lt-LT"/>
              </w:rPr>
            </w:pPr>
            <w:bookmarkStart w:id="3" w:name="_Hlk121930563"/>
            <w:r w:rsidRPr="00D66149">
              <w:rPr>
                <w:i/>
                <w:lang w:eastAsia="lt-LT"/>
              </w:rPr>
              <w:t>Vasaros koncertų estrados modernizavimas (kapitalinis remontas ir aplinkos sutvarkymas).</w:t>
            </w:r>
            <w:r w:rsidR="00026FA6" w:rsidRPr="00D66149">
              <w:rPr>
                <w:lang w:eastAsia="lt-LT"/>
              </w:rPr>
              <w:t xml:space="preserve"> Projekto įgyvendinimo metu planuojama modernizuoti</w:t>
            </w:r>
            <w:r w:rsidR="00F43FD3" w:rsidRPr="00D66149">
              <w:rPr>
                <w:lang w:eastAsia="lt-LT"/>
              </w:rPr>
              <w:t xml:space="preserve">  nusidėvėjusią Vasaros koncertų estrado</w:t>
            </w:r>
            <w:r w:rsidR="00F43FD3">
              <w:rPr>
                <w:lang w:eastAsia="lt-LT"/>
              </w:rPr>
              <w:t>s</w:t>
            </w:r>
            <w:r w:rsidR="00F43FD3" w:rsidRPr="00D66149">
              <w:rPr>
                <w:lang w:eastAsia="lt-LT"/>
              </w:rPr>
              <w:t xml:space="preserve"> </w:t>
            </w:r>
            <w:r w:rsidR="00026FA6" w:rsidRPr="00D66149">
              <w:rPr>
                <w:lang w:eastAsia="lt-LT"/>
              </w:rPr>
              <w:t xml:space="preserve">infrastruktūrą, numatant natūralias, ilgaamžes  medžiagas bei įrenginius, tinkamus vietos klimatinėms sąlygoms, derančius prie vietovės kraštovaizdžio ir sudarančius sąlygas teritorijos lanksčiam ir patogiam naudojimui. Taip pat numatoma atnaujinti pėsčiųjų takus, mažąją architektūrą, įrengti riedučių sporto aikštelę, atitinkančią tarptautinius standartus. Sutvarkyta infrastruktūra, patogi, saugi bei graži aplinka suformuos rekreacinį traukos tašką ir prisidės prie gyventojų pasitenkinimo augimo, leis Vasaros koncertų estradai tapti patrauklesne vieta klaipėdiečiams bei miesto svečiams. 2023 m. planuojama </w:t>
            </w:r>
            <w:r w:rsidR="000C4405" w:rsidRPr="00D66149">
              <w:rPr>
                <w:lang w:eastAsia="lt-LT"/>
              </w:rPr>
              <w:t xml:space="preserve">užbaigti </w:t>
            </w:r>
            <w:r w:rsidR="00026FA6" w:rsidRPr="00D66149">
              <w:rPr>
                <w:lang w:eastAsia="lt-LT"/>
              </w:rPr>
              <w:t>rengti techninį p</w:t>
            </w:r>
            <w:r w:rsidR="00985934" w:rsidRPr="00D66149">
              <w:rPr>
                <w:lang w:eastAsia="lt-LT"/>
              </w:rPr>
              <w:t>rojektą ir paskelbti rangos darbų viešąjį pirkimą</w:t>
            </w:r>
            <w:r w:rsidR="00026FA6" w:rsidRPr="00D66149">
              <w:rPr>
                <w:lang w:eastAsia="lt-LT"/>
              </w:rPr>
              <w:t>.</w:t>
            </w:r>
          </w:p>
          <w:bookmarkEnd w:id="3"/>
          <w:p w14:paraId="04776077" w14:textId="0088DC4B" w:rsidR="00C117CE" w:rsidRPr="00D66149" w:rsidRDefault="00057E80" w:rsidP="00E33E98">
            <w:pPr>
              <w:ind w:firstLine="601"/>
              <w:jc w:val="both"/>
            </w:pPr>
            <w:r w:rsidRPr="00D66149">
              <w:rPr>
                <w:i/>
              </w:rPr>
              <w:t xml:space="preserve">Bendruomenės </w:t>
            </w:r>
            <w:r w:rsidR="00C117CE" w:rsidRPr="00D66149">
              <w:rPr>
                <w:i/>
              </w:rPr>
              <w:t xml:space="preserve">centro-bibliotekos (Molo g. 60) pastato kapitalinis remontas. </w:t>
            </w:r>
            <w:r w:rsidR="00985934" w:rsidRPr="00D66149">
              <w:t>2023</w:t>
            </w:r>
            <w:r w:rsidR="00AA470F" w:rsidRPr="00D66149">
              <w:t xml:space="preserve"> m. planuojama </w:t>
            </w:r>
            <w:r w:rsidR="00985934" w:rsidRPr="00D66149">
              <w:t>užbaigti</w:t>
            </w:r>
            <w:r w:rsidR="00AA470F" w:rsidRPr="00D66149">
              <w:t xml:space="preserve"> Melnragės bibliotekos</w:t>
            </w:r>
            <w:r w:rsidR="00F43FD3">
              <w:t>-</w:t>
            </w:r>
            <w:r w:rsidR="00AA470F" w:rsidRPr="00D66149">
              <w:t>bendruomenės namų kapitalinio remonto darbus</w:t>
            </w:r>
            <w:r w:rsidR="00FF1E3B" w:rsidRPr="00D66149">
              <w:t xml:space="preserve"> ir įsigyti reikiamus baldus</w:t>
            </w:r>
            <w:r w:rsidR="00AA470F" w:rsidRPr="00D66149">
              <w:t xml:space="preserve">. </w:t>
            </w:r>
            <w:r w:rsidR="00E0705E" w:rsidRPr="00D66149">
              <w:t>Proj</w:t>
            </w:r>
            <w:r w:rsidR="00D401CE" w:rsidRPr="00D66149">
              <w:t>ekto įgyvendinimo metu bus perplanuotos patalpos, įrengtas atskiras įėjimas, apšiltintas</w:t>
            </w:r>
            <w:r w:rsidR="00E0705E" w:rsidRPr="00D66149">
              <w:t xml:space="preserve"> f</w:t>
            </w:r>
            <w:r w:rsidR="00D401CE" w:rsidRPr="00D66149">
              <w:t>asadas, stogas, įrengta išorinė lietaus nuvedimo sistema, įrengtos</w:t>
            </w:r>
            <w:r w:rsidR="00E0705E" w:rsidRPr="00D66149">
              <w:t xml:space="preserve"> </w:t>
            </w:r>
            <w:r w:rsidR="00D401CE" w:rsidRPr="00D66149">
              <w:t>nuovažos, sutvarkytas pastato sklypas</w:t>
            </w:r>
            <w:r w:rsidR="00AB2953" w:rsidRPr="00D66149">
              <w:t xml:space="preserve"> bei</w:t>
            </w:r>
            <w:r w:rsidR="00D401CE" w:rsidRPr="00D66149">
              <w:t xml:space="preserve"> teritorijos apšvietimas</w:t>
            </w:r>
            <w:r w:rsidR="00FF1E3B" w:rsidRPr="00D66149">
              <w:t>. Į</w:t>
            </w:r>
            <w:r w:rsidR="00E0705E" w:rsidRPr="00D66149">
              <w:t>gyvendinus projektą, patalpų plotas pa</w:t>
            </w:r>
            <w:r w:rsidR="00AB2953" w:rsidRPr="00D66149">
              <w:t>didės</w:t>
            </w:r>
            <w:r w:rsidR="00E0705E" w:rsidRPr="00D66149">
              <w:t xml:space="preserve"> nuo 102</w:t>
            </w:r>
            <w:r w:rsidR="00F43FD3">
              <w:t> </w:t>
            </w:r>
            <w:r w:rsidR="00E0705E" w:rsidRPr="00D66149">
              <w:t>kv.</w:t>
            </w:r>
            <w:r w:rsidR="00F43FD3">
              <w:t> </w:t>
            </w:r>
            <w:r w:rsidR="00E0705E" w:rsidRPr="00D66149">
              <w:t>m iki 393 kv. m</w:t>
            </w:r>
            <w:r w:rsidR="00FF1E3B" w:rsidRPr="00D66149">
              <w:t>.</w:t>
            </w:r>
          </w:p>
          <w:p w14:paraId="7C3B4F51" w14:textId="40F6006F" w:rsidR="009F5426" w:rsidRPr="00D66149" w:rsidRDefault="009F5426" w:rsidP="00E33E98">
            <w:pPr>
              <w:ind w:firstLine="601"/>
              <w:jc w:val="both"/>
            </w:pPr>
            <w:r w:rsidRPr="00D66149">
              <w:rPr>
                <w:i/>
              </w:rPr>
              <w:t xml:space="preserve">Lifto įrengimas Klaipėdos miesto </w:t>
            </w:r>
            <w:r w:rsidR="009A1B53">
              <w:rPr>
                <w:i/>
              </w:rPr>
              <w:t xml:space="preserve">savivaldybės </w:t>
            </w:r>
            <w:r w:rsidRPr="00D66149">
              <w:rPr>
                <w:i/>
              </w:rPr>
              <w:t>Mažosios Lietuvos istorijos muziejuje.</w:t>
            </w:r>
            <w:r w:rsidR="00BD2D8F" w:rsidRPr="00D66149">
              <w:t xml:space="preserve"> Projekto tikslas –  viešųjų pastatų, kuriuose teikiamos  kultūros paslaugos, prieinamumo žmonėms su negalia didinimas. Siekiant Mažosios Lietuvos istorijos muziejuje į</w:t>
            </w:r>
            <w:r w:rsidR="0008544E" w:rsidRPr="00D66149">
              <w:t>rengti liftą, 2025</w:t>
            </w:r>
            <w:r w:rsidR="00057E80" w:rsidRPr="00D66149">
              <w:t xml:space="preserve"> m. planuojama parengti</w:t>
            </w:r>
            <w:r w:rsidR="00BD2D8F" w:rsidRPr="00D66149">
              <w:t xml:space="preserve"> tec</w:t>
            </w:r>
            <w:r w:rsidR="00057E80" w:rsidRPr="00D66149">
              <w:t>hninį projektą.</w:t>
            </w:r>
          </w:p>
          <w:p w14:paraId="17C88CA8" w14:textId="0B080345" w:rsidR="00C563A5" w:rsidRPr="00D66149" w:rsidRDefault="00AA470F" w:rsidP="00C563A5">
            <w:pPr>
              <w:ind w:firstLine="589"/>
              <w:jc w:val="both"/>
            </w:pPr>
            <w:r w:rsidRPr="00D66149">
              <w:rPr>
                <w:i/>
              </w:rPr>
              <w:t>Modernaus bendruomenės centro-bibliotekos statyba pietinėje miesto dalyje.</w:t>
            </w:r>
            <w:r w:rsidR="00C563A5" w:rsidRPr="00D66149">
              <w:rPr>
                <w:i/>
              </w:rPr>
              <w:t xml:space="preserve"> </w:t>
            </w:r>
            <w:r w:rsidR="00C563A5" w:rsidRPr="00D66149">
              <w:t>Projekto tikslas – daugiafunkcio bendruomenės centro</w:t>
            </w:r>
            <w:r w:rsidR="00334E8A" w:rsidRPr="00D66149">
              <w:t>-</w:t>
            </w:r>
            <w:r w:rsidR="00C563A5" w:rsidRPr="00D66149">
              <w:t xml:space="preserve">bibliotekos įkūrimas pietinėje Klaipėdos miesto dalyje. Moderniame bendruomenės centre-bibliotekoje bus diegiamos modernios informacinės technologijos, leidžiančios </w:t>
            </w:r>
            <w:r w:rsidR="00153725" w:rsidRPr="00D66149">
              <w:t>visišk</w:t>
            </w:r>
            <w:r w:rsidR="00C563A5" w:rsidRPr="00D66149">
              <w:t>ai automatizuoti bibliotekinius procesus</w:t>
            </w:r>
            <w:r w:rsidR="004A55C7">
              <w:t>,</w:t>
            </w:r>
            <w:r w:rsidR="00C563A5" w:rsidRPr="00D66149">
              <w:t xml:space="preserve"> ir sukurti visiškai laisvą erdvę vartotojams – biblioteką be bibliotekininkų. Biblioteka veiks kaip bendruomenės centras, kaups bendruomenės informaciją ir prisidės organizuojant bendruomenės veiklą. </w:t>
            </w:r>
            <w:r w:rsidR="0039776A" w:rsidRPr="00D66149">
              <w:t>Numatoma, kad š</w:t>
            </w:r>
            <w:r w:rsidR="00C563A5" w:rsidRPr="00D66149">
              <w:t>alia atliekamų bibliotekos funkcijų</w:t>
            </w:r>
            <w:r w:rsidR="0039776A" w:rsidRPr="00D66149">
              <w:t>, veiks</w:t>
            </w:r>
            <w:r w:rsidR="00C563A5" w:rsidRPr="00D66149">
              <w:t xml:space="preserve"> edukacinės, kultūrinės bendruomenės veik</w:t>
            </w:r>
            <w:r w:rsidR="0039776A" w:rsidRPr="00D66149">
              <w:t>los. Planuojama, kad naujo bendruomenės centro-</w:t>
            </w:r>
            <w:r w:rsidR="00C563A5" w:rsidRPr="00D66149">
              <w:t>bibliotekos paslaugomis galėtų nuolat naudotis 15</w:t>
            </w:r>
            <w:r w:rsidR="00153725" w:rsidRPr="00D66149">
              <w:t>–</w:t>
            </w:r>
            <w:r w:rsidR="00C563A5" w:rsidRPr="00D66149">
              <w:t>20 proc. miesto gyventojų.</w:t>
            </w:r>
            <w:r w:rsidR="00334E8A" w:rsidRPr="00D66149">
              <w:t xml:space="preserve"> Numatoma statybos darbų</w:t>
            </w:r>
            <w:r w:rsidR="00D401CE" w:rsidRPr="00D66149">
              <w:t xml:space="preserve"> pradžia – 2025</w:t>
            </w:r>
            <w:r w:rsidR="00E15A76" w:rsidRPr="00D66149">
              <w:t xml:space="preserve"> m.</w:t>
            </w:r>
          </w:p>
          <w:p w14:paraId="482050B0" w14:textId="4CA3F7C0" w:rsidR="00D401CE" w:rsidRPr="00D66149" w:rsidRDefault="00D401CE" w:rsidP="00C563A5">
            <w:pPr>
              <w:ind w:firstLine="589"/>
              <w:jc w:val="both"/>
              <w:rPr>
                <w:i/>
              </w:rPr>
            </w:pPr>
            <w:r w:rsidRPr="00D66149">
              <w:rPr>
                <w:i/>
              </w:rPr>
              <w:t>Kultūros centro Žvejų rūmų modernizavimas.</w:t>
            </w:r>
            <w:r w:rsidR="00F80618" w:rsidRPr="00D66149">
              <w:rPr>
                <w:i/>
              </w:rPr>
              <w:t xml:space="preserve"> </w:t>
            </w:r>
            <w:r w:rsidR="00187B03" w:rsidRPr="00D66149">
              <w:t>2022 m.</w:t>
            </w:r>
            <w:r w:rsidR="00F80618" w:rsidRPr="00D66149">
              <w:t xml:space="preserve"> atlikta </w:t>
            </w:r>
            <w:r w:rsidR="00187B03" w:rsidRPr="00D66149">
              <w:t>Žvejų rūmų</w:t>
            </w:r>
            <w:r w:rsidR="00F80618" w:rsidRPr="00D66149">
              <w:t xml:space="preserve"> modernizavimo studija ir parengta koncepcija. </w:t>
            </w:r>
            <w:r w:rsidR="00187B03" w:rsidRPr="00D66149">
              <w:t>Žvejų rūmų</w:t>
            </w:r>
            <w:r w:rsidR="00F80618" w:rsidRPr="00D66149">
              <w:t xml:space="preserve"> pastatą </w:t>
            </w:r>
            <w:r w:rsidR="00F42813" w:rsidRPr="00D66149">
              <w:t xml:space="preserve"> planuojama </w:t>
            </w:r>
            <w:r w:rsidR="00F80618" w:rsidRPr="00D66149">
              <w:t xml:space="preserve">modernizuoti etapais, </w:t>
            </w:r>
            <w:r w:rsidR="00187B03" w:rsidRPr="00D66149">
              <w:t xml:space="preserve">taikant žaliosios ekonomikos, </w:t>
            </w:r>
            <w:r w:rsidR="00F80618" w:rsidRPr="00D66149">
              <w:t xml:space="preserve">tvarios miestų planavimo ir pastatų rekonstravimo principus ir sukuriant reprezentatyvias </w:t>
            </w:r>
            <w:r w:rsidR="00B07124">
              <w:t>daugia</w:t>
            </w:r>
            <w:r w:rsidR="00F80618" w:rsidRPr="00D66149">
              <w:t>funkcines erdves, tinkamas eksponavimui, pasirodymams, susitikimams, bendruomeninei veiklai, kino rodymui, meno rezidencijų veiklai ir kt.</w:t>
            </w:r>
            <w:r w:rsidR="004D74F0" w:rsidRPr="00D66149">
              <w:t xml:space="preserve"> 2024 m. planuojama įvykdyti nekilnojamojo turto (sporto salės) išpirkimo procedūras ir suorganizuoti architektūrinį konkursą. 2025</w:t>
            </w:r>
            <w:r w:rsidR="00B07124">
              <w:t> </w:t>
            </w:r>
            <w:r w:rsidR="004D74F0" w:rsidRPr="00D66149">
              <w:t>m. numatyta pradėti rengti techninį projektą.</w:t>
            </w:r>
          </w:p>
          <w:p w14:paraId="5D657DE0" w14:textId="4DE39585" w:rsidR="00D16D1C" w:rsidRPr="00D66149" w:rsidRDefault="00D16D1C" w:rsidP="00D16D1C">
            <w:pPr>
              <w:ind w:firstLine="567"/>
              <w:jc w:val="both"/>
              <w:rPr>
                <w:b/>
              </w:rPr>
            </w:pPr>
            <w:r w:rsidRPr="00D66149">
              <w:rPr>
                <w:b/>
              </w:rPr>
              <w:t>03 uždavinys. Formuoti miesto kultūrinį tapatumą, integruotą į Baltijos jūros regiono kultūrinę erdvę.</w:t>
            </w:r>
          </w:p>
          <w:p w14:paraId="199AD065" w14:textId="77777777" w:rsidR="00D16D1C" w:rsidRPr="00D66149" w:rsidRDefault="00D16D1C" w:rsidP="00D16D1C">
            <w:pPr>
              <w:ind w:firstLine="596"/>
              <w:jc w:val="both"/>
            </w:pPr>
            <w:r w:rsidRPr="00D66149">
              <w:t>Siekiant stiprinti uostamiesčio tapatumą ir kultūros integravimąsi į tarptautinius kultūrinio bendradarbiavimo tinklus, bus vykdomos šios priemonės:</w:t>
            </w:r>
          </w:p>
          <w:p w14:paraId="0E03E135" w14:textId="0E152197" w:rsidR="006167A4" w:rsidRPr="00D66149" w:rsidRDefault="008928E2" w:rsidP="006167A4">
            <w:pPr>
              <w:ind w:firstLine="596"/>
              <w:jc w:val="both"/>
            </w:pPr>
            <w:r w:rsidRPr="00D66149">
              <w:rPr>
                <w:i/>
              </w:rPr>
              <w:t>Klaipėdos miesto kultūros komunikacijos programos įgyvendinimas.</w:t>
            </w:r>
            <w:r w:rsidR="00056924" w:rsidRPr="00D66149">
              <w:rPr>
                <w:i/>
              </w:rPr>
              <w:t xml:space="preserve"> </w:t>
            </w:r>
            <w:r w:rsidR="006167A4" w:rsidRPr="00D66149">
              <w:t xml:space="preserve">Tai tęstinis projektas, kurio tikslas – užtikrinti </w:t>
            </w:r>
            <w:r w:rsidR="00B8065F">
              <w:t>bendrą</w:t>
            </w:r>
            <w:r w:rsidR="006167A4" w:rsidRPr="00D66149">
              <w:t xml:space="preserve"> ir išskirtinę Klaipėdos kultūrinių renginių ir reiškinių komunikaciją ir viešinimą. </w:t>
            </w:r>
            <w:r w:rsidR="00066F97" w:rsidRPr="00D66149">
              <w:t>Programos įgyvendinimas yra svarbus s</w:t>
            </w:r>
            <w:r w:rsidR="006167A4" w:rsidRPr="00D66149">
              <w:t xml:space="preserve">iekiant išlaikyti ir auginti kultūra ir menu besidominčią </w:t>
            </w:r>
            <w:r w:rsidR="00066F97" w:rsidRPr="00D66149">
              <w:t>auditoriją.</w:t>
            </w:r>
            <w:r w:rsidR="00270ADC" w:rsidRPr="00D66149">
              <w:t xml:space="preserve"> </w:t>
            </w:r>
            <w:bookmarkStart w:id="4" w:name="_Hlk121931181"/>
            <w:r w:rsidR="00E76849" w:rsidRPr="00D66149">
              <w:t xml:space="preserve">2023 m. kultūros komunikacijos programą sudarys kultūros komunikacijos strategija ir komunikacijos priemonių planas. </w:t>
            </w:r>
            <w:bookmarkEnd w:id="4"/>
            <w:r w:rsidR="00E76849" w:rsidRPr="00D66149">
              <w:t>Komunikacijos priemonių plane bus aptarta, kas bus vykdoma skirtinguose privalomuose ir pasirenkamuose komunikacijos kanaluose – nacionalinėje ir regioninėje televizijoje, radijuje, spaudoje, interneto svetainėje</w:t>
            </w:r>
            <w:r w:rsidR="00F940EA" w:rsidRPr="00D66149">
              <w:t xml:space="preserve"> „Kultūros uostas“</w:t>
            </w:r>
            <w:r w:rsidR="00E76849" w:rsidRPr="00D66149">
              <w:t>, skirtoje komunikacijai apie kultūrinius renginius Klaipėdos mieste, socialiniuose tinkluose „Facebook“</w:t>
            </w:r>
            <w:r w:rsidR="00F940EA" w:rsidRPr="00D66149">
              <w:t xml:space="preserve"> </w:t>
            </w:r>
            <w:r w:rsidR="00E76849" w:rsidRPr="00D66149">
              <w:t>ir „Instagram“. Juose bus pristatomi svarbiausi kultūros lauko įvykiai, aktualijos, galimi vartotojų įsitraukimą didinantys konkursai</w:t>
            </w:r>
            <w:r w:rsidR="000D017C" w:rsidRPr="00D66149">
              <w:t>.</w:t>
            </w:r>
          </w:p>
          <w:p w14:paraId="45E367F3" w14:textId="1FF0243F" w:rsidR="006167A4" w:rsidRPr="00D66149" w:rsidRDefault="00CE5ED6" w:rsidP="006167A4">
            <w:pPr>
              <w:ind w:firstLine="596"/>
              <w:jc w:val="both"/>
              <w:rPr>
                <w:i/>
              </w:rPr>
            </w:pPr>
            <w:r w:rsidRPr="00D66149">
              <w:t xml:space="preserve">2023 m. planuojama įgyvendinti </w:t>
            </w:r>
            <w:r w:rsidRPr="00D66149">
              <w:rPr>
                <w:i/>
              </w:rPr>
              <w:t xml:space="preserve">Miesto pietinės dalies gyventojų socialinės-kultūrinės atskirties mažinimo programą, naudojant kūrybinių partnerysčių metodiką. </w:t>
            </w:r>
            <w:r w:rsidRPr="00D66149">
              <w:t xml:space="preserve">Numatoma, kad Žvejų rūmai įgyvendins šios priemonės </w:t>
            </w:r>
            <w:r w:rsidR="00B8065F">
              <w:t>bandomąjį</w:t>
            </w:r>
            <w:r w:rsidRPr="00D66149">
              <w:t xml:space="preserve"> projektą: bendradarbiaujant su kūrybinių partnerysčių metodiką išmanančiu specialistu ir vietos bendruomenės pasirinktais menininkais bus siekiama sukurti kultūros ir meno produktus, padėsiančius spręsti kultūrinės atskirties problemas.</w:t>
            </w:r>
            <w:r w:rsidR="006167A4" w:rsidRPr="00D66149">
              <w:t xml:space="preserve"> </w:t>
            </w:r>
          </w:p>
          <w:p w14:paraId="3CB1E17E" w14:textId="2EBA3060" w:rsidR="00AA1274" w:rsidRPr="00D66149" w:rsidRDefault="00016586" w:rsidP="00B524DE">
            <w:pPr>
              <w:pStyle w:val="Paprastasistekstas"/>
              <w:ind w:firstLine="596"/>
              <w:jc w:val="both"/>
              <w:rPr>
                <w:rFonts w:ascii="Times New Roman" w:hAnsi="Times New Roman" w:cs="Times New Roman"/>
                <w:sz w:val="24"/>
                <w:szCs w:val="24"/>
              </w:rPr>
            </w:pPr>
            <w:r w:rsidRPr="00D66149">
              <w:rPr>
                <w:rFonts w:ascii="Times New Roman" w:hAnsi="Times New Roman" w:cs="Times New Roman"/>
                <w:i/>
                <w:sz w:val="24"/>
                <w:szCs w:val="24"/>
              </w:rPr>
              <w:t>Leidinio „Žygis į Klaipėdą“</w:t>
            </w:r>
            <w:r w:rsidR="00AA1274" w:rsidRPr="00D66149">
              <w:rPr>
                <w:rFonts w:ascii="Times New Roman" w:hAnsi="Times New Roman" w:cs="Times New Roman"/>
                <w:i/>
                <w:sz w:val="24"/>
                <w:szCs w:val="24"/>
              </w:rPr>
              <w:t>, skirto Klaipėdos prijungimo prie Lietuvos 100-</w:t>
            </w:r>
            <w:r w:rsidR="001D47CC">
              <w:rPr>
                <w:rFonts w:ascii="Times New Roman" w:hAnsi="Times New Roman" w:cs="Times New Roman"/>
                <w:i/>
                <w:sz w:val="24"/>
                <w:szCs w:val="24"/>
              </w:rPr>
              <w:t>me</w:t>
            </w:r>
            <w:r w:rsidR="00AA1274" w:rsidRPr="00D66149">
              <w:rPr>
                <w:rFonts w:ascii="Times New Roman" w:hAnsi="Times New Roman" w:cs="Times New Roman"/>
                <w:i/>
                <w:sz w:val="24"/>
                <w:szCs w:val="24"/>
              </w:rPr>
              <w:t xml:space="preserve">čio minėjimui, leidyba. </w:t>
            </w:r>
            <w:r w:rsidR="00CE5ED6" w:rsidRPr="00D66149">
              <w:rPr>
                <w:rFonts w:ascii="Times New Roman" w:hAnsi="Times New Roman" w:cs="Times New Roman"/>
                <w:sz w:val="24"/>
                <w:szCs w:val="24"/>
              </w:rPr>
              <w:t>2023 m. bus minimos 100-osios Klaipėdos krašto prijungimo prie Lietuvos metinės. Kultūros skyrius, siekdamas patrauklia visuomenei ir šiuolaikiška forma pristatyti minėtą istorinį įvykį, kartu su Mažosios Lietuvos istorijos muziejumi inicijavo grafinio romano „Žygis į Klaipėdą“ leidybą. Grafinio romano tikslas – menine kalba papasakoti vieną sėkmingiausių naujai susikūrusios valstybės karinių operacijų, pabrėžiant šaulių, savanorių</w:t>
            </w:r>
            <w:r w:rsidR="001D47CC">
              <w:rPr>
                <w:rFonts w:ascii="Times New Roman" w:hAnsi="Times New Roman" w:cs="Times New Roman"/>
                <w:sz w:val="24"/>
                <w:szCs w:val="24"/>
              </w:rPr>
              <w:t xml:space="preserve"> didvyr</w:t>
            </w:r>
            <w:r w:rsidR="00CE5ED6" w:rsidRPr="00D66149">
              <w:rPr>
                <w:rFonts w:ascii="Times New Roman" w:hAnsi="Times New Roman" w:cs="Times New Roman"/>
                <w:sz w:val="24"/>
                <w:szCs w:val="24"/>
              </w:rPr>
              <w:t>iškumą, vietos gyventojų likimus.</w:t>
            </w:r>
          </w:p>
          <w:p w14:paraId="557CB0C9" w14:textId="423152FC" w:rsidR="00D26DAB" w:rsidRPr="00D66149" w:rsidRDefault="008860C2" w:rsidP="00D26DAB">
            <w:pPr>
              <w:pStyle w:val="Paprastasistekstas"/>
              <w:ind w:firstLine="596"/>
              <w:jc w:val="both"/>
              <w:rPr>
                <w:rFonts w:ascii="Times New Roman" w:hAnsi="Times New Roman" w:cs="Times New Roman"/>
                <w:sz w:val="24"/>
                <w:szCs w:val="24"/>
              </w:rPr>
            </w:pPr>
            <w:r w:rsidRPr="00D66149">
              <w:rPr>
                <w:rFonts w:ascii="Times New Roman" w:hAnsi="Times New Roman" w:cs="Times New Roman"/>
                <w:sz w:val="24"/>
                <w:szCs w:val="24"/>
              </w:rPr>
              <w:t xml:space="preserve">2023 m. </w:t>
            </w:r>
            <w:r w:rsidR="00D26DAB" w:rsidRPr="00D66149">
              <w:rPr>
                <w:rFonts w:ascii="Times New Roman" w:hAnsi="Times New Roman" w:cs="Times New Roman"/>
                <w:sz w:val="24"/>
                <w:szCs w:val="24"/>
              </w:rPr>
              <w:t>planuojama</w:t>
            </w:r>
            <w:r w:rsidR="00D26DAB" w:rsidRPr="00D66149">
              <w:rPr>
                <w:rFonts w:ascii="Times New Roman" w:hAnsi="Times New Roman" w:cs="Times New Roman"/>
                <w:i/>
                <w:sz w:val="24"/>
                <w:szCs w:val="24"/>
              </w:rPr>
              <w:t xml:space="preserve"> </w:t>
            </w:r>
            <w:r w:rsidRPr="00D66149">
              <w:rPr>
                <w:rFonts w:ascii="Times New Roman" w:hAnsi="Times New Roman" w:cs="Times New Roman"/>
                <w:i/>
                <w:sz w:val="24"/>
                <w:szCs w:val="24"/>
              </w:rPr>
              <w:t>atnaujinti</w:t>
            </w:r>
            <w:r w:rsidR="00D26DAB" w:rsidRPr="00D66149">
              <w:rPr>
                <w:rFonts w:ascii="Times New Roman" w:hAnsi="Times New Roman" w:cs="Times New Roman"/>
                <w:i/>
                <w:sz w:val="24"/>
                <w:szCs w:val="24"/>
              </w:rPr>
              <w:t xml:space="preserve"> Klaipėdos kultūros 2017–2030 m</w:t>
            </w:r>
            <w:r w:rsidR="00926DFC">
              <w:rPr>
                <w:rFonts w:ascii="Times New Roman" w:hAnsi="Times New Roman" w:cs="Times New Roman"/>
                <w:i/>
                <w:sz w:val="24"/>
                <w:szCs w:val="24"/>
              </w:rPr>
              <w:t>etų</w:t>
            </w:r>
            <w:r w:rsidR="00D26DAB" w:rsidRPr="00D66149">
              <w:rPr>
                <w:rFonts w:ascii="Times New Roman" w:hAnsi="Times New Roman" w:cs="Times New Roman"/>
                <w:i/>
                <w:sz w:val="24"/>
                <w:szCs w:val="24"/>
              </w:rPr>
              <w:t xml:space="preserve"> s</w:t>
            </w:r>
            <w:r w:rsidRPr="00D66149">
              <w:rPr>
                <w:rFonts w:ascii="Times New Roman" w:hAnsi="Times New Roman" w:cs="Times New Roman"/>
                <w:i/>
                <w:sz w:val="24"/>
                <w:szCs w:val="24"/>
              </w:rPr>
              <w:t xml:space="preserve">trategiją. </w:t>
            </w:r>
            <w:r w:rsidR="00D26DAB" w:rsidRPr="00D66149">
              <w:rPr>
                <w:rFonts w:ascii="Times New Roman" w:hAnsi="Times New Roman" w:cs="Times New Roman"/>
                <w:sz w:val="24"/>
                <w:szCs w:val="24"/>
              </w:rPr>
              <w:t xml:space="preserve">Kultūros strategija </w:t>
            </w:r>
            <w:r w:rsidRPr="00D66149">
              <w:rPr>
                <w:rFonts w:ascii="Times New Roman" w:hAnsi="Times New Roman" w:cs="Times New Roman"/>
                <w:sz w:val="24"/>
                <w:szCs w:val="24"/>
              </w:rPr>
              <w:t>buvo rengiama S</w:t>
            </w:r>
            <w:r w:rsidR="00D26DAB" w:rsidRPr="00D66149">
              <w:rPr>
                <w:rFonts w:ascii="Times New Roman" w:hAnsi="Times New Roman" w:cs="Times New Roman"/>
                <w:sz w:val="24"/>
                <w:szCs w:val="24"/>
              </w:rPr>
              <w:t xml:space="preserve">avivaldybei dalyvaujant konkurse dėl Europos kultūros sostinės titulo, todėl ji </w:t>
            </w:r>
            <w:r w:rsidRPr="00D66149">
              <w:rPr>
                <w:rFonts w:ascii="Times New Roman" w:hAnsi="Times New Roman" w:cs="Times New Roman"/>
                <w:sz w:val="24"/>
                <w:szCs w:val="24"/>
              </w:rPr>
              <w:t xml:space="preserve">buvo </w:t>
            </w:r>
            <w:r w:rsidR="00D26DAB" w:rsidRPr="00D66149">
              <w:rPr>
                <w:rFonts w:ascii="Times New Roman" w:hAnsi="Times New Roman" w:cs="Times New Roman"/>
                <w:sz w:val="24"/>
                <w:szCs w:val="24"/>
              </w:rPr>
              <w:t>betarpiškai susieta su projekto „Klaipėda – Europos kultūros sostinė 2022 m.“ siekiais ir idėjom</w:t>
            </w:r>
            <w:r w:rsidR="00255B3F" w:rsidRPr="00D66149">
              <w:rPr>
                <w:rFonts w:ascii="Times New Roman" w:hAnsi="Times New Roman" w:cs="Times New Roman"/>
                <w:sz w:val="24"/>
                <w:szCs w:val="24"/>
              </w:rPr>
              <w:t>is. Strategijos peržiūrėjimą lėmė ne tik pasikeitusi situacija</w:t>
            </w:r>
            <w:r w:rsidR="00D26DAB" w:rsidRPr="00D66149">
              <w:rPr>
                <w:rFonts w:ascii="Times New Roman" w:hAnsi="Times New Roman" w:cs="Times New Roman"/>
                <w:sz w:val="24"/>
                <w:szCs w:val="24"/>
              </w:rPr>
              <w:t xml:space="preserve">, nelaimėjus minėtojo konkurso, bet ir </w:t>
            </w:r>
            <w:r w:rsidR="00255B3F" w:rsidRPr="00D66149">
              <w:rPr>
                <w:rFonts w:ascii="Times New Roman" w:hAnsi="Times New Roman" w:cs="Times New Roman"/>
                <w:sz w:val="24"/>
                <w:szCs w:val="24"/>
              </w:rPr>
              <w:t>esminiai pokyčiai</w:t>
            </w:r>
            <w:r w:rsidR="00D26DAB" w:rsidRPr="00D66149">
              <w:rPr>
                <w:rFonts w:ascii="Times New Roman" w:hAnsi="Times New Roman" w:cs="Times New Roman"/>
                <w:sz w:val="24"/>
                <w:szCs w:val="24"/>
              </w:rPr>
              <w:t xml:space="preserve"> pasaulyje, Lietuvoje ir </w:t>
            </w:r>
            <w:r w:rsidR="00255B3F" w:rsidRPr="00D66149">
              <w:rPr>
                <w:rFonts w:ascii="Times New Roman" w:hAnsi="Times New Roman" w:cs="Times New Roman"/>
                <w:sz w:val="24"/>
                <w:szCs w:val="24"/>
              </w:rPr>
              <w:t xml:space="preserve">Klaipėdos </w:t>
            </w:r>
            <w:r w:rsidR="00D26DAB" w:rsidRPr="00D66149">
              <w:rPr>
                <w:rFonts w:ascii="Times New Roman" w:hAnsi="Times New Roman" w:cs="Times New Roman"/>
                <w:sz w:val="24"/>
                <w:szCs w:val="24"/>
              </w:rPr>
              <w:t>mieste, vertinant pop</w:t>
            </w:r>
            <w:r w:rsidR="00255B3F" w:rsidRPr="00D66149">
              <w:rPr>
                <w:rFonts w:ascii="Times New Roman" w:hAnsi="Times New Roman" w:cs="Times New Roman"/>
                <w:sz w:val="24"/>
                <w:szCs w:val="24"/>
              </w:rPr>
              <w:t>andeminę ir geopolitinę</w:t>
            </w:r>
            <w:r w:rsidR="00D26DAB" w:rsidRPr="00D66149">
              <w:rPr>
                <w:rFonts w:ascii="Times New Roman" w:hAnsi="Times New Roman" w:cs="Times New Roman"/>
                <w:sz w:val="24"/>
                <w:szCs w:val="24"/>
              </w:rPr>
              <w:t xml:space="preserve"> situaciją bei atnaujintus</w:t>
            </w:r>
            <w:r w:rsidR="00255B3F" w:rsidRPr="00D66149">
              <w:rPr>
                <w:rFonts w:ascii="Times New Roman" w:hAnsi="Times New Roman" w:cs="Times New Roman"/>
                <w:sz w:val="24"/>
                <w:szCs w:val="24"/>
              </w:rPr>
              <w:t xml:space="preserve"> Europos S</w:t>
            </w:r>
            <w:r w:rsidR="00D26DAB" w:rsidRPr="00D66149">
              <w:rPr>
                <w:rFonts w:ascii="Times New Roman" w:hAnsi="Times New Roman" w:cs="Times New Roman"/>
                <w:sz w:val="24"/>
                <w:szCs w:val="24"/>
              </w:rPr>
              <w:t xml:space="preserve">ąjungos, nacionalinių ir miesto strateginių planavimo dokumentus. Į strategijos atnaujinimo procesą planuojama įtraukti įvairių kultūrinių organizacijų, miesto bendruomenių organizacijų atstovus. Atnaujintą kultūros strategiją visuomenei planuojama pristatyti 2023 m. II pusėje. </w:t>
            </w:r>
          </w:p>
          <w:p w14:paraId="180262F7" w14:textId="78938EC3" w:rsidR="001C5FB6" w:rsidRPr="00D66149" w:rsidRDefault="001C5FB6" w:rsidP="001C5FB6">
            <w:pPr>
              <w:pStyle w:val="Paprastasistekstas"/>
              <w:ind w:firstLine="596"/>
              <w:jc w:val="both"/>
              <w:rPr>
                <w:rFonts w:ascii="Times New Roman" w:hAnsi="Times New Roman" w:cs="Times New Roman"/>
                <w:sz w:val="24"/>
                <w:szCs w:val="24"/>
              </w:rPr>
            </w:pPr>
            <w:r w:rsidRPr="00D66149">
              <w:rPr>
                <w:rFonts w:ascii="Times New Roman" w:hAnsi="Times New Roman" w:cs="Times New Roman"/>
                <w:sz w:val="24"/>
                <w:szCs w:val="24"/>
              </w:rPr>
              <w:t xml:space="preserve">Siekiant </w:t>
            </w:r>
            <w:r w:rsidRPr="00D66149">
              <w:rPr>
                <w:rFonts w:ascii="Times New Roman" w:hAnsi="Times New Roman" w:cs="Times New Roman"/>
                <w:i/>
                <w:sz w:val="24"/>
                <w:szCs w:val="24"/>
              </w:rPr>
              <w:t xml:space="preserve">visų tautybių gyventojų kultūrinės sąveikos didinimo, </w:t>
            </w:r>
            <w:r w:rsidRPr="00D66149">
              <w:rPr>
                <w:rFonts w:ascii="Times New Roman" w:hAnsi="Times New Roman" w:cs="Times New Roman"/>
                <w:sz w:val="24"/>
                <w:szCs w:val="24"/>
              </w:rPr>
              <w:t>2024 m. planuojama išleisti V.</w:t>
            </w:r>
            <w:r w:rsidR="008C32F4">
              <w:rPr>
                <w:rFonts w:ascii="Times New Roman" w:hAnsi="Times New Roman" w:cs="Times New Roman"/>
                <w:sz w:val="24"/>
                <w:szCs w:val="24"/>
              </w:rPr>
              <w:t> </w:t>
            </w:r>
            <w:r w:rsidRPr="00D66149">
              <w:rPr>
                <w:rFonts w:ascii="Times New Roman" w:hAnsi="Times New Roman" w:cs="Times New Roman"/>
                <w:sz w:val="24"/>
                <w:szCs w:val="24"/>
              </w:rPr>
              <w:t>Safronovo knygą „Klaipėdos miesto istorija“ anglų kalba.</w:t>
            </w:r>
            <w:r w:rsidRPr="00D66149">
              <w:rPr>
                <w:rFonts w:ascii="Times New Roman" w:hAnsi="Times New Roman" w:cs="Times New Roman"/>
                <w:i/>
                <w:sz w:val="24"/>
                <w:szCs w:val="24"/>
              </w:rPr>
              <w:t xml:space="preserve"> </w:t>
            </w:r>
          </w:p>
          <w:p w14:paraId="211F5E56" w14:textId="110C1806" w:rsidR="005703DC" w:rsidRPr="00D66149" w:rsidRDefault="005703DC" w:rsidP="00056924">
            <w:pPr>
              <w:ind w:firstLine="596"/>
              <w:jc w:val="both"/>
            </w:pPr>
          </w:p>
        </w:tc>
      </w:tr>
      <w:tr w:rsidR="00A003F9" w:rsidRPr="00D66149" w14:paraId="07CF29BE" w14:textId="77777777" w:rsidTr="00D57775">
        <w:tc>
          <w:tcPr>
            <w:tcW w:w="9918" w:type="dxa"/>
            <w:gridSpan w:val="6"/>
            <w:tcBorders>
              <w:top w:val="single" w:sz="4" w:space="0" w:color="auto"/>
              <w:left w:val="single" w:sz="4" w:space="0" w:color="auto"/>
              <w:bottom w:val="single" w:sz="4" w:space="0" w:color="auto"/>
              <w:right w:val="single" w:sz="4" w:space="0" w:color="auto"/>
            </w:tcBorders>
          </w:tcPr>
          <w:p w14:paraId="0D8D7BB3" w14:textId="77777777" w:rsidR="00BD338F" w:rsidRPr="00D66149" w:rsidRDefault="00BD338F" w:rsidP="00985934">
            <w:pPr>
              <w:pStyle w:val="Pagrindinistekstas"/>
              <w:jc w:val="center"/>
              <w:rPr>
                <w:b/>
                <w:bCs/>
                <w:lang w:val="lt-LT"/>
              </w:rPr>
            </w:pPr>
            <w:r w:rsidRPr="00D66149">
              <w:rPr>
                <w:b/>
                <w:bCs/>
                <w:lang w:val="lt-LT"/>
              </w:rPr>
              <w:lastRenderedPageBreak/>
              <w:t>01 tikslo rezultato vertinimo kriterijai</w:t>
            </w:r>
          </w:p>
        </w:tc>
      </w:tr>
      <w:tr w:rsidR="00A003F9" w:rsidRPr="00D66149" w14:paraId="5701CF15" w14:textId="77777777" w:rsidTr="00F80B20">
        <w:trPr>
          <w:trHeight w:val="278"/>
        </w:trPr>
        <w:tc>
          <w:tcPr>
            <w:tcW w:w="2972" w:type="dxa"/>
            <w:vMerge w:val="restart"/>
            <w:tcBorders>
              <w:top w:val="single" w:sz="4" w:space="0" w:color="auto"/>
              <w:left w:val="single" w:sz="4" w:space="0" w:color="auto"/>
              <w:right w:val="single" w:sz="4" w:space="0" w:color="auto"/>
            </w:tcBorders>
            <w:vAlign w:val="center"/>
          </w:tcPr>
          <w:p w14:paraId="31811BD7" w14:textId="77777777" w:rsidR="00E933C1" w:rsidRPr="00D66149" w:rsidRDefault="00BD338F" w:rsidP="002229DC">
            <w:pPr>
              <w:pStyle w:val="Pagrindinistekstas"/>
              <w:jc w:val="center"/>
              <w:rPr>
                <w:b/>
                <w:bCs/>
                <w:lang w:val="lt-LT"/>
              </w:rPr>
            </w:pPr>
            <w:r w:rsidRPr="00D66149">
              <w:rPr>
                <w:bCs/>
                <w:lang w:val="lt-LT"/>
              </w:rPr>
              <w:t>Kriterijaus pavadinimas, mato vnt.</w:t>
            </w:r>
          </w:p>
        </w:tc>
        <w:tc>
          <w:tcPr>
            <w:tcW w:w="1985" w:type="dxa"/>
            <w:vMerge w:val="restart"/>
            <w:tcBorders>
              <w:top w:val="single" w:sz="4" w:space="0" w:color="auto"/>
              <w:left w:val="single" w:sz="4" w:space="0" w:color="auto"/>
              <w:right w:val="single" w:sz="4" w:space="0" w:color="auto"/>
            </w:tcBorders>
            <w:vAlign w:val="center"/>
          </w:tcPr>
          <w:p w14:paraId="4115DB53" w14:textId="77777777" w:rsidR="00BD338F" w:rsidRPr="00D66149" w:rsidRDefault="00BD338F" w:rsidP="002229DC">
            <w:pPr>
              <w:pStyle w:val="Pagrindinistekstas"/>
              <w:jc w:val="center"/>
              <w:rPr>
                <w:b/>
                <w:bCs/>
                <w:lang w:val="lt-LT"/>
              </w:rPr>
            </w:pPr>
            <w:r w:rsidRPr="00D66149">
              <w:rPr>
                <w:bCs/>
                <w:lang w:val="lt-LT"/>
              </w:rPr>
              <w:t>Savivaldybės administracijos padalinys, atsakingas už rodiklio reikšmių pateikimą</w:t>
            </w:r>
          </w:p>
        </w:tc>
        <w:tc>
          <w:tcPr>
            <w:tcW w:w="4961" w:type="dxa"/>
            <w:gridSpan w:val="4"/>
            <w:tcBorders>
              <w:top w:val="single" w:sz="4" w:space="0" w:color="auto"/>
              <w:left w:val="single" w:sz="4" w:space="0" w:color="auto"/>
              <w:bottom w:val="single" w:sz="4" w:space="0" w:color="auto"/>
              <w:right w:val="single" w:sz="4" w:space="0" w:color="auto"/>
            </w:tcBorders>
            <w:vAlign w:val="center"/>
          </w:tcPr>
          <w:p w14:paraId="7E8BDF48" w14:textId="77777777" w:rsidR="00BD338F" w:rsidRPr="00D66149" w:rsidRDefault="00BD338F" w:rsidP="002229DC">
            <w:pPr>
              <w:pStyle w:val="Pagrindinistekstas"/>
              <w:jc w:val="center"/>
              <w:rPr>
                <w:b/>
                <w:bCs/>
                <w:lang w:val="lt-LT"/>
              </w:rPr>
            </w:pPr>
            <w:r w:rsidRPr="00D66149">
              <w:rPr>
                <w:bCs/>
                <w:lang w:val="lt-LT"/>
              </w:rPr>
              <w:t>Kriterijaus reikšmė, m.</w:t>
            </w:r>
          </w:p>
        </w:tc>
      </w:tr>
      <w:tr w:rsidR="00A003F9" w:rsidRPr="00D66149" w14:paraId="79F97A2E" w14:textId="77777777" w:rsidTr="00F80B20">
        <w:trPr>
          <w:trHeight w:val="277"/>
        </w:trPr>
        <w:tc>
          <w:tcPr>
            <w:tcW w:w="2972" w:type="dxa"/>
            <w:vMerge/>
            <w:tcBorders>
              <w:left w:val="single" w:sz="4" w:space="0" w:color="auto"/>
              <w:bottom w:val="single" w:sz="4" w:space="0" w:color="auto"/>
              <w:right w:val="single" w:sz="4" w:space="0" w:color="auto"/>
            </w:tcBorders>
            <w:vAlign w:val="center"/>
          </w:tcPr>
          <w:p w14:paraId="7B723144" w14:textId="77777777" w:rsidR="00BD338F" w:rsidRPr="00D66149" w:rsidRDefault="00BD338F" w:rsidP="002229DC">
            <w:pPr>
              <w:pStyle w:val="Pagrindinistekstas"/>
              <w:jc w:val="center"/>
              <w:rPr>
                <w:b/>
                <w:bCs/>
                <w:lang w:val="lt-LT"/>
              </w:rPr>
            </w:pPr>
          </w:p>
        </w:tc>
        <w:tc>
          <w:tcPr>
            <w:tcW w:w="1985" w:type="dxa"/>
            <w:vMerge/>
            <w:tcBorders>
              <w:left w:val="single" w:sz="4" w:space="0" w:color="auto"/>
              <w:bottom w:val="single" w:sz="4" w:space="0" w:color="auto"/>
              <w:right w:val="single" w:sz="4" w:space="0" w:color="auto"/>
            </w:tcBorders>
            <w:vAlign w:val="center"/>
          </w:tcPr>
          <w:p w14:paraId="66D8F955" w14:textId="77777777" w:rsidR="00BD338F" w:rsidRPr="00D66149" w:rsidRDefault="00BD338F" w:rsidP="002229DC">
            <w:pPr>
              <w:pStyle w:val="Pagrindinistekstas"/>
              <w:jc w:val="center"/>
              <w:rPr>
                <w:b/>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CE226FE" w14:textId="386BC7EF" w:rsidR="00BD338F" w:rsidRPr="00D66149" w:rsidRDefault="002E3374" w:rsidP="002229DC">
            <w:pPr>
              <w:pStyle w:val="Pagrindinistekstas"/>
              <w:jc w:val="center"/>
              <w:rPr>
                <w:bCs/>
                <w:lang w:val="lt-LT"/>
              </w:rPr>
            </w:pPr>
            <w:r w:rsidRPr="00D66149">
              <w:rPr>
                <w:bCs/>
                <w:lang w:val="lt-LT"/>
              </w:rPr>
              <w:t>20</w:t>
            </w:r>
            <w:r w:rsidR="00DB12BC" w:rsidRPr="00D66149">
              <w:rPr>
                <w:bCs/>
                <w:lang w:val="lt-LT"/>
              </w:rPr>
              <w:t>2</w:t>
            </w:r>
            <w:r w:rsidR="00DC65B3" w:rsidRPr="00D66149">
              <w:rPr>
                <w:bCs/>
                <w:lang w:val="lt-LT"/>
              </w:rPr>
              <w:t>2</w:t>
            </w:r>
          </w:p>
          <w:p w14:paraId="7AFEB470" w14:textId="77777777" w:rsidR="00BD338F" w:rsidRPr="00D66149" w:rsidRDefault="00BD338F" w:rsidP="002229DC">
            <w:pPr>
              <w:pStyle w:val="Pagrindinistekstas"/>
              <w:jc w:val="center"/>
              <w:rPr>
                <w:b/>
                <w:bCs/>
                <w:lang w:val="lt-LT"/>
              </w:rPr>
            </w:pPr>
            <w:r w:rsidRPr="00D66149">
              <w:rPr>
                <w:bCs/>
                <w:lang w:val="lt-LT"/>
              </w:rPr>
              <w:t>(faktas)</w:t>
            </w:r>
          </w:p>
        </w:tc>
        <w:tc>
          <w:tcPr>
            <w:tcW w:w="1275" w:type="dxa"/>
            <w:tcBorders>
              <w:top w:val="single" w:sz="4" w:space="0" w:color="auto"/>
              <w:left w:val="single" w:sz="4" w:space="0" w:color="auto"/>
              <w:bottom w:val="single" w:sz="4" w:space="0" w:color="auto"/>
              <w:right w:val="single" w:sz="4" w:space="0" w:color="auto"/>
            </w:tcBorders>
            <w:vAlign w:val="center"/>
          </w:tcPr>
          <w:p w14:paraId="185D288C" w14:textId="70590DBB" w:rsidR="00BD338F" w:rsidRPr="00D66149" w:rsidRDefault="002E3374" w:rsidP="002229DC">
            <w:pPr>
              <w:pStyle w:val="Pagrindinistekstas"/>
              <w:jc w:val="center"/>
              <w:rPr>
                <w:b/>
                <w:bCs/>
                <w:lang w:val="lt-LT"/>
              </w:rPr>
            </w:pPr>
            <w:r w:rsidRPr="00D66149">
              <w:rPr>
                <w:bCs/>
                <w:lang w:val="lt-LT"/>
              </w:rPr>
              <w:t>20</w:t>
            </w:r>
            <w:r w:rsidR="00783715" w:rsidRPr="00D66149">
              <w:rPr>
                <w:bCs/>
                <w:lang w:val="lt-LT"/>
              </w:rPr>
              <w:t>2</w:t>
            </w:r>
            <w:r w:rsidR="00DC65B3" w:rsidRPr="00D66149">
              <w:rPr>
                <w:bCs/>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48E94013" w14:textId="784FB91F" w:rsidR="00BD338F" w:rsidRPr="00D66149" w:rsidRDefault="002E3374" w:rsidP="002229DC">
            <w:pPr>
              <w:pStyle w:val="Pagrindinistekstas"/>
              <w:jc w:val="center"/>
              <w:rPr>
                <w:b/>
                <w:bCs/>
                <w:lang w:val="lt-LT"/>
              </w:rPr>
            </w:pPr>
            <w:r w:rsidRPr="00D66149">
              <w:rPr>
                <w:bCs/>
                <w:lang w:val="lt-LT"/>
              </w:rPr>
              <w:t>202</w:t>
            </w:r>
            <w:r w:rsidR="00DC65B3" w:rsidRPr="00D66149">
              <w:rPr>
                <w:bCs/>
                <w:lang w:val="lt-LT"/>
              </w:rPr>
              <w:t>4</w:t>
            </w:r>
          </w:p>
        </w:tc>
        <w:tc>
          <w:tcPr>
            <w:tcW w:w="1276" w:type="dxa"/>
            <w:tcBorders>
              <w:top w:val="single" w:sz="4" w:space="0" w:color="auto"/>
              <w:left w:val="single" w:sz="4" w:space="0" w:color="auto"/>
              <w:bottom w:val="single" w:sz="4" w:space="0" w:color="auto"/>
              <w:right w:val="single" w:sz="4" w:space="0" w:color="auto"/>
            </w:tcBorders>
            <w:vAlign w:val="center"/>
          </w:tcPr>
          <w:p w14:paraId="374C021A" w14:textId="6E76A004" w:rsidR="00BD338F" w:rsidRPr="00D66149" w:rsidRDefault="00BD338F" w:rsidP="002229DC">
            <w:pPr>
              <w:pStyle w:val="Pagrindinistekstas"/>
              <w:jc w:val="center"/>
              <w:rPr>
                <w:b/>
                <w:bCs/>
                <w:lang w:val="lt-LT"/>
              </w:rPr>
            </w:pPr>
            <w:r w:rsidRPr="00D66149">
              <w:rPr>
                <w:bCs/>
                <w:lang w:val="lt-LT"/>
              </w:rPr>
              <w:t>2</w:t>
            </w:r>
            <w:r w:rsidR="00DC65B3" w:rsidRPr="00D66149">
              <w:rPr>
                <w:bCs/>
                <w:lang w:val="lt-LT"/>
              </w:rPr>
              <w:t>025</w:t>
            </w:r>
          </w:p>
        </w:tc>
      </w:tr>
      <w:tr w:rsidR="004A1E99" w:rsidRPr="00D66149" w14:paraId="497E1FA7" w14:textId="77777777" w:rsidTr="00F80B20">
        <w:trPr>
          <w:trHeight w:val="277"/>
        </w:trPr>
        <w:tc>
          <w:tcPr>
            <w:tcW w:w="2972" w:type="dxa"/>
            <w:tcBorders>
              <w:top w:val="single" w:sz="4" w:space="0" w:color="auto"/>
              <w:left w:val="single" w:sz="4" w:space="0" w:color="auto"/>
              <w:bottom w:val="single" w:sz="4" w:space="0" w:color="auto"/>
              <w:right w:val="single" w:sz="4" w:space="0" w:color="auto"/>
            </w:tcBorders>
          </w:tcPr>
          <w:p w14:paraId="72D135A3" w14:textId="56221717" w:rsidR="004A1E99" w:rsidRPr="00D66149" w:rsidRDefault="004A1E99" w:rsidP="004A1E99">
            <w:pPr>
              <w:pStyle w:val="Pagrindinistekstas"/>
              <w:rPr>
                <w:b/>
                <w:bCs/>
                <w:lang w:val="lt-LT"/>
              </w:rPr>
            </w:pPr>
            <w:r w:rsidRPr="00D66149">
              <w:rPr>
                <w:bCs/>
                <w:lang w:val="lt-LT"/>
              </w:rPr>
              <w:t xml:space="preserve">Apsilankiusiųjų </w:t>
            </w:r>
            <w:r w:rsidR="002229DC" w:rsidRPr="00D66149">
              <w:rPr>
                <w:bCs/>
                <w:lang w:val="lt-LT"/>
              </w:rPr>
              <w:t>S</w:t>
            </w:r>
            <w:r w:rsidRPr="00D66149">
              <w:rPr>
                <w:bCs/>
                <w:lang w:val="lt-LT"/>
              </w:rPr>
              <w:t>avivaldybės finansuojamuose ar remiamuose kultūros renginiuose skaičius, tūkst.</w:t>
            </w:r>
          </w:p>
        </w:tc>
        <w:tc>
          <w:tcPr>
            <w:tcW w:w="1985" w:type="dxa"/>
            <w:tcBorders>
              <w:top w:val="single" w:sz="4" w:space="0" w:color="auto"/>
              <w:left w:val="single" w:sz="4" w:space="0" w:color="auto"/>
              <w:bottom w:val="single" w:sz="4" w:space="0" w:color="auto"/>
              <w:right w:val="single" w:sz="4" w:space="0" w:color="auto"/>
            </w:tcBorders>
          </w:tcPr>
          <w:p w14:paraId="5F03A307" w14:textId="77777777" w:rsidR="004A1E99" w:rsidRPr="00D66149" w:rsidRDefault="004A1E99" w:rsidP="004A1E99">
            <w:pPr>
              <w:pStyle w:val="Pagrindinistekstas"/>
              <w:jc w:val="center"/>
              <w:rPr>
                <w:b/>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29922447" w14:textId="62909952" w:rsidR="004A1E99" w:rsidRPr="00D66149" w:rsidRDefault="003244BC" w:rsidP="004A1E99">
            <w:pPr>
              <w:pStyle w:val="Pagrindinistekstas"/>
              <w:jc w:val="center"/>
              <w:rPr>
                <w:highlight w:val="yellow"/>
                <w:lang w:val="lt-LT"/>
              </w:rPr>
            </w:pPr>
            <w:r w:rsidRPr="00D66149">
              <w:rPr>
                <w:iCs/>
                <w:lang w:val="lt-LT"/>
              </w:rPr>
              <w:t>2080,684</w:t>
            </w:r>
          </w:p>
        </w:tc>
        <w:tc>
          <w:tcPr>
            <w:tcW w:w="1275" w:type="dxa"/>
            <w:tcBorders>
              <w:top w:val="single" w:sz="4" w:space="0" w:color="auto"/>
              <w:left w:val="single" w:sz="4" w:space="0" w:color="auto"/>
              <w:bottom w:val="single" w:sz="4" w:space="0" w:color="auto"/>
              <w:right w:val="single" w:sz="4" w:space="0" w:color="auto"/>
            </w:tcBorders>
          </w:tcPr>
          <w:p w14:paraId="016A7800" w14:textId="534E77F1" w:rsidR="0095454B" w:rsidRPr="00D66149" w:rsidRDefault="0095454B" w:rsidP="0095454B">
            <w:pPr>
              <w:pStyle w:val="Pagrindinistekstas"/>
              <w:spacing w:line="276" w:lineRule="auto"/>
              <w:jc w:val="center"/>
              <w:rPr>
                <w:bCs/>
                <w:lang w:val="lt-LT"/>
              </w:rPr>
            </w:pPr>
            <w:r w:rsidRPr="00D66149">
              <w:rPr>
                <w:bCs/>
                <w:lang w:val="lt-LT"/>
              </w:rPr>
              <w:t>2704,889</w:t>
            </w:r>
            <w:r w:rsidR="00580435" w:rsidRPr="00D66149">
              <w:rPr>
                <w:bCs/>
                <w:vertAlign w:val="superscript"/>
                <w:lang w:val="lt-LT"/>
              </w:rPr>
              <w:t>1</w:t>
            </w:r>
          </w:p>
          <w:p w14:paraId="66867E60" w14:textId="4C684597" w:rsidR="004A1E99" w:rsidRPr="00D66149" w:rsidRDefault="004A1E99" w:rsidP="0095454B">
            <w:pPr>
              <w:pStyle w:val="Pagrindinistekstas"/>
              <w:jc w:val="center"/>
              <w:rPr>
                <w:rFonts w:eastAsiaTheme="minorHAnsi"/>
                <w:iCs/>
                <w:highlight w:val="yellow"/>
                <w:lang w:val="lt-LT"/>
              </w:rPr>
            </w:pPr>
          </w:p>
        </w:tc>
        <w:tc>
          <w:tcPr>
            <w:tcW w:w="1276" w:type="dxa"/>
            <w:tcBorders>
              <w:top w:val="single" w:sz="4" w:space="0" w:color="auto"/>
              <w:left w:val="single" w:sz="4" w:space="0" w:color="auto"/>
              <w:bottom w:val="single" w:sz="4" w:space="0" w:color="auto"/>
              <w:right w:val="single" w:sz="4" w:space="0" w:color="auto"/>
            </w:tcBorders>
          </w:tcPr>
          <w:p w14:paraId="50AB06C2" w14:textId="7060409A" w:rsidR="004A1E99" w:rsidRPr="00D66149" w:rsidRDefault="0095454B" w:rsidP="004C2497">
            <w:pPr>
              <w:pStyle w:val="Pagrindinistekstas"/>
              <w:jc w:val="center"/>
              <w:rPr>
                <w:rFonts w:eastAsiaTheme="minorHAnsi"/>
                <w:iCs/>
                <w:highlight w:val="yellow"/>
                <w:lang w:val="lt-LT"/>
              </w:rPr>
            </w:pPr>
            <w:r w:rsidRPr="00D66149">
              <w:rPr>
                <w:bCs/>
                <w:lang w:val="lt-LT"/>
              </w:rPr>
              <w:t>3786,844</w:t>
            </w:r>
            <w:r w:rsidR="00580435" w:rsidRPr="00D66149">
              <w:rPr>
                <w:bCs/>
                <w:vertAlign w:val="superscript"/>
                <w:lang w:val="lt-LT"/>
              </w:rPr>
              <w:t>2</w:t>
            </w:r>
            <w:r w:rsidRPr="00D66149">
              <w:rPr>
                <w:lang w:val="lt-LT"/>
              </w:rPr>
              <w:t xml:space="preserve"> </w:t>
            </w:r>
          </w:p>
        </w:tc>
        <w:tc>
          <w:tcPr>
            <w:tcW w:w="1276" w:type="dxa"/>
            <w:tcBorders>
              <w:top w:val="single" w:sz="4" w:space="0" w:color="auto"/>
              <w:left w:val="single" w:sz="4" w:space="0" w:color="auto"/>
              <w:bottom w:val="single" w:sz="4" w:space="0" w:color="auto"/>
              <w:right w:val="single" w:sz="4" w:space="0" w:color="auto"/>
            </w:tcBorders>
          </w:tcPr>
          <w:p w14:paraId="4C2F312B" w14:textId="66D26D01" w:rsidR="004A1E99" w:rsidRPr="00D66149" w:rsidRDefault="0095454B" w:rsidP="004C2497">
            <w:pPr>
              <w:pStyle w:val="Pagrindinistekstas"/>
              <w:spacing w:line="276" w:lineRule="auto"/>
              <w:jc w:val="center"/>
              <w:rPr>
                <w:rFonts w:eastAsiaTheme="minorHAnsi"/>
                <w:iCs/>
                <w:highlight w:val="yellow"/>
                <w:lang w:val="lt-LT"/>
              </w:rPr>
            </w:pPr>
            <w:r w:rsidRPr="00D66149">
              <w:rPr>
                <w:bCs/>
                <w:lang w:val="lt-LT"/>
              </w:rPr>
              <w:t>2272,106</w:t>
            </w:r>
            <w:r w:rsidR="00580435" w:rsidRPr="00D66149">
              <w:rPr>
                <w:bCs/>
                <w:vertAlign w:val="superscript"/>
                <w:lang w:val="lt-LT"/>
              </w:rPr>
              <w:t>3</w:t>
            </w:r>
            <w:r w:rsidR="00580435" w:rsidRPr="00D66149">
              <w:rPr>
                <w:i/>
                <w:iCs/>
                <w:lang w:val="lt-LT"/>
              </w:rPr>
              <w:t xml:space="preserve"> </w:t>
            </w:r>
          </w:p>
        </w:tc>
      </w:tr>
      <w:tr w:rsidR="001950F6" w:rsidRPr="00D66149" w14:paraId="11B571B5" w14:textId="77777777" w:rsidTr="00154A3D">
        <w:trPr>
          <w:trHeight w:val="138"/>
        </w:trPr>
        <w:tc>
          <w:tcPr>
            <w:tcW w:w="2972" w:type="dxa"/>
            <w:tcBorders>
              <w:top w:val="single" w:sz="4" w:space="0" w:color="auto"/>
              <w:left w:val="single" w:sz="4" w:space="0" w:color="auto"/>
              <w:bottom w:val="single" w:sz="4" w:space="0" w:color="auto"/>
              <w:right w:val="single" w:sz="4" w:space="0" w:color="auto"/>
            </w:tcBorders>
          </w:tcPr>
          <w:p w14:paraId="06912C21" w14:textId="77777777" w:rsidR="001950F6" w:rsidRPr="00D66149" w:rsidRDefault="001950F6" w:rsidP="001950F6">
            <w:pPr>
              <w:pStyle w:val="Pagrindinistekstas"/>
              <w:rPr>
                <w:bCs/>
                <w:lang w:val="lt-LT"/>
              </w:rPr>
            </w:pPr>
            <w:r w:rsidRPr="00D66149">
              <w:rPr>
                <w:lang w:val="lt-LT"/>
              </w:rPr>
              <w:t>Kultūros renginių skaičius ir jo pokytis (proc.) per metus</w:t>
            </w:r>
          </w:p>
        </w:tc>
        <w:tc>
          <w:tcPr>
            <w:tcW w:w="1985" w:type="dxa"/>
            <w:tcBorders>
              <w:top w:val="single" w:sz="4" w:space="0" w:color="auto"/>
              <w:left w:val="single" w:sz="4" w:space="0" w:color="auto"/>
              <w:bottom w:val="single" w:sz="4" w:space="0" w:color="auto"/>
              <w:right w:val="single" w:sz="4" w:space="0" w:color="auto"/>
            </w:tcBorders>
          </w:tcPr>
          <w:p w14:paraId="0A569508" w14:textId="77777777" w:rsidR="001950F6" w:rsidRPr="00D66149" w:rsidRDefault="001950F6" w:rsidP="001950F6">
            <w:pPr>
              <w:pStyle w:val="Pagrindinistekstas"/>
              <w:jc w:val="center"/>
              <w:rPr>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668C8527" w14:textId="1BB03270" w:rsidR="0041345C" w:rsidRPr="00D66149" w:rsidRDefault="00580435" w:rsidP="0095454B">
            <w:pPr>
              <w:pStyle w:val="Pagrindinistekstas"/>
              <w:spacing w:line="276" w:lineRule="auto"/>
              <w:jc w:val="center"/>
              <w:rPr>
                <w:lang w:val="lt-LT"/>
              </w:rPr>
            </w:pPr>
            <w:r w:rsidRPr="00D66149">
              <w:rPr>
                <w:lang w:val="lt-LT"/>
              </w:rPr>
              <w:t>3468</w:t>
            </w:r>
            <w:r w:rsidR="0095454B" w:rsidRPr="00D66149">
              <w:rPr>
                <w:lang w:val="lt-LT"/>
              </w:rPr>
              <w:t xml:space="preserve">/ </w:t>
            </w:r>
          </w:p>
          <w:p w14:paraId="4A51C518" w14:textId="0CF002D5" w:rsidR="0095454B" w:rsidRPr="00D66149" w:rsidRDefault="0041345C" w:rsidP="0095454B">
            <w:pPr>
              <w:pStyle w:val="Pagrindinistekstas"/>
              <w:spacing w:line="276" w:lineRule="auto"/>
              <w:jc w:val="center"/>
              <w:rPr>
                <w:lang w:val="lt-LT"/>
              </w:rPr>
            </w:pPr>
            <w:r w:rsidRPr="00D66149">
              <w:rPr>
                <w:lang w:val="lt-LT"/>
              </w:rPr>
              <w:t>-13,26</w:t>
            </w:r>
            <w:r w:rsidR="00580435" w:rsidRPr="00D66149">
              <w:rPr>
                <w:lang w:val="lt-LT"/>
              </w:rPr>
              <w:t xml:space="preserve"> </w:t>
            </w:r>
          </w:p>
          <w:p w14:paraId="3E030BBA" w14:textId="09EC2253" w:rsidR="0095454B" w:rsidRPr="00D66149" w:rsidRDefault="0095454B" w:rsidP="0095454B">
            <w:pPr>
              <w:pStyle w:val="Pagrindinistekstas"/>
              <w:spacing w:line="276" w:lineRule="auto"/>
              <w:jc w:val="center"/>
              <w:rPr>
                <w:i/>
                <w:iCs/>
                <w:sz w:val="20"/>
                <w:szCs w:val="20"/>
                <w:lang w:val="lt-LT"/>
              </w:rPr>
            </w:pPr>
            <w:r w:rsidRPr="00D66149">
              <w:rPr>
                <w:i/>
                <w:iCs/>
                <w:sz w:val="20"/>
                <w:szCs w:val="20"/>
                <w:lang w:val="lt-LT"/>
              </w:rPr>
              <w:t>(2021 m.</w:t>
            </w:r>
            <w:r w:rsidR="00580435" w:rsidRPr="00D66149">
              <w:rPr>
                <w:i/>
                <w:iCs/>
                <w:sz w:val="20"/>
                <w:szCs w:val="20"/>
                <w:lang w:val="lt-LT"/>
              </w:rPr>
              <w:t xml:space="preserve"> –</w:t>
            </w:r>
            <w:r w:rsidRPr="00D66149">
              <w:rPr>
                <w:i/>
                <w:iCs/>
                <w:sz w:val="20"/>
                <w:szCs w:val="20"/>
                <w:lang w:val="lt-LT"/>
              </w:rPr>
              <w:t xml:space="preserve"> </w:t>
            </w:r>
            <w:r w:rsidR="00580435" w:rsidRPr="00D66149">
              <w:rPr>
                <w:i/>
                <w:iCs/>
                <w:sz w:val="20"/>
                <w:szCs w:val="20"/>
                <w:lang w:val="lt-LT"/>
              </w:rPr>
              <w:t>3998</w:t>
            </w:r>
            <w:r w:rsidR="007869F7" w:rsidRPr="00D66149">
              <w:rPr>
                <w:i/>
                <w:iCs/>
                <w:sz w:val="20"/>
                <w:szCs w:val="20"/>
                <w:lang w:val="lt-LT"/>
              </w:rPr>
              <w:t xml:space="preserve"> renginiai</w:t>
            </w:r>
            <w:r w:rsidRPr="00D66149">
              <w:rPr>
                <w:i/>
                <w:iCs/>
                <w:sz w:val="20"/>
                <w:szCs w:val="20"/>
                <w:lang w:val="lt-LT"/>
              </w:rPr>
              <w:t>)</w:t>
            </w:r>
          </w:p>
          <w:p w14:paraId="369FF95F" w14:textId="656A0D8C" w:rsidR="001950F6" w:rsidRPr="00D66149" w:rsidRDefault="001950F6" w:rsidP="001950F6">
            <w:pPr>
              <w:pStyle w:val="Pagrindinistekstas"/>
              <w:jc w:val="center"/>
              <w:rPr>
                <w:iCs/>
                <w:lang w:val="lt-LT"/>
              </w:rPr>
            </w:pPr>
          </w:p>
        </w:tc>
        <w:tc>
          <w:tcPr>
            <w:tcW w:w="1275" w:type="dxa"/>
            <w:tcBorders>
              <w:top w:val="single" w:sz="4" w:space="0" w:color="auto"/>
              <w:left w:val="single" w:sz="4" w:space="0" w:color="auto"/>
              <w:bottom w:val="single" w:sz="4" w:space="0" w:color="auto"/>
              <w:right w:val="single" w:sz="4" w:space="0" w:color="auto"/>
            </w:tcBorders>
          </w:tcPr>
          <w:p w14:paraId="7F22F95B" w14:textId="77777777" w:rsidR="002E3853" w:rsidRPr="00D66149" w:rsidRDefault="002E3853" w:rsidP="002E3853">
            <w:pPr>
              <w:pStyle w:val="Pagrindinistekstas"/>
              <w:jc w:val="center"/>
              <w:rPr>
                <w:lang w:val="lt-LT"/>
              </w:rPr>
            </w:pPr>
            <w:r w:rsidRPr="00D66149">
              <w:rPr>
                <w:lang w:val="lt-LT"/>
              </w:rPr>
              <w:t>4015/</w:t>
            </w:r>
          </w:p>
          <w:p w14:paraId="322E8475" w14:textId="5E22FBCE" w:rsidR="001950F6" w:rsidRPr="00D66149" w:rsidRDefault="0095454B" w:rsidP="002E3853">
            <w:pPr>
              <w:pStyle w:val="Pagrindinistekstas"/>
              <w:jc w:val="center"/>
              <w:rPr>
                <w:iCs/>
                <w:lang w:val="lt-LT"/>
              </w:rPr>
            </w:pPr>
            <w:r w:rsidRPr="00D66149">
              <w:rPr>
                <w:lang w:val="lt-LT"/>
              </w:rPr>
              <w:t>15,77</w:t>
            </w:r>
          </w:p>
        </w:tc>
        <w:tc>
          <w:tcPr>
            <w:tcW w:w="1276" w:type="dxa"/>
            <w:tcBorders>
              <w:top w:val="single" w:sz="4" w:space="0" w:color="auto"/>
              <w:left w:val="single" w:sz="4" w:space="0" w:color="auto"/>
              <w:bottom w:val="single" w:sz="4" w:space="0" w:color="auto"/>
              <w:right w:val="single" w:sz="4" w:space="0" w:color="auto"/>
            </w:tcBorders>
          </w:tcPr>
          <w:p w14:paraId="10945A10" w14:textId="5B3EDA68" w:rsidR="0095454B" w:rsidRPr="00D66149" w:rsidRDefault="0095454B" w:rsidP="0095454B">
            <w:pPr>
              <w:pStyle w:val="Pagrindinistekstas"/>
              <w:spacing w:line="276" w:lineRule="auto"/>
              <w:jc w:val="center"/>
              <w:rPr>
                <w:lang w:val="lt-LT"/>
              </w:rPr>
            </w:pPr>
            <w:r w:rsidRPr="00D66149">
              <w:rPr>
                <w:lang w:val="lt-LT"/>
              </w:rPr>
              <w:t>4050/ </w:t>
            </w:r>
          </w:p>
          <w:p w14:paraId="3D9C5944" w14:textId="1C3CAF30" w:rsidR="001950F6" w:rsidRPr="00D66149" w:rsidRDefault="0095454B" w:rsidP="0095454B">
            <w:pPr>
              <w:pStyle w:val="Pagrindinistekstas"/>
              <w:jc w:val="center"/>
              <w:rPr>
                <w:iCs/>
                <w:lang w:val="lt-LT"/>
              </w:rPr>
            </w:pPr>
            <w:r w:rsidRPr="00D66149">
              <w:rPr>
                <w:lang w:val="lt-LT"/>
              </w:rPr>
              <w:t>0,87</w:t>
            </w:r>
          </w:p>
        </w:tc>
        <w:tc>
          <w:tcPr>
            <w:tcW w:w="1276" w:type="dxa"/>
            <w:tcBorders>
              <w:top w:val="single" w:sz="4" w:space="0" w:color="auto"/>
              <w:left w:val="single" w:sz="4" w:space="0" w:color="auto"/>
              <w:bottom w:val="single" w:sz="4" w:space="0" w:color="auto"/>
              <w:right w:val="single" w:sz="4" w:space="0" w:color="auto"/>
            </w:tcBorders>
          </w:tcPr>
          <w:p w14:paraId="12C2B86A" w14:textId="1C1C8456" w:rsidR="00F80B20" w:rsidRPr="00D66149" w:rsidRDefault="002E3853" w:rsidP="00F80B20">
            <w:pPr>
              <w:pStyle w:val="Pagrindinistekstas"/>
              <w:jc w:val="center"/>
              <w:rPr>
                <w:lang w:val="lt-LT"/>
              </w:rPr>
            </w:pPr>
            <w:r w:rsidRPr="00D66149">
              <w:rPr>
                <w:lang w:val="lt-LT"/>
              </w:rPr>
              <w:t>3350</w:t>
            </w:r>
            <w:r w:rsidR="0095454B" w:rsidRPr="00D66149">
              <w:rPr>
                <w:lang w:val="lt-LT"/>
              </w:rPr>
              <w:t>/</w:t>
            </w:r>
          </w:p>
          <w:p w14:paraId="32195A99" w14:textId="72B7DDBE" w:rsidR="001950F6" w:rsidRPr="00D66149" w:rsidRDefault="0041345C" w:rsidP="00F80B20">
            <w:pPr>
              <w:pStyle w:val="Pagrindinistekstas"/>
              <w:jc w:val="center"/>
              <w:rPr>
                <w:iCs/>
                <w:lang w:val="lt-LT"/>
              </w:rPr>
            </w:pPr>
            <w:r w:rsidRPr="00D66149">
              <w:rPr>
                <w:lang w:val="lt-LT"/>
              </w:rPr>
              <w:t>-</w:t>
            </w:r>
            <w:r w:rsidR="0095454B" w:rsidRPr="00D66149">
              <w:rPr>
                <w:lang w:val="lt-LT"/>
              </w:rPr>
              <w:t>17,28</w:t>
            </w:r>
          </w:p>
        </w:tc>
      </w:tr>
      <w:tr w:rsidR="0041345C" w:rsidRPr="00D66149" w14:paraId="2BDDBBE0" w14:textId="77777777" w:rsidTr="00F80B20">
        <w:trPr>
          <w:trHeight w:val="277"/>
        </w:trPr>
        <w:tc>
          <w:tcPr>
            <w:tcW w:w="2972" w:type="dxa"/>
            <w:tcBorders>
              <w:top w:val="single" w:sz="4" w:space="0" w:color="auto"/>
              <w:left w:val="single" w:sz="4" w:space="0" w:color="auto"/>
              <w:bottom w:val="single" w:sz="4" w:space="0" w:color="auto"/>
              <w:right w:val="single" w:sz="4" w:space="0" w:color="auto"/>
            </w:tcBorders>
          </w:tcPr>
          <w:p w14:paraId="0D3503F0" w14:textId="5C9F25C9" w:rsidR="0041345C" w:rsidRPr="00D66149" w:rsidRDefault="0041345C" w:rsidP="0041345C">
            <w:pPr>
              <w:pStyle w:val="Pagrindinistekstas"/>
              <w:rPr>
                <w:bCs/>
                <w:lang w:val="lt-LT"/>
              </w:rPr>
            </w:pPr>
            <w:r w:rsidRPr="00D66149">
              <w:rPr>
                <w:bCs/>
                <w:lang w:val="lt-LT"/>
              </w:rPr>
              <w:t xml:space="preserve">Miestiečių, visiškai patenkintų Klaipėdos kultūriniu gyvenimu, proc. </w:t>
            </w:r>
          </w:p>
        </w:tc>
        <w:tc>
          <w:tcPr>
            <w:tcW w:w="1985" w:type="dxa"/>
            <w:tcBorders>
              <w:top w:val="single" w:sz="4" w:space="0" w:color="auto"/>
              <w:left w:val="single" w:sz="4" w:space="0" w:color="auto"/>
              <w:bottom w:val="single" w:sz="4" w:space="0" w:color="auto"/>
              <w:right w:val="single" w:sz="4" w:space="0" w:color="auto"/>
            </w:tcBorders>
          </w:tcPr>
          <w:p w14:paraId="45E4B5F9" w14:textId="77777777" w:rsidR="0041345C" w:rsidRPr="00D66149" w:rsidRDefault="0041345C" w:rsidP="0041345C">
            <w:pPr>
              <w:pStyle w:val="Pagrindinistekstas"/>
              <w:jc w:val="center"/>
              <w:rPr>
                <w:bCs/>
                <w:lang w:val="lt-LT"/>
              </w:rPr>
            </w:pPr>
            <w:r w:rsidRPr="00D66149">
              <w:rPr>
                <w:bCs/>
                <w:lang w:val="lt-LT"/>
              </w:rPr>
              <w:t>Kultūros skyrius</w:t>
            </w:r>
          </w:p>
        </w:tc>
        <w:tc>
          <w:tcPr>
            <w:tcW w:w="1134" w:type="dxa"/>
            <w:tcBorders>
              <w:top w:val="single" w:sz="4" w:space="0" w:color="auto"/>
              <w:left w:val="single" w:sz="4" w:space="0" w:color="auto"/>
              <w:bottom w:val="single" w:sz="4" w:space="0" w:color="auto"/>
              <w:right w:val="single" w:sz="4" w:space="0" w:color="auto"/>
            </w:tcBorders>
          </w:tcPr>
          <w:p w14:paraId="7225FC9A" w14:textId="77777777" w:rsidR="0041345C" w:rsidRPr="00D66149" w:rsidRDefault="0041345C" w:rsidP="0041345C">
            <w:pPr>
              <w:pStyle w:val="Pagrindinistekstas"/>
              <w:jc w:val="center"/>
              <w:rPr>
                <w:iCs/>
                <w:lang w:val="lt-LT"/>
              </w:rPr>
            </w:pPr>
            <w:r w:rsidRPr="00D66149">
              <w:rPr>
                <w:iCs/>
                <w:lang w:val="lt-LT"/>
              </w:rPr>
              <w:t>&gt;46</w:t>
            </w:r>
          </w:p>
        </w:tc>
        <w:tc>
          <w:tcPr>
            <w:tcW w:w="1275" w:type="dxa"/>
            <w:tcBorders>
              <w:top w:val="single" w:sz="4" w:space="0" w:color="auto"/>
              <w:left w:val="single" w:sz="4" w:space="0" w:color="auto"/>
              <w:bottom w:val="single" w:sz="4" w:space="0" w:color="auto"/>
              <w:right w:val="single" w:sz="4" w:space="0" w:color="auto"/>
            </w:tcBorders>
          </w:tcPr>
          <w:p w14:paraId="36589668" w14:textId="49D0C6EF" w:rsidR="0041345C" w:rsidRPr="00D66149" w:rsidRDefault="0041345C" w:rsidP="0041345C">
            <w:pPr>
              <w:pStyle w:val="Pagrindinistekstas"/>
              <w:jc w:val="center"/>
              <w:rPr>
                <w:iCs/>
                <w:lang w:val="lt-LT"/>
              </w:rPr>
            </w:pPr>
            <w:r w:rsidRPr="00D66149">
              <w:rPr>
                <w:iCs/>
                <w:lang w:val="lt-LT"/>
              </w:rPr>
              <w:t>&gt;46</w:t>
            </w:r>
          </w:p>
        </w:tc>
        <w:tc>
          <w:tcPr>
            <w:tcW w:w="1276" w:type="dxa"/>
            <w:tcBorders>
              <w:top w:val="single" w:sz="4" w:space="0" w:color="auto"/>
              <w:left w:val="single" w:sz="4" w:space="0" w:color="auto"/>
              <w:bottom w:val="single" w:sz="4" w:space="0" w:color="auto"/>
              <w:right w:val="single" w:sz="4" w:space="0" w:color="auto"/>
            </w:tcBorders>
          </w:tcPr>
          <w:p w14:paraId="7F8EF45C" w14:textId="39C18522" w:rsidR="0041345C" w:rsidRPr="00D66149" w:rsidRDefault="0041345C" w:rsidP="0041345C">
            <w:pPr>
              <w:pStyle w:val="Pagrindinistekstas"/>
              <w:jc w:val="center"/>
              <w:rPr>
                <w:iCs/>
                <w:lang w:val="lt-LT"/>
              </w:rPr>
            </w:pPr>
            <w:r w:rsidRPr="00D66149">
              <w:rPr>
                <w:iCs/>
                <w:lang w:val="lt-LT"/>
              </w:rPr>
              <w:t>&gt;46</w:t>
            </w:r>
          </w:p>
        </w:tc>
        <w:tc>
          <w:tcPr>
            <w:tcW w:w="1276" w:type="dxa"/>
            <w:tcBorders>
              <w:top w:val="single" w:sz="4" w:space="0" w:color="auto"/>
              <w:left w:val="single" w:sz="4" w:space="0" w:color="auto"/>
              <w:bottom w:val="single" w:sz="4" w:space="0" w:color="auto"/>
              <w:right w:val="single" w:sz="4" w:space="0" w:color="auto"/>
            </w:tcBorders>
          </w:tcPr>
          <w:p w14:paraId="2A4172CC" w14:textId="3BCB8EAE" w:rsidR="0041345C" w:rsidRPr="00D66149" w:rsidRDefault="0041345C" w:rsidP="0041345C">
            <w:pPr>
              <w:pStyle w:val="Pagrindinistekstas"/>
              <w:jc w:val="center"/>
              <w:rPr>
                <w:iCs/>
                <w:lang w:val="lt-LT"/>
              </w:rPr>
            </w:pPr>
            <w:r w:rsidRPr="00D66149">
              <w:rPr>
                <w:iCs/>
                <w:lang w:val="lt-LT"/>
              </w:rPr>
              <w:t>&gt;46</w:t>
            </w:r>
          </w:p>
        </w:tc>
      </w:tr>
      <w:tr w:rsidR="0067771F" w:rsidRPr="00D66149" w14:paraId="2A282FF1" w14:textId="77777777" w:rsidTr="00A25CB1">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79AE430" w14:textId="1A6C5653" w:rsidR="0067771F" w:rsidRPr="00D66149" w:rsidRDefault="0067771F" w:rsidP="0067771F">
            <w:pPr>
              <w:pStyle w:val="Pagrindinistekstas"/>
              <w:jc w:val="both"/>
              <w:rPr>
                <w:bCs/>
                <w:sz w:val="20"/>
                <w:szCs w:val="20"/>
                <w:lang w:val="lt-LT"/>
              </w:rPr>
            </w:pPr>
            <w:r w:rsidRPr="00D66149">
              <w:rPr>
                <w:bCs/>
                <w:sz w:val="20"/>
                <w:szCs w:val="20"/>
                <w:vertAlign w:val="superscript"/>
                <w:lang w:val="lt-LT"/>
              </w:rPr>
              <w:t>1</w:t>
            </w:r>
            <w:r w:rsidR="00F80B20" w:rsidRPr="00D66149">
              <w:rPr>
                <w:iCs/>
                <w:sz w:val="20"/>
                <w:szCs w:val="20"/>
                <w:lang w:val="lt-LT"/>
              </w:rPr>
              <w:t xml:space="preserve">Lyginant su 2022 m., didėja </w:t>
            </w:r>
            <w:r w:rsidR="004C2497" w:rsidRPr="00D66149">
              <w:rPr>
                <w:iCs/>
                <w:sz w:val="20"/>
                <w:szCs w:val="20"/>
                <w:lang w:val="lt-LT"/>
              </w:rPr>
              <w:t>30 proc.</w:t>
            </w:r>
            <w:r w:rsidR="00A03586" w:rsidRPr="00D66149">
              <w:rPr>
                <w:iCs/>
                <w:sz w:val="20"/>
                <w:szCs w:val="20"/>
                <w:lang w:val="lt-LT"/>
              </w:rPr>
              <w:t>,</w:t>
            </w:r>
            <w:r w:rsidR="005F5B43" w:rsidRPr="00D66149">
              <w:rPr>
                <w:iCs/>
                <w:sz w:val="20"/>
                <w:szCs w:val="20"/>
                <w:lang w:val="lt-LT"/>
              </w:rPr>
              <w:t xml:space="preserve"> nes planuojama</w:t>
            </w:r>
            <w:r w:rsidR="004C2497" w:rsidRPr="00D66149">
              <w:rPr>
                <w:iCs/>
                <w:sz w:val="20"/>
                <w:szCs w:val="20"/>
                <w:lang w:val="lt-LT"/>
              </w:rPr>
              <w:t xml:space="preserve"> </w:t>
            </w:r>
            <w:r w:rsidR="005F5B43" w:rsidRPr="00D66149">
              <w:rPr>
                <w:iCs/>
                <w:sz w:val="20"/>
                <w:szCs w:val="20"/>
                <w:lang w:val="lt-LT"/>
              </w:rPr>
              <w:t>suorganizuoti regatą</w:t>
            </w:r>
            <w:r w:rsidR="00F80B20" w:rsidRPr="00D66149">
              <w:rPr>
                <w:iCs/>
                <w:sz w:val="20"/>
                <w:szCs w:val="20"/>
                <w:lang w:val="lt-LT"/>
              </w:rPr>
              <w:t xml:space="preserve"> „B</w:t>
            </w:r>
            <w:r w:rsidR="005F5B43" w:rsidRPr="00D66149">
              <w:rPr>
                <w:iCs/>
                <w:sz w:val="20"/>
                <w:szCs w:val="20"/>
                <w:lang w:val="lt-LT"/>
              </w:rPr>
              <w:t>altic S</w:t>
            </w:r>
            <w:r w:rsidR="004C2497" w:rsidRPr="00D66149">
              <w:rPr>
                <w:iCs/>
                <w:sz w:val="20"/>
                <w:szCs w:val="20"/>
                <w:lang w:val="lt-LT"/>
              </w:rPr>
              <w:t>ail</w:t>
            </w:r>
            <w:r w:rsidR="00F80B20" w:rsidRPr="00D66149">
              <w:rPr>
                <w:iCs/>
                <w:sz w:val="20"/>
                <w:szCs w:val="20"/>
                <w:lang w:val="lt-LT"/>
              </w:rPr>
              <w:t>“</w:t>
            </w:r>
            <w:r w:rsidR="004C2497" w:rsidRPr="00D66149">
              <w:rPr>
                <w:iCs/>
                <w:sz w:val="20"/>
                <w:szCs w:val="20"/>
                <w:lang w:val="lt-LT"/>
              </w:rPr>
              <w:t xml:space="preserve">, </w:t>
            </w:r>
            <w:r w:rsidR="00784484" w:rsidRPr="00D66149">
              <w:rPr>
                <w:iCs/>
                <w:sz w:val="20"/>
                <w:szCs w:val="20"/>
                <w:lang w:val="lt-LT"/>
              </w:rPr>
              <w:t xml:space="preserve"> šimtmečio renginius, </w:t>
            </w:r>
            <w:r w:rsidR="005F5B43" w:rsidRPr="00D66149">
              <w:rPr>
                <w:iCs/>
                <w:sz w:val="20"/>
                <w:szCs w:val="20"/>
                <w:lang w:val="lt-LT"/>
              </w:rPr>
              <w:t xml:space="preserve">patvirtinti </w:t>
            </w:r>
            <w:r w:rsidR="004C2497" w:rsidRPr="00D66149">
              <w:rPr>
                <w:iCs/>
                <w:sz w:val="20"/>
                <w:szCs w:val="20"/>
                <w:lang w:val="lt-LT"/>
              </w:rPr>
              <w:t>nauj</w:t>
            </w:r>
            <w:r w:rsidR="005F5B43" w:rsidRPr="00D66149">
              <w:rPr>
                <w:iCs/>
                <w:sz w:val="20"/>
                <w:szCs w:val="20"/>
                <w:lang w:val="lt-LT"/>
              </w:rPr>
              <w:t>ą</w:t>
            </w:r>
            <w:r w:rsidR="004C2497" w:rsidRPr="00D66149">
              <w:rPr>
                <w:iCs/>
                <w:sz w:val="20"/>
                <w:szCs w:val="20"/>
                <w:lang w:val="lt-LT"/>
              </w:rPr>
              <w:t xml:space="preserve"> burlaivi</w:t>
            </w:r>
            <w:r w:rsidR="005F5B43" w:rsidRPr="00D66149">
              <w:rPr>
                <w:iCs/>
                <w:sz w:val="20"/>
                <w:szCs w:val="20"/>
                <w:lang w:val="lt-LT"/>
              </w:rPr>
              <w:t>ų programą</w:t>
            </w:r>
            <w:r w:rsidR="008C32F4">
              <w:rPr>
                <w:iCs/>
                <w:sz w:val="20"/>
                <w:szCs w:val="20"/>
                <w:lang w:val="lt-LT"/>
              </w:rPr>
              <w:t>.</w:t>
            </w:r>
          </w:p>
          <w:p w14:paraId="6C4A27B9" w14:textId="4938733C" w:rsidR="0067771F" w:rsidRPr="00D66149" w:rsidRDefault="0067771F" w:rsidP="0067771F">
            <w:pPr>
              <w:pStyle w:val="Pagrindinistekstas"/>
              <w:jc w:val="both"/>
              <w:rPr>
                <w:bCs/>
                <w:sz w:val="20"/>
                <w:szCs w:val="20"/>
                <w:lang w:val="lt-LT"/>
              </w:rPr>
            </w:pPr>
            <w:r w:rsidRPr="00D66149">
              <w:rPr>
                <w:bCs/>
                <w:sz w:val="20"/>
                <w:szCs w:val="20"/>
                <w:vertAlign w:val="superscript"/>
                <w:lang w:val="lt-LT"/>
              </w:rPr>
              <w:t>2</w:t>
            </w:r>
            <w:r w:rsidR="00F80B20" w:rsidRPr="00D66149">
              <w:rPr>
                <w:iCs/>
                <w:sz w:val="20"/>
                <w:szCs w:val="20"/>
                <w:lang w:val="lt-LT"/>
              </w:rPr>
              <w:t xml:space="preserve">Lyginant su 2023 m., didėja </w:t>
            </w:r>
            <w:r w:rsidR="004C2497" w:rsidRPr="00D66149">
              <w:rPr>
                <w:iCs/>
                <w:sz w:val="20"/>
                <w:szCs w:val="20"/>
                <w:lang w:val="lt-LT"/>
              </w:rPr>
              <w:t>40 proc.</w:t>
            </w:r>
            <w:r w:rsidR="00784484" w:rsidRPr="00D66149">
              <w:rPr>
                <w:iCs/>
                <w:sz w:val="20"/>
                <w:szCs w:val="20"/>
                <w:lang w:val="lt-LT"/>
              </w:rPr>
              <w:t>,</w:t>
            </w:r>
            <w:r w:rsidR="004C2497" w:rsidRPr="00D66149">
              <w:rPr>
                <w:iCs/>
                <w:sz w:val="20"/>
                <w:szCs w:val="20"/>
                <w:lang w:val="lt-LT"/>
              </w:rPr>
              <w:t xml:space="preserve"> nes planuoja</w:t>
            </w:r>
            <w:r w:rsidR="00F80B20" w:rsidRPr="00D66149">
              <w:rPr>
                <w:iCs/>
                <w:sz w:val="20"/>
                <w:szCs w:val="20"/>
                <w:lang w:val="lt-LT"/>
              </w:rPr>
              <w:t>ma regata „The Tall Ships Races 2024“</w:t>
            </w:r>
            <w:r w:rsidR="008C32F4">
              <w:rPr>
                <w:iCs/>
                <w:sz w:val="20"/>
                <w:szCs w:val="20"/>
                <w:lang w:val="lt-LT"/>
              </w:rPr>
              <w:t>.</w:t>
            </w:r>
          </w:p>
          <w:p w14:paraId="568AE962" w14:textId="29EF4597" w:rsidR="0067771F" w:rsidRPr="00D66149" w:rsidRDefault="0067771F" w:rsidP="00F80B20">
            <w:pPr>
              <w:pStyle w:val="Pagrindinistekstas"/>
              <w:rPr>
                <w:iCs/>
                <w:lang w:val="lt-LT"/>
              </w:rPr>
            </w:pPr>
            <w:r w:rsidRPr="00D66149">
              <w:rPr>
                <w:bCs/>
                <w:sz w:val="20"/>
                <w:szCs w:val="20"/>
                <w:vertAlign w:val="superscript"/>
                <w:lang w:val="lt-LT"/>
              </w:rPr>
              <w:t>3</w:t>
            </w:r>
            <w:r w:rsidR="00F80B20" w:rsidRPr="00D66149">
              <w:rPr>
                <w:iCs/>
                <w:sz w:val="20"/>
                <w:szCs w:val="20"/>
                <w:lang w:val="lt-LT"/>
              </w:rPr>
              <w:t xml:space="preserve">Lyginant su 2024 m., mažėja </w:t>
            </w:r>
            <w:r w:rsidR="004C2497" w:rsidRPr="00D66149">
              <w:rPr>
                <w:iCs/>
                <w:sz w:val="20"/>
                <w:szCs w:val="20"/>
                <w:lang w:val="lt-LT"/>
              </w:rPr>
              <w:t xml:space="preserve">40 </w:t>
            </w:r>
            <w:r w:rsidR="00A03586" w:rsidRPr="00D66149">
              <w:rPr>
                <w:iCs/>
                <w:sz w:val="20"/>
                <w:szCs w:val="20"/>
                <w:lang w:val="lt-LT"/>
              </w:rPr>
              <w:t>proc.</w:t>
            </w:r>
            <w:r w:rsidR="00F80B20" w:rsidRPr="00D66149">
              <w:rPr>
                <w:iCs/>
                <w:sz w:val="20"/>
                <w:szCs w:val="20"/>
                <w:lang w:val="lt-LT"/>
              </w:rPr>
              <w:t>, nes</w:t>
            </w:r>
            <w:r w:rsidR="004C2497" w:rsidRPr="00D66149">
              <w:rPr>
                <w:iCs/>
                <w:sz w:val="20"/>
                <w:szCs w:val="20"/>
                <w:lang w:val="lt-LT"/>
              </w:rPr>
              <w:t xml:space="preserve"> nenumatoma </w:t>
            </w:r>
            <w:r w:rsidR="00F80B20" w:rsidRPr="00D66149">
              <w:rPr>
                <w:iCs/>
                <w:sz w:val="20"/>
                <w:szCs w:val="20"/>
                <w:lang w:val="lt-LT"/>
              </w:rPr>
              <w:t xml:space="preserve">organizuoti </w:t>
            </w:r>
            <w:r w:rsidR="004C2497" w:rsidRPr="00D66149">
              <w:rPr>
                <w:iCs/>
                <w:sz w:val="20"/>
                <w:szCs w:val="20"/>
                <w:lang w:val="lt-LT"/>
              </w:rPr>
              <w:t>didžiųjų renginių</w:t>
            </w:r>
            <w:r w:rsidR="00F80B20" w:rsidRPr="00D66149">
              <w:rPr>
                <w:iCs/>
                <w:sz w:val="20"/>
                <w:szCs w:val="20"/>
                <w:lang w:val="lt-LT"/>
              </w:rPr>
              <w:t>.</w:t>
            </w:r>
          </w:p>
        </w:tc>
      </w:tr>
      <w:tr w:rsidR="0041345C" w:rsidRPr="00D66149" w14:paraId="40343ADC"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47D49F4" w14:textId="77777777" w:rsidR="0041345C" w:rsidRPr="00D66149" w:rsidRDefault="0041345C" w:rsidP="0041345C">
            <w:pPr>
              <w:pStyle w:val="Pagrindinistekstas"/>
              <w:ind w:firstLine="601"/>
              <w:jc w:val="both"/>
              <w:rPr>
                <w:b/>
                <w:bCs/>
                <w:lang w:val="lt-LT"/>
              </w:rPr>
            </w:pPr>
            <w:r w:rsidRPr="00D66149">
              <w:rPr>
                <w:b/>
                <w:bCs/>
                <w:lang w:val="lt-LT"/>
              </w:rPr>
              <w:t xml:space="preserve">Galimi programos finansavimo variantai: </w:t>
            </w:r>
          </w:p>
          <w:p w14:paraId="058AFDB8" w14:textId="408DFE12" w:rsidR="0041345C" w:rsidRPr="00D66149" w:rsidRDefault="00E630DB" w:rsidP="0041345C">
            <w:pPr>
              <w:ind w:firstLine="601"/>
              <w:jc w:val="both"/>
              <w:rPr>
                <w:b/>
              </w:rPr>
            </w:pPr>
            <w:r>
              <w:t>S</w:t>
            </w:r>
            <w:r w:rsidR="0041345C" w:rsidRPr="00D66149">
              <w:t>avivaldybės biudžeto, paskolų, vietinės rinkliavos, specialiųjų programų lėšos, ES struktūrinių fondų, kitos lėšos.</w:t>
            </w:r>
          </w:p>
        </w:tc>
      </w:tr>
      <w:tr w:rsidR="0041345C" w:rsidRPr="00D66149" w14:paraId="29AC3B83"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2EC2DA8C" w14:textId="77777777" w:rsidR="0041345C" w:rsidRPr="00D66149" w:rsidRDefault="0041345C" w:rsidP="0041345C">
            <w:pPr>
              <w:ind w:firstLine="601"/>
              <w:jc w:val="both"/>
              <w:rPr>
                <w:b/>
                <w:bCs/>
              </w:rPr>
            </w:pPr>
            <w:r w:rsidRPr="00D66149">
              <w:rPr>
                <w:b/>
              </w:rPr>
              <w:t>Klaipėdos miesto savivaldybės 2021–2030 metų strateginio plėtros plano dalys, susijusios su vykdoma programa:</w:t>
            </w:r>
          </w:p>
          <w:p w14:paraId="0446F16C" w14:textId="77777777" w:rsidR="0041345C" w:rsidRPr="00D66149" w:rsidRDefault="0041345C" w:rsidP="0041345C">
            <w:pPr>
              <w:pStyle w:val="Pagrindinistekstas"/>
              <w:ind w:firstLine="601"/>
              <w:jc w:val="both"/>
              <w:rPr>
                <w:iCs/>
                <w:lang w:val="lt-LT"/>
              </w:rPr>
            </w:pPr>
            <w:r w:rsidRPr="00D66149">
              <w:rPr>
                <w:iCs/>
                <w:lang w:val="lt-LT"/>
              </w:rPr>
              <w:t xml:space="preserve">2.1.1. uždavinys. Vystyti daugiafunkcės ir daugiakultūrės paskirties objektus. </w:t>
            </w:r>
          </w:p>
          <w:p w14:paraId="30A8776E" w14:textId="60797F5C" w:rsidR="0041345C" w:rsidRPr="00D66149" w:rsidRDefault="0041345C" w:rsidP="0041345C">
            <w:pPr>
              <w:pStyle w:val="Pagrindinistekstas"/>
              <w:ind w:firstLine="601"/>
              <w:jc w:val="both"/>
              <w:rPr>
                <w:iCs/>
                <w:lang w:val="lt-LT"/>
              </w:rPr>
            </w:pPr>
            <w:r w:rsidRPr="00D66149">
              <w:rPr>
                <w:iCs/>
                <w:lang w:val="lt-LT"/>
              </w:rPr>
              <w:t>2.1.2. uždavinys. Padidinti kultūros paslaugų kokybę, įvairovę ir prieinamumą.</w:t>
            </w:r>
          </w:p>
          <w:p w14:paraId="49FA7D78" w14:textId="77777777" w:rsidR="0041345C" w:rsidRPr="00D66149" w:rsidRDefault="0041345C" w:rsidP="0041345C">
            <w:pPr>
              <w:pStyle w:val="Pagrindinistekstas"/>
              <w:ind w:firstLine="601"/>
              <w:jc w:val="both"/>
              <w:rPr>
                <w:b/>
                <w:bCs/>
                <w:lang w:val="lt-LT"/>
              </w:rPr>
            </w:pPr>
            <w:r w:rsidRPr="00D66149">
              <w:rPr>
                <w:iCs/>
                <w:lang w:val="lt-LT"/>
              </w:rPr>
              <w:t>2.1.3. uždavinys. Sustiprinti jūrinę kultūrą, skatinant kūrybiškumą ir plėtojant kultūrinę partnerystę.</w:t>
            </w:r>
          </w:p>
        </w:tc>
      </w:tr>
    </w:tbl>
    <w:p w14:paraId="4F73DF0A" w14:textId="2188B607" w:rsidR="00BD338F" w:rsidRPr="00D66149" w:rsidRDefault="00BD338F" w:rsidP="00BD338F">
      <w:pPr>
        <w:jc w:val="both"/>
      </w:pPr>
    </w:p>
    <w:p w14:paraId="2B40634B" w14:textId="7FF47003" w:rsidR="00BD338F" w:rsidRPr="00D66149" w:rsidRDefault="001C58BB" w:rsidP="00BD338F">
      <w:pPr>
        <w:ind w:firstLine="851"/>
        <w:jc w:val="both"/>
      </w:pPr>
      <w:r w:rsidRPr="00D66149">
        <w:t>Priedas – 20</w:t>
      </w:r>
      <w:r w:rsidR="00F02A94" w:rsidRPr="00D66149">
        <w:t>2</w:t>
      </w:r>
      <w:r w:rsidR="00DC65B3" w:rsidRPr="00D66149">
        <w:t>3</w:t>
      </w:r>
      <w:r w:rsidR="00BD338F" w:rsidRPr="00D66149">
        <w:t>–202</w:t>
      </w:r>
      <w:r w:rsidR="00DC65B3" w:rsidRPr="00D66149">
        <w:t>5</w:t>
      </w:r>
      <w:r w:rsidR="00BD338F" w:rsidRPr="00D66149">
        <w:t xml:space="preserve"> m. Klaipėdos miesto savivaldybės kultūros plėtros programos (Nr. 0</w:t>
      </w:r>
      <w:r w:rsidR="00B67E5C" w:rsidRPr="00D66149">
        <w:t>8</w:t>
      </w:r>
      <w:r w:rsidR="00BD338F" w:rsidRPr="00D66149">
        <w:t>) tikslų, uždavinių, priemonių, priemonių išlaidų ir produkto kriterijų suvestinė.</w:t>
      </w:r>
    </w:p>
    <w:p w14:paraId="602DF3DC" w14:textId="77777777" w:rsidR="00BD338F" w:rsidRPr="00D66149" w:rsidRDefault="00BD338F" w:rsidP="00BD338F">
      <w:pPr>
        <w:jc w:val="center"/>
      </w:pPr>
    </w:p>
    <w:p w14:paraId="5DF120ED" w14:textId="77777777" w:rsidR="00D57F27" w:rsidRPr="00D66149" w:rsidRDefault="00BD338F" w:rsidP="002D10D6">
      <w:pPr>
        <w:jc w:val="center"/>
      </w:pPr>
      <w:r w:rsidRPr="00D66149">
        <w:t xml:space="preserve">___________________________ </w:t>
      </w:r>
    </w:p>
    <w:sectPr w:rsidR="00D57F27" w:rsidRPr="00D66149"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DB577" w14:textId="77777777" w:rsidR="007B6639" w:rsidRDefault="007B6639" w:rsidP="00D57F27">
      <w:r>
        <w:separator/>
      </w:r>
    </w:p>
  </w:endnote>
  <w:endnote w:type="continuationSeparator" w:id="0">
    <w:p w14:paraId="1E65CD9E" w14:textId="77777777" w:rsidR="007B6639" w:rsidRDefault="007B663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436F0" w14:textId="77777777" w:rsidR="007B6639" w:rsidRDefault="007B6639" w:rsidP="00D57F27">
      <w:r>
        <w:separator/>
      </w:r>
    </w:p>
  </w:footnote>
  <w:footnote w:type="continuationSeparator" w:id="0">
    <w:p w14:paraId="19213884" w14:textId="77777777" w:rsidR="007B6639" w:rsidRDefault="007B6639"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71E42F4" w14:textId="210EB1AC" w:rsidR="00985934" w:rsidRPr="00D57775" w:rsidRDefault="00985934">
        <w:pPr>
          <w:pStyle w:val="Antrats"/>
          <w:jc w:val="center"/>
        </w:pPr>
        <w:r w:rsidRPr="00D57775">
          <w:fldChar w:fldCharType="begin"/>
        </w:r>
        <w:r w:rsidRPr="00D57775">
          <w:instrText>PAGE   \* MERGEFORMAT</w:instrText>
        </w:r>
        <w:r w:rsidRPr="00D57775">
          <w:fldChar w:fldCharType="separate"/>
        </w:r>
        <w:r w:rsidR="00980541">
          <w:rPr>
            <w:noProof/>
          </w:rPr>
          <w:t>10</w:t>
        </w:r>
        <w:r w:rsidRPr="00D57775">
          <w:fldChar w:fldCharType="end"/>
        </w:r>
      </w:p>
    </w:sdtContent>
  </w:sdt>
  <w:p w14:paraId="1EFB538C" w14:textId="77777777" w:rsidR="00985934" w:rsidRDefault="0098593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76433"/>
    <w:multiLevelType w:val="hybridMultilevel"/>
    <w:tmpl w:val="706669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6"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F81"/>
    <w:rsid w:val="00006107"/>
    <w:rsid w:val="00007460"/>
    <w:rsid w:val="000078CD"/>
    <w:rsid w:val="00011687"/>
    <w:rsid w:val="00011F5A"/>
    <w:rsid w:val="00016586"/>
    <w:rsid w:val="00026FA6"/>
    <w:rsid w:val="00030D69"/>
    <w:rsid w:val="00033B3E"/>
    <w:rsid w:val="000364F0"/>
    <w:rsid w:val="0003792C"/>
    <w:rsid w:val="000417B8"/>
    <w:rsid w:val="00041E2D"/>
    <w:rsid w:val="00043908"/>
    <w:rsid w:val="00045788"/>
    <w:rsid w:val="00045B46"/>
    <w:rsid w:val="00045CF7"/>
    <w:rsid w:val="0004622D"/>
    <w:rsid w:val="00050FC0"/>
    <w:rsid w:val="00052366"/>
    <w:rsid w:val="00054AA3"/>
    <w:rsid w:val="00055E27"/>
    <w:rsid w:val="00056924"/>
    <w:rsid w:val="00057E80"/>
    <w:rsid w:val="0006079E"/>
    <w:rsid w:val="000622CB"/>
    <w:rsid w:val="00064B5F"/>
    <w:rsid w:val="00066A9F"/>
    <w:rsid w:val="00066DC7"/>
    <w:rsid w:val="00066F97"/>
    <w:rsid w:val="00074253"/>
    <w:rsid w:val="0008544E"/>
    <w:rsid w:val="000904B2"/>
    <w:rsid w:val="000926A1"/>
    <w:rsid w:val="00093AAC"/>
    <w:rsid w:val="000943C4"/>
    <w:rsid w:val="00095F88"/>
    <w:rsid w:val="000960FF"/>
    <w:rsid w:val="00096A2D"/>
    <w:rsid w:val="00096ED3"/>
    <w:rsid w:val="00096EFE"/>
    <w:rsid w:val="000A1E20"/>
    <w:rsid w:val="000B33A8"/>
    <w:rsid w:val="000B4BA5"/>
    <w:rsid w:val="000B7164"/>
    <w:rsid w:val="000B731B"/>
    <w:rsid w:val="000C4405"/>
    <w:rsid w:val="000C5982"/>
    <w:rsid w:val="000D017C"/>
    <w:rsid w:val="000D240E"/>
    <w:rsid w:val="000D565E"/>
    <w:rsid w:val="000E35C6"/>
    <w:rsid w:val="000E414E"/>
    <w:rsid w:val="000E7568"/>
    <w:rsid w:val="000F126F"/>
    <w:rsid w:val="000F455C"/>
    <w:rsid w:val="000F7C70"/>
    <w:rsid w:val="00100A97"/>
    <w:rsid w:val="0010101B"/>
    <w:rsid w:val="00102671"/>
    <w:rsid w:val="00102CB7"/>
    <w:rsid w:val="00104592"/>
    <w:rsid w:val="0011127E"/>
    <w:rsid w:val="00111FA1"/>
    <w:rsid w:val="00114FDA"/>
    <w:rsid w:val="00124C77"/>
    <w:rsid w:val="001256DB"/>
    <w:rsid w:val="00130D80"/>
    <w:rsid w:val="00132582"/>
    <w:rsid w:val="00134E61"/>
    <w:rsid w:val="001362FC"/>
    <w:rsid w:val="00136D12"/>
    <w:rsid w:val="0013748B"/>
    <w:rsid w:val="00142415"/>
    <w:rsid w:val="001440D2"/>
    <w:rsid w:val="0014457E"/>
    <w:rsid w:val="001474F1"/>
    <w:rsid w:val="001500C7"/>
    <w:rsid w:val="00153725"/>
    <w:rsid w:val="001542E3"/>
    <w:rsid w:val="00154A3D"/>
    <w:rsid w:val="00156EFE"/>
    <w:rsid w:val="0015739E"/>
    <w:rsid w:val="001576FD"/>
    <w:rsid w:val="00160485"/>
    <w:rsid w:val="001627D1"/>
    <w:rsid w:val="001639E5"/>
    <w:rsid w:val="001654DD"/>
    <w:rsid w:val="00166742"/>
    <w:rsid w:val="00167B51"/>
    <w:rsid w:val="0017072D"/>
    <w:rsid w:val="001753DF"/>
    <w:rsid w:val="00180BA9"/>
    <w:rsid w:val="00183E9A"/>
    <w:rsid w:val="00184AB5"/>
    <w:rsid w:val="00187B03"/>
    <w:rsid w:val="0019112C"/>
    <w:rsid w:val="00192EAE"/>
    <w:rsid w:val="001937DD"/>
    <w:rsid w:val="001942B1"/>
    <w:rsid w:val="001950F6"/>
    <w:rsid w:val="00195113"/>
    <w:rsid w:val="0019615E"/>
    <w:rsid w:val="001A2FE3"/>
    <w:rsid w:val="001B632F"/>
    <w:rsid w:val="001B740F"/>
    <w:rsid w:val="001C18E8"/>
    <w:rsid w:val="001C58BB"/>
    <w:rsid w:val="001C5FB6"/>
    <w:rsid w:val="001D47CC"/>
    <w:rsid w:val="001D6288"/>
    <w:rsid w:val="001D659C"/>
    <w:rsid w:val="001E0A3F"/>
    <w:rsid w:val="001E2AD9"/>
    <w:rsid w:val="001E3EFA"/>
    <w:rsid w:val="001E7D60"/>
    <w:rsid w:val="001F0B25"/>
    <w:rsid w:val="001F50A9"/>
    <w:rsid w:val="001F70FE"/>
    <w:rsid w:val="001F7346"/>
    <w:rsid w:val="00204471"/>
    <w:rsid w:val="00207228"/>
    <w:rsid w:val="0021124E"/>
    <w:rsid w:val="00212230"/>
    <w:rsid w:val="0021582D"/>
    <w:rsid w:val="0022016E"/>
    <w:rsid w:val="00222605"/>
    <w:rsid w:val="002229DC"/>
    <w:rsid w:val="002254F1"/>
    <w:rsid w:val="00230960"/>
    <w:rsid w:val="00230F37"/>
    <w:rsid w:val="00236190"/>
    <w:rsid w:val="00237584"/>
    <w:rsid w:val="00245FC9"/>
    <w:rsid w:val="00255B3F"/>
    <w:rsid w:val="00255EF8"/>
    <w:rsid w:val="0025609B"/>
    <w:rsid w:val="0026296A"/>
    <w:rsid w:val="00263024"/>
    <w:rsid w:val="00264CCA"/>
    <w:rsid w:val="00270ADC"/>
    <w:rsid w:val="00271A74"/>
    <w:rsid w:val="00282A14"/>
    <w:rsid w:val="00284056"/>
    <w:rsid w:val="002840C4"/>
    <w:rsid w:val="00294AEB"/>
    <w:rsid w:val="002A40DC"/>
    <w:rsid w:val="002A6DAF"/>
    <w:rsid w:val="002A6EA9"/>
    <w:rsid w:val="002B0A25"/>
    <w:rsid w:val="002B5690"/>
    <w:rsid w:val="002C0710"/>
    <w:rsid w:val="002C53B9"/>
    <w:rsid w:val="002C7491"/>
    <w:rsid w:val="002C7715"/>
    <w:rsid w:val="002D10D6"/>
    <w:rsid w:val="002D134A"/>
    <w:rsid w:val="002D6099"/>
    <w:rsid w:val="002E0060"/>
    <w:rsid w:val="002E1483"/>
    <w:rsid w:val="002E2D5A"/>
    <w:rsid w:val="002E3063"/>
    <w:rsid w:val="002E3374"/>
    <w:rsid w:val="002E3853"/>
    <w:rsid w:val="002F56D7"/>
    <w:rsid w:val="002F64E5"/>
    <w:rsid w:val="002F6AD3"/>
    <w:rsid w:val="0030425E"/>
    <w:rsid w:val="003053DA"/>
    <w:rsid w:val="0030549B"/>
    <w:rsid w:val="00306FD6"/>
    <w:rsid w:val="00310B11"/>
    <w:rsid w:val="00311559"/>
    <w:rsid w:val="00315304"/>
    <w:rsid w:val="003228EA"/>
    <w:rsid w:val="003244BC"/>
    <w:rsid w:val="003275D5"/>
    <w:rsid w:val="003327BE"/>
    <w:rsid w:val="00334374"/>
    <w:rsid w:val="00334E8A"/>
    <w:rsid w:val="00337E30"/>
    <w:rsid w:val="0034183E"/>
    <w:rsid w:val="00342E7B"/>
    <w:rsid w:val="00345A5D"/>
    <w:rsid w:val="00347855"/>
    <w:rsid w:val="003479FF"/>
    <w:rsid w:val="003511D2"/>
    <w:rsid w:val="00354769"/>
    <w:rsid w:val="00361FAB"/>
    <w:rsid w:val="0036553B"/>
    <w:rsid w:val="00366138"/>
    <w:rsid w:val="003714A6"/>
    <w:rsid w:val="00372829"/>
    <w:rsid w:val="00372BC9"/>
    <w:rsid w:val="00375DE9"/>
    <w:rsid w:val="00377EF0"/>
    <w:rsid w:val="00380D25"/>
    <w:rsid w:val="00383C96"/>
    <w:rsid w:val="003872F7"/>
    <w:rsid w:val="00387FDB"/>
    <w:rsid w:val="00393BBE"/>
    <w:rsid w:val="0039554E"/>
    <w:rsid w:val="003956AD"/>
    <w:rsid w:val="00396703"/>
    <w:rsid w:val="00396EA5"/>
    <w:rsid w:val="0039776A"/>
    <w:rsid w:val="00397D2A"/>
    <w:rsid w:val="003A3588"/>
    <w:rsid w:val="003A58AC"/>
    <w:rsid w:val="003A71F3"/>
    <w:rsid w:val="003B17AD"/>
    <w:rsid w:val="003B1D75"/>
    <w:rsid w:val="003B4CB5"/>
    <w:rsid w:val="003B5B1C"/>
    <w:rsid w:val="003C31F6"/>
    <w:rsid w:val="003C6D44"/>
    <w:rsid w:val="003C74AC"/>
    <w:rsid w:val="003D1453"/>
    <w:rsid w:val="003D29B5"/>
    <w:rsid w:val="003D3F4F"/>
    <w:rsid w:val="003D7BB9"/>
    <w:rsid w:val="003E2820"/>
    <w:rsid w:val="003E660A"/>
    <w:rsid w:val="003F2C8F"/>
    <w:rsid w:val="003F36A6"/>
    <w:rsid w:val="003F38D8"/>
    <w:rsid w:val="003F41A6"/>
    <w:rsid w:val="004045CE"/>
    <w:rsid w:val="004057D1"/>
    <w:rsid w:val="00405B9D"/>
    <w:rsid w:val="0040673B"/>
    <w:rsid w:val="00407BE7"/>
    <w:rsid w:val="00410802"/>
    <w:rsid w:val="00412BE9"/>
    <w:rsid w:val="0041345C"/>
    <w:rsid w:val="0041621E"/>
    <w:rsid w:val="00416B45"/>
    <w:rsid w:val="00421835"/>
    <w:rsid w:val="0042202B"/>
    <w:rsid w:val="004235C9"/>
    <w:rsid w:val="00423947"/>
    <w:rsid w:val="00430BF4"/>
    <w:rsid w:val="00431AC1"/>
    <w:rsid w:val="004320BA"/>
    <w:rsid w:val="00432415"/>
    <w:rsid w:val="004329B3"/>
    <w:rsid w:val="0043339E"/>
    <w:rsid w:val="00436E51"/>
    <w:rsid w:val="00440A6D"/>
    <w:rsid w:val="00442514"/>
    <w:rsid w:val="004425B9"/>
    <w:rsid w:val="00443E6B"/>
    <w:rsid w:val="00444482"/>
    <w:rsid w:val="00444551"/>
    <w:rsid w:val="00446C78"/>
    <w:rsid w:val="004476DD"/>
    <w:rsid w:val="00451591"/>
    <w:rsid w:val="0045244A"/>
    <w:rsid w:val="00454137"/>
    <w:rsid w:val="0045563B"/>
    <w:rsid w:val="00457263"/>
    <w:rsid w:val="004602C4"/>
    <w:rsid w:val="00460A63"/>
    <w:rsid w:val="004616EC"/>
    <w:rsid w:val="00461FEF"/>
    <w:rsid w:val="00463CEA"/>
    <w:rsid w:val="00464EDA"/>
    <w:rsid w:val="0046769F"/>
    <w:rsid w:val="004752EC"/>
    <w:rsid w:val="00475576"/>
    <w:rsid w:val="00476043"/>
    <w:rsid w:val="00477490"/>
    <w:rsid w:val="00485BCA"/>
    <w:rsid w:val="004866F0"/>
    <w:rsid w:val="0048700E"/>
    <w:rsid w:val="0049051A"/>
    <w:rsid w:val="004918D0"/>
    <w:rsid w:val="004941C1"/>
    <w:rsid w:val="00497C2C"/>
    <w:rsid w:val="004A1E99"/>
    <w:rsid w:val="004A55C7"/>
    <w:rsid w:val="004A678D"/>
    <w:rsid w:val="004B22A3"/>
    <w:rsid w:val="004B23AB"/>
    <w:rsid w:val="004B32D7"/>
    <w:rsid w:val="004B47AA"/>
    <w:rsid w:val="004C1BAE"/>
    <w:rsid w:val="004C2271"/>
    <w:rsid w:val="004C2497"/>
    <w:rsid w:val="004C3C17"/>
    <w:rsid w:val="004C6466"/>
    <w:rsid w:val="004D2E52"/>
    <w:rsid w:val="004D3575"/>
    <w:rsid w:val="004D5362"/>
    <w:rsid w:val="004D55CA"/>
    <w:rsid w:val="004D6FC1"/>
    <w:rsid w:val="004D74F0"/>
    <w:rsid w:val="004E217B"/>
    <w:rsid w:val="004E2919"/>
    <w:rsid w:val="004E3964"/>
    <w:rsid w:val="004E620E"/>
    <w:rsid w:val="004E772B"/>
    <w:rsid w:val="004E7ECF"/>
    <w:rsid w:val="004F454A"/>
    <w:rsid w:val="004F765F"/>
    <w:rsid w:val="004F7950"/>
    <w:rsid w:val="004F7C05"/>
    <w:rsid w:val="00500D7A"/>
    <w:rsid w:val="0050184B"/>
    <w:rsid w:val="0050522A"/>
    <w:rsid w:val="00505630"/>
    <w:rsid w:val="0051200A"/>
    <w:rsid w:val="00513921"/>
    <w:rsid w:val="00515B23"/>
    <w:rsid w:val="00526A97"/>
    <w:rsid w:val="00526DBD"/>
    <w:rsid w:val="00531A26"/>
    <w:rsid w:val="00532784"/>
    <w:rsid w:val="00535BFB"/>
    <w:rsid w:val="0054161C"/>
    <w:rsid w:val="0054286D"/>
    <w:rsid w:val="00542A93"/>
    <w:rsid w:val="005433D9"/>
    <w:rsid w:val="005447F8"/>
    <w:rsid w:val="005500C4"/>
    <w:rsid w:val="00551897"/>
    <w:rsid w:val="005524BD"/>
    <w:rsid w:val="005535B1"/>
    <w:rsid w:val="00555AA2"/>
    <w:rsid w:val="00557A20"/>
    <w:rsid w:val="00560453"/>
    <w:rsid w:val="0056312E"/>
    <w:rsid w:val="0056339B"/>
    <w:rsid w:val="00563CF7"/>
    <w:rsid w:val="00565304"/>
    <w:rsid w:val="0056597C"/>
    <w:rsid w:val="00565ED0"/>
    <w:rsid w:val="005701A1"/>
    <w:rsid w:val="005703DC"/>
    <w:rsid w:val="0057226B"/>
    <w:rsid w:val="005728A8"/>
    <w:rsid w:val="00572AC2"/>
    <w:rsid w:val="00574DA4"/>
    <w:rsid w:val="00576D11"/>
    <w:rsid w:val="00577B24"/>
    <w:rsid w:val="00580435"/>
    <w:rsid w:val="00580771"/>
    <w:rsid w:val="00580E08"/>
    <w:rsid w:val="0059453E"/>
    <w:rsid w:val="00597C01"/>
    <w:rsid w:val="00597EE8"/>
    <w:rsid w:val="005A5F8D"/>
    <w:rsid w:val="005A7305"/>
    <w:rsid w:val="005B2A30"/>
    <w:rsid w:val="005B3B61"/>
    <w:rsid w:val="005B434A"/>
    <w:rsid w:val="005C2515"/>
    <w:rsid w:val="005C296C"/>
    <w:rsid w:val="005C5A64"/>
    <w:rsid w:val="005C6A03"/>
    <w:rsid w:val="005D2E37"/>
    <w:rsid w:val="005D58F1"/>
    <w:rsid w:val="005D5C06"/>
    <w:rsid w:val="005D5E35"/>
    <w:rsid w:val="005D7765"/>
    <w:rsid w:val="005E11AE"/>
    <w:rsid w:val="005E35C9"/>
    <w:rsid w:val="005E380B"/>
    <w:rsid w:val="005E5FF7"/>
    <w:rsid w:val="005E6667"/>
    <w:rsid w:val="005E6DA0"/>
    <w:rsid w:val="005E7FF2"/>
    <w:rsid w:val="005F0178"/>
    <w:rsid w:val="005F217A"/>
    <w:rsid w:val="005F3493"/>
    <w:rsid w:val="005F495C"/>
    <w:rsid w:val="005F4FE1"/>
    <w:rsid w:val="005F5B43"/>
    <w:rsid w:val="005F660F"/>
    <w:rsid w:val="005F6CAE"/>
    <w:rsid w:val="00603A25"/>
    <w:rsid w:val="00607810"/>
    <w:rsid w:val="00614587"/>
    <w:rsid w:val="006160FC"/>
    <w:rsid w:val="006167A4"/>
    <w:rsid w:val="006203C9"/>
    <w:rsid w:val="00620726"/>
    <w:rsid w:val="00620C15"/>
    <w:rsid w:val="006237A6"/>
    <w:rsid w:val="006265B2"/>
    <w:rsid w:val="00626DAB"/>
    <w:rsid w:val="00630BE0"/>
    <w:rsid w:val="00630C3B"/>
    <w:rsid w:val="00632264"/>
    <w:rsid w:val="006326E5"/>
    <w:rsid w:val="00636FC2"/>
    <w:rsid w:val="00637181"/>
    <w:rsid w:val="00644AFB"/>
    <w:rsid w:val="00645E00"/>
    <w:rsid w:val="0064694A"/>
    <w:rsid w:val="00646C21"/>
    <w:rsid w:val="00646DD6"/>
    <w:rsid w:val="0065052B"/>
    <w:rsid w:val="00650AF6"/>
    <w:rsid w:val="00650DD4"/>
    <w:rsid w:val="006518E0"/>
    <w:rsid w:val="00651B6B"/>
    <w:rsid w:val="00655F90"/>
    <w:rsid w:val="00656172"/>
    <w:rsid w:val="00657725"/>
    <w:rsid w:val="00663022"/>
    <w:rsid w:val="0066496B"/>
    <w:rsid w:val="00665455"/>
    <w:rsid w:val="00665870"/>
    <w:rsid w:val="006702BF"/>
    <w:rsid w:val="0067058E"/>
    <w:rsid w:val="00673848"/>
    <w:rsid w:val="0067451E"/>
    <w:rsid w:val="006753F7"/>
    <w:rsid w:val="006761C0"/>
    <w:rsid w:val="0067771F"/>
    <w:rsid w:val="00684EBF"/>
    <w:rsid w:val="006932C3"/>
    <w:rsid w:val="0069552D"/>
    <w:rsid w:val="006968FE"/>
    <w:rsid w:val="006A027C"/>
    <w:rsid w:val="006A0F73"/>
    <w:rsid w:val="006A51BD"/>
    <w:rsid w:val="006A72E5"/>
    <w:rsid w:val="006B16CA"/>
    <w:rsid w:val="006B20BA"/>
    <w:rsid w:val="006B2808"/>
    <w:rsid w:val="006B52C1"/>
    <w:rsid w:val="006B66DD"/>
    <w:rsid w:val="006C05F5"/>
    <w:rsid w:val="006C2FD4"/>
    <w:rsid w:val="006D1A6C"/>
    <w:rsid w:val="006D3613"/>
    <w:rsid w:val="006D3B68"/>
    <w:rsid w:val="006D7F47"/>
    <w:rsid w:val="006E05FD"/>
    <w:rsid w:val="006E1736"/>
    <w:rsid w:val="006E40E7"/>
    <w:rsid w:val="006E4D2A"/>
    <w:rsid w:val="006F348E"/>
    <w:rsid w:val="006F4FF8"/>
    <w:rsid w:val="006F62C3"/>
    <w:rsid w:val="007010F6"/>
    <w:rsid w:val="00701E58"/>
    <w:rsid w:val="00703205"/>
    <w:rsid w:val="007045B3"/>
    <w:rsid w:val="007108C8"/>
    <w:rsid w:val="007139A0"/>
    <w:rsid w:val="00713B8E"/>
    <w:rsid w:val="00713F88"/>
    <w:rsid w:val="007149F8"/>
    <w:rsid w:val="00717E89"/>
    <w:rsid w:val="00721C53"/>
    <w:rsid w:val="00726DF6"/>
    <w:rsid w:val="007304A7"/>
    <w:rsid w:val="00732FCC"/>
    <w:rsid w:val="007339F7"/>
    <w:rsid w:val="0073540C"/>
    <w:rsid w:val="0073597D"/>
    <w:rsid w:val="007400AA"/>
    <w:rsid w:val="00745894"/>
    <w:rsid w:val="00747D62"/>
    <w:rsid w:val="0075135E"/>
    <w:rsid w:val="0075229E"/>
    <w:rsid w:val="00756213"/>
    <w:rsid w:val="00756614"/>
    <w:rsid w:val="00756944"/>
    <w:rsid w:val="00762801"/>
    <w:rsid w:val="00762EA2"/>
    <w:rsid w:val="00771D11"/>
    <w:rsid w:val="00772A3A"/>
    <w:rsid w:val="0077711F"/>
    <w:rsid w:val="00777C24"/>
    <w:rsid w:val="007821E3"/>
    <w:rsid w:val="00783715"/>
    <w:rsid w:val="00784484"/>
    <w:rsid w:val="00786226"/>
    <w:rsid w:val="00786249"/>
    <w:rsid w:val="0078696A"/>
    <w:rsid w:val="007869F7"/>
    <w:rsid w:val="00786FC6"/>
    <w:rsid w:val="007915B2"/>
    <w:rsid w:val="007B1700"/>
    <w:rsid w:val="007B1725"/>
    <w:rsid w:val="007B35C3"/>
    <w:rsid w:val="007B5B83"/>
    <w:rsid w:val="007B6639"/>
    <w:rsid w:val="007B73C7"/>
    <w:rsid w:val="007C1B2B"/>
    <w:rsid w:val="007C558C"/>
    <w:rsid w:val="007C59FE"/>
    <w:rsid w:val="007D0673"/>
    <w:rsid w:val="007D1EEE"/>
    <w:rsid w:val="007D2395"/>
    <w:rsid w:val="007D443B"/>
    <w:rsid w:val="007E630C"/>
    <w:rsid w:val="007F105D"/>
    <w:rsid w:val="007F1C37"/>
    <w:rsid w:val="00802029"/>
    <w:rsid w:val="0080504A"/>
    <w:rsid w:val="00815126"/>
    <w:rsid w:val="00816BD2"/>
    <w:rsid w:val="00820C33"/>
    <w:rsid w:val="00823B21"/>
    <w:rsid w:val="0082555E"/>
    <w:rsid w:val="00825D81"/>
    <w:rsid w:val="0082633B"/>
    <w:rsid w:val="008312E3"/>
    <w:rsid w:val="0083203F"/>
    <w:rsid w:val="00832CC9"/>
    <w:rsid w:val="00833D49"/>
    <w:rsid w:val="008354D5"/>
    <w:rsid w:val="0084045F"/>
    <w:rsid w:val="00843834"/>
    <w:rsid w:val="00843AE0"/>
    <w:rsid w:val="00844853"/>
    <w:rsid w:val="00845898"/>
    <w:rsid w:val="00850E76"/>
    <w:rsid w:val="0085264E"/>
    <w:rsid w:val="00852F19"/>
    <w:rsid w:val="00855BCB"/>
    <w:rsid w:val="0085743C"/>
    <w:rsid w:val="008575EA"/>
    <w:rsid w:val="008628B8"/>
    <w:rsid w:val="00864729"/>
    <w:rsid w:val="0087176F"/>
    <w:rsid w:val="00872F8C"/>
    <w:rsid w:val="00875017"/>
    <w:rsid w:val="008756BE"/>
    <w:rsid w:val="00883181"/>
    <w:rsid w:val="00884033"/>
    <w:rsid w:val="00884979"/>
    <w:rsid w:val="00885809"/>
    <w:rsid w:val="008860C2"/>
    <w:rsid w:val="00887C19"/>
    <w:rsid w:val="00887D9C"/>
    <w:rsid w:val="008928E2"/>
    <w:rsid w:val="00892E91"/>
    <w:rsid w:val="0089566E"/>
    <w:rsid w:val="008A23E8"/>
    <w:rsid w:val="008A35C6"/>
    <w:rsid w:val="008A47CD"/>
    <w:rsid w:val="008A4A04"/>
    <w:rsid w:val="008A62EB"/>
    <w:rsid w:val="008A71D3"/>
    <w:rsid w:val="008A737E"/>
    <w:rsid w:val="008B4189"/>
    <w:rsid w:val="008B4E94"/>
    <w:rsid w:val="008C211E"/>
    <w:rsid w:val="008C32F4"/>
    <w:rsid w:val="008C3F9F"/>
    <w:rsid w:val="008D16FC"/>
    <w:rsid w:val="008D18C2"/>
    <w:rsid w:val="008D4D75"/>
    <w:rsid w:val="008D7766"/>
    <w:rsid w:val="008E6E82"/>
    <w:rsid w:val="008F3697"/>
    <w:rsid w:val="008F77C5"/>
    <w:rsid w:val="0090575B"/>
    <w:rsid w:val="00907377"/>
    <w:rsid w:val="009123AF"/>
    <w:rsid w:val="009129C4"/>
    <w:rsid w:val="009163A3"/>
    <w:rsid w:val="00917F7C"/>
    <w:rsid w:val="00923338"/>
    <w:rsid w:val="00926DFC"/>
    <w:rsid w:val="00932299"/>
    <w:rsid w:val="00942005"/>
    <w:rsid w:val="00942E30"/>
    <w:rsid w:val="00945749"/>
    <w:rsid w:val="009458FE"/>
    <w:rsid w:val="0095454B"/>
    <w:rsid w:val="0095680C"/>
    <w:rsid w:val="00956DE4"/>
    <w:rsid w:val="00957A99"/>
    <w:rsid w:val="00965B79"/>
    <w:rsid w:val="0097156E"/>
    <w:rsid w:val="009720DC"/>
    <w:rsid w:val="00973FB8"/>
    <w:rsid w:val="009774EA"/>
    <w:rsid w:val="009775F4"/>
    <w:rsid w:val="00977B7D"/>
    <w:rsid w:val="00980541"/>
    <w:rsid w:val="009817D7"/>
    <w:rsid w:val="00985934"/>
    <w:rsid w:val="0099428E"/>
    <w:rsid w:val="00997366"/>
    <w:rsid w:val="009A1B53"/>
    <w:rsid w:val="009B0047"/>
    <w:rsid w:val="009B2978"/>
    <w:rsid w:val="009B3392"/>
    <w:rsid w:val="009B6812"/>
    <w:rsid w:val="009C4844"/>
    <w:rsid w:val="009C6988"/>
    <w:rsid w:val="009C74B8"/>
    <w:rsid w:val="009D15B9"/>
    <w:rsid w:val="009D1D0D"/>
    <w:rsid w:val="009D2287"/>
    <w:rsid w:val="009D5CE6"/>
    <w:rsid w:val="009D7E01"/>
    <w:rsid w:val="009E743F"/>
    <w:rsid w:val="009E77FB"/>
    <w:rsid w:val="009F5426"/>
    <w:rsid w:val="009F78EC"/>
    <w:rsid w:val="00A003F9"/>
    <w:rsid w:val="00A022FC"/>
    <w:rsid w:val="00A03586"/>
    <w:rsid w:val="00A0360F"/>
    <w:rsid w:val="00A04730"/>
    <w:rsid w:val="00A11E4D"/>
    <w:rsid w:val="00A21F2F"/>
    <w:rsid w:val="00A254AE"/>
    <w:rsid w:val="00A26521"/>
    <w:rsid w:val="00A277BF"/>
    <w:rsid w:val="00A30A2E"/>
    <w:rsid w:val="00A32474"/>
    <w:rsid w:val="00A33890"/>
    <w:rsid w:val="00A33F2C"/>
    <w:rsid w:val="00A345D2"/>
    <w:rsid w:val="00A40576"/>
    <w:rsid w:val="00A40E60"/>
    <w:rsid w:val="00A429AB"/>
    <w:rsid w:val="00A4642E"/>
    <w:rsid w:val="00A50B60"/>
    <w:rsid w:val="00A51CA1"/>
    <w:rsid w:val="00A53F80"/>
    <w:rsid w:val="00A543A0"/>
    <w:rsid w:val="00A5467F"/>
    <w:rsid w:val="00A54CF7"/>
    <w:rsid w:val="00A55B64"/>
    <w:rsid w:val="00A6542C"/>
    <w:rsid w:val="00A67995"/>
    <w:rsid w:val="00A705E1"/>
    <w:rsid w:val="00A7469F"/>
    <w:rsid w:val="00A76889"/>
    <w:rsid w:val="00A77E40"/>
    <w:rsid w:val="00A80B5F"/>
    <w:rsid w:val="00A82C44"/>
    <w:rsid w:val="00A83206"/>
    <w:rsid w:val="00A8352F"/>
    <w:rsid w:val="00A8424D"/>
    <w:rsid w:val="00A848B0"/>
    <w:rsid w:val="00A85187"/>
    <w:rsid w:val="00A8678D"/>
    <w:rsid w:val="00A929EB"/>
    <w:rsid w:val="00A94ECE"/>
    <w:rsid w:val="00A96F84"/>
    <w:rsid w:val="00AA09AA"/>
    <w:rsid w:val="00AA10AA"/>
    <w:rsid w:val="00AA1274"/>
    <w:rsid w:val="00AA470F"/>
    <w:rsid w:val="00AA4817"/>
    <w:rsid w:val="00AA6EDB"/>
    <w:rsid w:val="00AB095E"/>
    <w:rsid w:val="00AB2953"/>
    <w:rsid w:val="00AB2AD5"/>
    <w:rsid w:val="00AB378D"/>
    <w:rsid w:val="00AB6F8F"/>
    <w:rsid w:val="00AB7170"/>
    <w:rsid w:val="00AC0700"/>
    <w:rsid w:val="00AC3918"/>
    <w:rsid w:val="00AC5854"/>
    <w:rsid w:val="00AC5DA7"/>
    <w:rsid w:val="00AC7620"/>
    <w:rsid w:val="00AC7F48"/>
    <w:rsid w:val="00AD0174"/>
    <w:rsid w:val="00AD1C7B"/>
    <w:rsid w:val="00AD269A"/>
    <w:rsid w:val="00AE0D22"/>
    <w:rsid w:val="00AE5092"/>
    <w:rsid w:val="00AF1204"/>
    <w:rsid w:val="00AF7D08"/>
    <w:rsid w:val="00B01F6B"/>
    <w:rsid w:val="00B051BC"/>
    <w:rsid w:val="00B0577E"/>
    <w:rsid w:val="00B06F17"/>
    <w:rsid w:val="00B07124"/>
    <w:rsid w:val="00B14376"/>
    <w:rsid w:val="00B14543"/>
    <w:rsid w:val="00B14E0B"/>
    <w:rsid w:val="00B15F35"/>
    <w:rsid w:val="00B164E9"/>
    <w:rsid w:val="00B203F0"/>
    <w:rsid w:val="00B20884"/>
    <w:rsid w:val="00B21855"/>
    <w:rsid w:val="00B246A4"/>
    <w:rsid w:val="00B25910"/>
    <w:rsid w:val="00B25A8E"/>
    <w:rsid w:val="00B301D5"/>
    <w:rsid w:val="00B32440"/>
    <w:rsid w:val="00B344FD"/>
    <w:rsid w:val="00B45CF7"/>
    <w:rsid w:val="00B50478"/>
    <w:rsid w:val="00B5177A"/>
    <w:rsid w:val="00B524DE"/>
    <w:rsid w:val="00B55354"/>
    <w:rsid w:val="00B56CFB"/>
    <w:rsid w:val="00B63EFD"/>
    <w:rsid w:val="00B67E5C"/>
    <w:rsid w:val="00B707FF"/>
    <w:rsid w:val="00B70F7E"/>
    <w:rsid w:val="00B7175C"/>
    <w:rsid w:val="00B72F7B"/>
    <w:rsid w:val="00B73CB1"/>
    <w:rsid w:val="00B74DF8"/>
    <w:rsid w:val="00B750B6"/>
    <w:rsid w:val="00B7653D"/>
    <w:rsid w:val="00B77405"/>
    <w:rsid w:val="00B8065F"/>
    <w:rsid w:val="00B80983"/>
    <w:rsid w:val="00B821FB"/>
    <w:rsid w:val="00B856C5"/>
    <w:rsid w:val="00B95895"/>
    <w:rsid w:val="00B95B0A"/>
    <w:rsid w:val="00B97133"/>
    <w:rsid w:val="00B9741E"/>
    <w:rsid w:val="00BA018A"/>
    <w:rsid w:val="00BA0740"/>
    <w:rsid w:val="00BA1401"/>
    <w:rsid w:val="00BB0D8E"/>
    <w:rsid w:val="00BB114A"/>
    <w:rsid w:val="00BB172A"/>
    <w:rsid w:val="00BB3BE8"/>
    <w:rsid w:val="00BB49BA"/>
    <w:rsid w:val="00BB662B"/>
    <w:rsid w:val="00BB733A"/>
    <w:rsid w:val="00BB770F"/>
    <w:rsid w:val="00BC2A8A"/>
    <w:rsid w:val="00BC315F"/>
    <w:rsid w:val="00BC485B"/>
    <w:rsid w:val="00BD0688"/>
    <w:rsid w:val="00BD2D8F"/>
    <w:rsid w:val="00BD338F"/>
    <w:rsid w:val="00BD59C9"/>
    <w:rsid w:val="00BD7DAD"/>
    <w:rsid w:val="00BE0D5F"/>
    <w:rsid w:val="00BE1F0C"/>
    <w:rsid w:val="00BF013B"/>
    <w:rsid w:val="00BF013D"/>
    <w:rsid w:val="00BF3081"/>
    <w:rsid w:val="00BF3373"/>
    <w:rsid w:val="00BF716E"/>
    <w:rsid w:val="00BF71F7"/>
    <w:rsid w:val="00BF7982"/>
    <w:rsid w:val="00C00824"/>
    <w:rsid w:val="00C01E2E"/>
    <w:rsid w:val="00C041F5"/>
    <w:rsid w:val="00C117CE"/>
    <w:rsid w:val="00C121BE"/>
    <w:rsid w:val="00C13429"/>
    <w:rsid w:val="00C1489B"/>
    <w:rsid w:val="00C213AB"/>
    <w:rsid w:val="00C232A3"/>
    <w:rsid w:val="00C23530"/>
    <w:rsid w:val="00C27C8C"/>
    <w:rsid w:val="00C316D5"/>
    <w:rsid w:val="00C35A68"/>
    <w:rsid w:val="00C40A77"/>
    <w:rsid w:val="00C41629"/>
    <w:rsid w:val="00C416F2"/>
    <w:rsid w:val="00C417D4"/>
    <w:rsid w:val="00C426DA"/>
    <w:rsid w:val="00C46029"/>
    <w:rsid w:val="00C47507"/>
    <w:rsid w:val="00C5080A"/>
    <w:rsid w:val="00C52379"/>
    <w:rsid w:val="00C53437"/>
    <w:rsid w:val="00C53AB2"/>
    <w:rsid w:val="00C563A5"/>
    <w:rsid w:val="00C5678F"/>
    <w:rsid w:val="00C56BFE"/>
    <w:rsid w:val="00C571CC"/>
    <w:rsid w:val="00C57681"/>
    <w:rsid w:val="00C60DA9"/>
    <w:rsid w:val="00C6534B"/>
    <w:rsid w:val="00C6541C"/>
    <w:rsid w:val="00C66FCE"/>
    <w:rsid w:val="00C67314"/>
    <w:rsid w:val="00C71BDD"/>
    <w:rsid w:val="00C729AA"/>
    <w:rsid w:val="00C77691"/>
    <w:rsid w:val="00C920F9"/>
    <w:rsid w:val="00C92B0C"/>
    <w:rsid w:val="00C93735"/>
    <w:rsid w:val="00CA15FA"/>
    <w:rsid w:val="00CA2A3F"/>
    <w:rsid w:val="00CA2E6E"/>
    <w:rsid w:val="00CA4030"/>
    <w:rsid w:val="00CA4A33"/>
    <w:rsid w:val="00CA4D3B"/>
    <w:rsid w:val="00CA66BF"/>
    <w:rsid w:val="00CB5CB3"/>
    <w:rsid w:val="00CB61F8"/>
    <w:rsid w:val="00CC52F1"/>
    <w:rsid w:val="00CC644C"/>
    <w:rsid w:val="00CC6C36"/>
    <w:rsid w:val="00CD3F72"/>
    <w:rsid w:val="00CD44A2"/>
    <w:rsid w:val="00CD547F"/>
    <w:rsid w:val="00CE576A"/>
    <w:rsid w:val="00CE5ED6"/>
    <w:rsid w:val="00CE6F3D"/>
    <w:rsid w:val="00CE7600"/>
    <w:rsid w:val="00CF6589"/>
    <w:rsid w:val="00CF6979"/>
    <w:rsid w:val="00D01051"/>
    <w:rsid w:val="00D01806"/>
    <w:rsid w:val="00D031A6"/>
    <w:rsid w:val="00D0418C"/>
    <w:rsid w:val="00D05933"/>
    <w:rsid w:val="00D05C1F"/>
    <w:rsid w:val="00D069AE"/>
    <w:rsid w:val="00D16D1C"/>
    <w:rsid w:val="00D171B6"/>
    <w:rsid w:val="00D22F2E"/>
    <w:rsid w:val="00D24098"/>
    <w:rsid w:val="00D263C7"/>
    <w:rsid w:val="00D26DAB"/>
    <w:rsid w:val="00D275E8"/>
    <w:rsid w:val="00D30BB6"/>
    <w:rsid w:val="00D315D2"/>
    <w:rsid w:val="00D31FB6"/>
    <w:rsid w:val="00D32AB3"/>
    <w:rsid w:val="00D334CC"/>
    <w:rsid w:val="00D365B1"/>
    <w:rsid w:val="00D401CE"/>
    <w:rsid w:val="00D412CE"/>
    <w:rsid w:val="00D41830"/>
    <w:rsid w:val="00D41D0A"/>
    <w:rsid w:val="00D42B72"/>
    <w:rsid w:val="00D44780"/>
    <w:rsid w:val="00D47D73"/>
    <w:rsid w:val="00D50DAF"/>
    <w:rsid w:val="00D516A1"/>
    <w:rsid w:val="00D564B2"/>
    <w:rsid w:val="00D56AF3"/>
    <w:rsid w:val="00D57775"/>
    <w:rsid w:val="00D57F27"/>
    <w:rsid w:val="00D619D8"/>
    <w:rsid w:val="00D62EC6"/>
    <w:rsid w:val="00D65E1A"/>
    <w:rsid w:val="00D66149"/>
    <w:rsid w:val="00D668A0"/>
    <w:rsid w:val="00D70016"/>
    <w:rsid w:val="00D73173"/>
    <w:rsid w:val="00D74A98"/>
    <w:rsid w:val="00D75772"/>
    <w:rsid w:val="00D7728B"/>
    <w:rsid w:val="00D7789A"/>
    <w:rsid w:val="00D77F84"/>
    <w:rsid w:val="00D80717"/>
    <w:rsid w:val="00D81B98"/>
    <w:rsid w:val="00D83F72"/>
    <w:rsid w:val="00D83FE4"/>
    <w:rsid w:val="00D8407A"/>
    <w:rsid w:val="00D85428"/>
    <w:rsid w:val="00DA2FA7"/>
    <w:rsid w:val="00DA7EF1"/>
    <w:rsid w:val="00DB12BC"/>
    <w:rsid w:val="00DB690D"/>
    <w:rsid w:val="00DB7D67"/>
    <w:rsid w:val="00DC2516"/>
    <w:rsid w:val="00DC2D8E"/>
    <w:rsid w:val="00DC5B6C"/>
    <w:rsid w:val="00DC65B3"/>
    <w:rsid w:val="00DD0928"/>
    <w:rsid w:val="00DD15DB"/>
    <w:rsid w:val="00DE1069"/>
    <w:rsid w:val="00DE174C"/>
    <w:rsid w:val="00DE5718"/>
    <w:rsid w:val="00DE5E98"/>
    <w:rsid w:val="00DE74AA"/>
    <w:rsid w:val="00DF33D8"/>
    <w:rsid w:val="00DF37B7"/>
    <w:rsid w:val="00DF48A4"/>
    <w:rsid w:val="00DF6BC3"/>
    <w:rsid w:val="00E008AE"/>
    <w:rsid w:val="00E00997"/>
    <w:rsid w:val="00E0705E"/>
    <w:rsid w:val="00E07711"/>
    <w:rsid w:val="00E07A18"/>
    <w:rsid w:val="00E15551"/>
    <w:rsid w:val="00E15A76"/>
    <w:rsid w:val="00E15EA4"/>
    <w:rsid w:val="00E16D14"/>
    <w:rsid w:val="00E21B69"/>
    <w:rsid w:val="00E22838"/>
    <w:rsid w:val="00E23563"/>
    <w:rsid w:val="00E27DAE"/>
    <w:rsid w:val="00E30203"/>
    <w:rsid w:val="00E328B7"/>
    <w:rsid w:val="00E33440"/>
    <w:rsid w:val="00E33871"/>
    <w:rsid w:val="00E33CC8"/>
    <w:rsid w:val="00E33E98"/>
    <w:rsid w:val="00E373F8"/>
    <w:rsid w:val="00E37E44"/>
    <w:rsid w:val="00E41FFB"/>
    <w:rsid w:val="00E454D0"/>
    <w:rsid w:val="00E55FE9"/>
    <w:rsid w:val="00E56A73"/>
    <w:rsid w:val="00E60463"/>
    <w:rsid w:val="00E630DB"/>
    <w:rsid w:val="00E63C64"/>
    <w:rsid w:val="00E64E40"/>
    <w:rsid w:val="00E652E1"/>
    <w:rsid w:val="00E72B28"/>
    <w:rsid w:val="00E73CDC"/>
    <w:rsid w:val="00E74D7E"/>
    <w:rsid w:val="00E75D90"/>
    <w:rsid w:val="00E76849"/>
    <w:rsid w:val="00E77A42"/>
    <w:rsid w:val="00E81EDD"/>
    <w:rsid w:val="00E82100"/>
    <w:rsid w:val="00E83015"/>
    <w:rsid w:val="00E838CD"/>
    <w:rsid w:val="00E865BC"/>
    <w:rsid w:val="00E86828"/>
    <w:rsid w:val="00E87BA7"/>
    <w:rsid w:val="00E9153D"/>
    <w:rsid w:val="00E9307F"/>
    <w:rsid w:val="00E933C1"/>
    <w:rsid w:val="00E9541B"/>
    <w:rsid w:val="00E9773C"/>
    <w:rsid w:val="00EA100D"/>
    <w:rsid w:val="00EA13FD"/>
    <w:rsid w:val="00EA220C"/>
    <w:rsid w:val="00EB12AE"/>
    <w:rsid w:val="00EB165B"/>
    <w:rsid w:val="00EB337D"/>
    <w:rsid w:val="00EB348B"/>
    <w:rsid w:val="00EB5278"/>
    <w:rsid w:val="00EB5A41"/>
    <w:rsid w:val="00EB7D4B"/>
    <w:rsid w:val="00EC0DE8"/>
    <w:rsid w:val="00EC410F"/>
    <w:rsid w:val="00EC45D3"/>
    <w:rsid w:val="00EC5007"/>
    <w:rsid w:val="00EC591C"/>
    <w:rsid w:val="00EC5C6D"/>
    <w:rsid w:val="00ED0229"/>
    <w:rsid w:val="00ED7189"/>
    <w:rsid w:val="00EE08D6"/>
    <w:rsid w:val="00EE0DE6"/>
    <w:rsid w:val="00EE2DD2"/>
    <w:rsid w:val="00EE4E42"/>
    <w:rsid w:val="00EE7803"/>
    <w:rsid w:val="00EF68A5"/>
    <w:rsid w:val="00EF733C"/>
    <w:rsid w:val="00F01D55"/>
    <w:rsid w:val="00F02A94"/>
    <w:rsid w:val="00F049A0"/>
    <w:rsid w:val="00F04D65"/>
    <w:rsid w:val="00F05485"/>
    <w:rsid w:val="00F0591A"/>
    <w:rsid w:val="00F06196"/>
    <w:rsid w:val="00F10CD4"/>
    <w:rsid w:val="00F1275A"/>
    <w:rsid w:val="00F130A6"/>
    <w:rsid w:val="00F214D0"/>
    <w:rsid w:val="00F232AC"/>
    <w:rsid w:val="00F25F1D"/>
    <w:rsid w:val="00F26419"/>
    <w:rsid w:val="00F26EDF"/>
    <w:rsid w:val="00F32E7E"/>
    <w:rsid w:val="00F3368B"/>
    <w:rsid w:val="00F34BA5"/>
    <w:rsid w:val="00F40753"/>
    <w:rsid w:val="00F42813"/>
    <w:rsid w:val="00F43FD3"/>
    <w:rsid w:val="00F44930"/>
    <w:rsid w:val="00F4499F"/>
    <w:rsid w:val="00F45AA1"/>
    <w:rsid w:val="00F45B91"/>
    <w:rsid w:val="00F51176"/>
    <w:rsid w:val="00F6053B"/>
    <w:rsid w:val="00F62049"/>
    <w:rsid w:val="00F635EB"/>
    <w:rsid w:val="00F6599A"/>
    <w:rsid w:val="00F7216E"/>
    <w:rsid w:val="00F72367"/>
    <w:rsid w:val="00F723BE"/>
    <w:rsid w:val="00F72A1E"/>
    <w:rsid w:val="00F72A85"/>
    <w:rsid w:val="00F736BE"/>
    <w:rsid w:val="00F74FFC"/>
    <w:rsid w:val="00F776A1"/>
    <w:rsid w:val="00F80618"/>
    <w:rsid w:val="00F80B20"/>
    <w:rsid w:val="00F8274D"/>
    <w:rsid w:val="00F90389"/>
    <w:rsid w:val="00F903AF"/>
    <w:rsid w:val="00F90EF4"/>
    <w:rsid w:val="00F91F44"/>
    <w:rsid w:val="00F932C1"/>
    <w:rsid w:val="00F940EA"/>
    <w:rsid w:val="00F9524B"/>
    <w:rsid w:val="00F97940"/>
    <w:rsid w:val="00FA09CB"/>
    <w:rsid w:val="00FA1D24"/>
    <w:rsid w:val="00FA356D"/>
    <w:rsid w:val="00FA7011"/>
    <w:rsid w:val="00FB07DE"/>
    <w:rsid w:val="00FB0F1F"/>
    <w:rsid w:val="00FB20FF"/>
    <w:rsid w:val="00FB21C6"/>
    <w:rsid w:val="00FB4E42"/>
    <w:rsid w:val="00FB4F79"/>
    <w:rsid w:val="00FB5890"/>
    <w:rsid w:val="00FC32EF"/>
    <w:rsid w:val="00FC3730"/>
    <w:rsid w:val="00FD1D9E"/>
    <w:rsid w:val="00FD279A"/>
    <w:rsid w:val="00FD444B"/>
    <w:rsid w:val="00FD46AF"/>
    <w:rsid w:val="00FD5D2E"/>
    <w:rsid w:val="00FD7E46"/>
    <w:rsid w:val="00FE50D4"/>
    <w:rsid w:val="00FE5221"/>
    <w:rsid w:val="00FF00CE"/>
    <w:rsid w:val="00FF0410"/>
    <w:rsid w:val="00FF14A5"/>
    <w:rsid w:val="00FF1E3B"/>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B2B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21984">
      <w:bodyDiv w:val="1"/>
      <w:marLeft w:val="0"/>
      <w:marRight w:val="0"/>
      <w:marTop w:val="0"/>
      <w:marBottom w:val="0"/>
      <w:divBdr>
        <w:top w:val="none" w:sz="0" w:space="0" w:color="auto"/>
        <w:left w:val="none" w:sz="0" w:space="0" w:color="auto"/>
        <w:bottom w:val="none" w:sz="0" w:space="0" w:color="auto"/>
        <w:right w:val="none" w:sz="0" w:space="0" w:color="auto"/>
      </w:divBdr>
    </w:div>
    <w:div w:id="83308970">
      <w:bodyDiv w:val="1"/>
      <w:marLeft w:val="0"/>
      <w:marRight w:val="0"/>
      <w:marTop w:val="0"/>
      <w:marBottom w:val="0"/>
      <w:divBdr>
        <w:top w:val="none" w:sz="0" w:space="0" w:color="auto"/>
        <w:left w:val="none" w:sz="0" w:space="0" w:color="auto"/>
        <w:bottom w:val="none" w:sz="0" w:space="0" w:color="auto"/>
        <w:right w:val="none" w:sz="0" w:space="0" w:color="auto"/>
      </w:divBdr>
    </w:div>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33560">
      <w:bodyDiv w:val="1"/>
      <w:marLeft w:val="0"/>
      <w:marRight w:val="0"/>
      <w:marTop w:val="0"/>
      <w:marBottom w:val="0"/>
      <w:divBdr>
        <w:top w:val="none" w:sz="0" w:space="0" w:color="auto"/>
        <w:left w:val="none" w:sz="0" w:space="0" w:color="auto"/>
        <w:bottom w:val="none" w:sz="0" w:space="0" w:color="auto"/>
        <w:right w:val="none" w:sz="0" w:space="0" w:color="auto"/>
      </w:divBdr>
    </w:div>
    <w:div w:id="164326305">
      <w:bodyDiv w:val="1"/>
      <w:marLeft w:val="0"/>
      <w:marRight w:val="0"/>
      <w:marTop w:val="0"/>
      <w:marBottom w:val="0"/>
      <w:divBdr>
        <w:top w:val="none" w:sz="0" w:space="0" w:color="auto"/>
        <w:left w:val="none" w:sz="0" w:space="0" w:color="auto"/>
        <w:bottom w:val="none" w:sz="0" w:space="0" w:color="auto"/>
        <w:right w:val="none" w:sz="0" w:space="0" w:color="auto"/>
      </w:divBdr>
    </w:div>
    <w:div w:id="238759849">
      <w:bodyDiv w:val="1"/>
      <w:marLeft w:val="0"/>
      <w:marRight w:val="0"/>
      <w:marTop w:val="0"/>
      <w:marBottom w:val="0"/>
      <w:divBdr>
        <w:top w:val="none" w:sz="0" w:space="0" w:color="auto"/>
        <w:left w:val="none" w:sz="0" w:space="0" w:color="auto"/>
        <w:bottom w:val="none" w:sz="0" w:space="0" w:color="auto"/>
        <w:right w:val="none" w:sz="0" w:space="0" w:color="auto"/>
      </w:divBdr>
    </w:div>
    <w:div w:id="348946408">
      <w:bodyDiv w:val="1"/>
      <w:marLeft w:val="0"/>
      <w:marRight w:val="0"/>
      <w:marTop w:val="0"/>
      <w:marBottom w:val="0"/>
      <w:divBdr>
        <w:top w:val="none" w:sz="0" w:space="0" w:color="auto"/>
        <w:left w:val="none" w:sz="0" w:space="0" w:color="auto"/>
        <w:bottom w:val="none" w:sz="0" w:space="0" w:color="auto"/>
        <w:right w:val="none" w:sz="0" w:space="0" w:color="auto"/>
      </w:divBdr>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39474102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74325401">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953636786">
      <w:bodyDiv w:val="1"/>
      <w:marLeft w:val="0"/>
      <w:marRight w:val="0"/>
      <w:marTop w:val="0"/>
      <w:marBottom w:val="0"/>
      <w:divBdr>
        <w:top w:val="none" w:sz="0" w:space="0" w:color="auto"/>
        <w:left w:val="none" w:sz="0" w:space="0" w:color="auto"/>
        <w:bottom w:val="none" w:sz="0" w:space="0" w:color="auto"/>
        <w:right w:val="none" w:sz="0" w:space="0" w:color="auto"/>
      </w:divBdr>
    </w:div>
    <w:div w:id="1091510630">
      <w:bodyDiv w:val="1"/>
      <w:marLeft w:val="0"/>
      <w:marRight w:val="0"/>
      <w:marTop w:val="0"/>
      <w:marBottom w:val="0"/>
      <w:divBdr>
        <w:top w:val="none" w:sz="0" w:space="0" w:color="auto"/>
        <w:left w:val="none" w:sz="0" w:space="0" w:color="auto"/>
        <w:bottom w:val="none" w:sz="0" w:space="0" w:color="auto"/>
        <w:right w:val="none" w:sz="0" w:space="0" w:color="auto"/>
      </w:divBdr>
    </w:div>
    <w:div w:id="1268654014">
      <w:bodyDiv w:val="1"/>
      <w:marLeft w:val="0"/>
      <w:marRight w:val="0"/>
      <w:marTop w:val="0"/>
      <w:marBottom w:val="0"/>
      <w:divBdr>
        <w:top w:val="none" w:sz="0" w:space="0" w:color="auto"/>
        <w:left w:val="none" w:sz="0" w:space="0" w:color="auto"/>
        <w:bottom w:val="none" w:sz="0" w:space="0" w:color="auto"/>
        <w:right w:val="none" w:sz="0" w:space="0" w:color="auto"/>
      </w:divBdr>
    </w:div>
    <w:div w:id="130149423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878343">
      <w:bodyDiv w:val="1"/>
      <w:marLeft w:val="0"/>
      <w:marRight w:val="0"/>
      <w:marTop w:val="0"/>
      <w:marBottom w:val="0"/>
      <w:divBdr>
        <w:top w:val="none" w:sz="0" w:space="0" w:color="auto"/>
        <w:left w:val="none" w:sz="0" w:space="0" w:color="auto"/>
        <w:bottom w:val="none" w:sz="0" w:space="0" w:color="auto"/>
        <w:right w:val="none" w:sz="0" w:space="0" w:color="auto"/>
      </w:divBdr>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672C-DDF2-4EAA-B64F-7A966E8B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28346</Words>
  <Characters>16158</Characters>
  <Application>Microsoft Office Word</Application>
  <DocSecurity>4</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2023-01-31T08:22:00Z</dcterms:created>
  <dcterms:modified xsi:type="dcterms:W3CDTF">2023-01-31T08:22:00Z</dcterms:modified>
</cp:coreProperties>
</file>