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68718" w14:textId="77777777" w:rsidR="008D114B" w:rsidRDefault="008D114B"/>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352B76" w14:paraId="2E4DA593" w14:textId="77777777" w:rsidTr="00352B76">
        <w:tc>
          <w:tcPr>
            <w:tcW w:w="5953" w:type="dxa"/>
            <w:hideMark/>
          </w:tcPr>
          <w:p w14:paraId="32A991DD" w14:textId="77777777" w:rsidR="00352B76" w:rsidRDefault="00352B76">
            <w:pPr>
              <w:tabs>
                <w:tab w:val="left" w:pos="5070"/>
                <w:tab w:val="left" w:pos="5366"/>
                <w:tab w:val="left" w:pos="6771"/>
                <w:tab w:val="left" w:pos="7363"/>
              </w:tabs>
              <w:jc w:val="both"/>
            </w:pPr>
            <w:r>
              <w:t>PATVIRTINTA</w:t>
            </w:r>
          </w:p>
        </w:tc>
      </w:tr>
      <w:tr w:rsidR="00352B76" w14:paraId="6C3A4E57" w14:textId="77777777" w:rsidTr="00352B76">
        <w:tc>
          <w:tcPr>
            <w:tcW w:w="5953" w:type="dxa"/>
            <w:hideMark/>
          </w:tcPr>
          <w:p w14:paraId="73D5CD85" w14:textId="77777777" w:rsidR="00352B76" w:rsidRDefault="00352B76">
            <w:r>
              <w:t>Klaipėdos miesto savivaldybės administracijos direktoriaus</w:t>
            </w:r>
          </w:p>
        </w:tc>
      </w:tr>
      <w:tr w:rsidR="00352B76" w14:paraId="06EFE9FC" w14:textId="77777777" w:rsidTr="00352B76">
        <w:tc>
          <w:tcPr>
            <w:tcW w:w="5953" w:type="dxa"/>
            <w:hideMark/>
          </w:tcPr>
          <w:p w14:paraId="13DC5685" w14:textId="5F47C4FD" w:rsidR="00352B76" w:rsidRDefault="00352B76" w:rsidP="00F457B5">
            <w:pPr>
              <w:tabs>
                <w:tab w:val="left" w:pos="5070"/>
                <w:tab w:val="left" w:pos="5366"/>
                <w:tab w:val="left" w:pos="6771"/>
                <w:tab w:val="left" w:pos="7363"/>
              </w:tabs>
            </w:pPr>
            <w:r>
              <w:t>2022 m.</w:t>
            </w:r>
            <w:r w:rsidR="00F457B5">
              <w:t xml:space="preserve"> vasario 2</w:t>
            </w:r>
            <w:r>
              <w:t xml:space="preserve"> d. įsakymu Nr.</w:t>
            </w:r>
            <w:r w:rsidR="00F457B5">
              <w:t>AD1-162</w:t>
            </w:r>
            <w:bookmarkStart w:id="0" w:name="_GoBack"/>
            <w:bookmarkEnd w:id="0"/>
          </w:p>
        </w:tc>
      </w:tr>
    </w:tbl>
    <w:p w14:paraId="3CF02ED5" w14:textId="77777777" w:rsidR="00352B76" w:rsidRDefault="00352B76" w:rsidP="00352B76">
      <w:pPr>
        <w:jc w:val="center"/>
      </w:pPr>
    </w:p>
    <w:p w14:paraId="65416364" w14:textId="77777777" w:rsidR="00352B76" w:rsidRDefault="00352B76" w:rsidP="00352B76">
      <w:pPr>
        <w:jc w:val="center"/>
      </w:pPr>
    </w:p>
    <w:p w14:paraId="188ECE25" w14:textId="77777777" w:rsidR="009E4979" w:rsidRPr="000F47F5" w:rsidRDefault="00B34F89" w:rsidP="009E4979">
      <w:pPr>
        <w:jc w:val="center"/>
        <w:rPr>
          <w:b/>
        </w:rPr>
      </w:pPr>
      <w:r>
        <w:rPr>
          <w:b/>
        </w:rPr>
        <w:t xml:space="preserve">KULTŪROS IR MENO PROGRAMOS </w:t>
      </w:r>
      <w:r w:rsidR="00E36CA8">
        <w:rPr>
          <w:b/>
        </w:rPr>
        <w:t>„</w:t>
      </w:r>
      <w:r w:rsidR="009B32C3">
        <w:rPr>
          <w:b/>
        </w:rPr>
        <w:t>JŪRINĖS KULTŪROS EDUKACIJA BURLAIVIUOSE</w:t>
      </w:r>
      <w:r w:rsidR="00E36CA8">
        <w:rPr>
          <w:b/>
        </w:rPr>
        <w:t xml:space="preserve">“ </w:t>
      </w:r>
      <w:r w:rsidR="009E4979" w:rsidRPr="000F47F5">
        <w:rPr>
          <w:b/>
        </w:rPr>
        <w:t>FINANSAVIMO SĄLYGŲ APRAŠAS</w:t>
      </w:r>
    </w:p>
    <w:p w14:paraId="39871A9D" w14:textId="77777777" w:rsidR="009E4979" w:rsidRPr="000F47F5" w:rsidRDefault="009E4979" w:rsidP="009E4979">
      <w:pPr>
        <w:jc w:val="center"/>
      </w:pPr>
    </w:p>
    <w:tbl>
      <w:tblPr>
        <w:tblW w:w="9747" w:type="dxa"/>
        <w:tblBorders>
          <w:top w:val="nil"/>
          <w:left w:val="nil"/>
          <w:bottom w:val="nil"/>
          <w:right w:val="nil"/>
        </w:tblBorders>
        <w:tblLayout w:type="fixed"/>
        <w:tblLook w:val="0000" w:firstRow="0" w:lastRow="0" w:firstColumn="0" w:lastColumn="0" w:noHBand="0" w:noVBand="0"/>
      </w:tblPr>
      <w:tblGrid>
        <w:gridCol w:w="2660"/>
        <w:gridCol w:w="7087"/>
      </w:tblGrid>
      <w:tr w:rsidR="009E4979" w:rsidRPr="000F47F5" w14:paraId="3A810B9A" w14:textId="77777777" w:rsidTr="001E6D5C">
        <w:trPr>
          <w:trHeight w:val="20"/>
        </w:trPr>
        <w:tc>
          <w:tcPr>
            <w:tcW w:w="2660" w:type="dxa"/>
            <w:tcBorders>
              <w:top w:val="single" w:sz="4" w:space="0" w:color="auto"/>
              <w:left w:val="single" w:sz="4" w:space="0" w:color="auto"/>
              <w:bottom w:val="single" w:sz="4" w:space="0" w:color="auto"/>
              <w:right w:val="single" w:sz="4" w:space="0" w:color="auto"/>
            </w:tcBorders>
          </w:tcPr>
          <w:p w14:paraId="0F14C338" w14:textId="77777777" w:rsidR="009E4979" w:rsidRPr="000F47F5" w:rsidRDefault="009E4979" w:rsidP="009830A2">
            <w:pPr>
              <w:autoSpaceDE w:val="0"/>
              <w:autoSpaceDN w:val="0"/>
              <w:adjustRightInd w:val="0"/>
              <w:rPr>
                <w:rFonts w:eastAsiaTheme="minorHAnsi"/>
              </w:rPr>
            </w:pPr>
            <w:r w:rsidRPr="000F47F5">
              <w:rPr>
                <w:rFonts w:eastAsiaTheme="minorHAnsi"/>
                <w:b/>
                <w:bCs/>
              </w:rPr>
              <w:t xml:space="preserve">Programos tikslas </w:t>
            </w:r>
          </w:p>
        </w:tc>
        <w:tc>
          <w:tcPr>
            <w:tcW w:w="7087" w:type="dxa"/>
            <w:tcBorders>
              <w:top w:val="single" w:sz="4" w:space="0" w:color="auto"/>
              <w:left w:val="single" w:sz="4" w:space="0" w:color="auto"/>
              <w:bottom w:val="single" w:sz="4" w:space="0" w:color="auto"/>
              <w:right w:val="single" w:sz="4" w:space="0" w:color="auto"/>
            </w:tcBorders>
          </w:tcPr>
          <w:p w14:paraId="2A91E814" w14:textId="77777777" w:rsidR="009B32C3" w:rsidRPr="00885DEF" w:rsidRDefault="009E4979" w:rsidP="00BF4258">
            <w:pPr>
              <w:autoSpaceDE w:val="0"/>
              <w:autoSpaceDN w:val="0"/>
              <w:adjustRightInd w:val="0"/>
              <w:ind w:firstLine="349"/>
              <w:jc w:val="both"/>
              <w:rPr>
                <w:rFonts w:eastAsiaTheme="minorHAnsi"/>
              </w:rPr>
            </w:pPr>
            <w:r w:rsidRPr="00885DEF">
              <w:rPr>
                <w:rFonts w:eastAsiaTheme="minorHAnsi"/>
              </w:rPr>
              <w:t xml:space="preserve">Šia programa siekiama </w:t>
            </w:r>
            <w:r w:rsidR="009B32C3" w:rsidRPr="00885DEF">
              <w:rPr>
                <w:rFonts w:eastAsiaTheme="minorHAnsi"/>
              </w:rPr>
              <w:t>sudaryti sąlygas</w:t>
            </w:r>
            <w:r w:rsidR="00885DEF">
              <w:rPr>
                <w:rFonts w:eastAsiaTheme="minorHAnsi"/>
              </w:rPr>
              <w:t xml:space="preserve"> </w:t>
            </w:r>
            <w:r w:rsidR="00454174" w:rsidRPr="00885DEF">
              <w:rPr>
                <w:rFonts w:eastAsiaTheme="minorHAnsi"/>
              </w:rPr>
              <w:t xml:space="preserve">visoms visuomenės grupėms geriau pažinti </w:t>
            </w:r>
            <w:r w:rsidR="008D114B" w:rsidRPr="00885DEF">
              <w:rPr>
                <w:rFonts w:eastAsiaTheme="minorHAnsi"/>
              </w:rPr>
              <w:t xml:space="preserve">gyvenimą </w:t>
            </w:r>
            <w:r w:rsidR="00454174" w:rsidRPr="00885DEF">
              <w:rPr>
                <w:rFonts w:eastAsiaTheme="minorHAnsi"/>
              </w:rPr>
              <w:t>burini</w:t>
            </w:r>
            <w:r w:rsidR="008D114B" w:rsidRPr="00885DEF">
              <w:rPr>
                <w:rFonts w:eastAsiaTheme="minorHAnsi"/>
              </w:rPr>
              <w:t>uose</w:t>
            </w:r>
            <w:r w:rsidR="00454174" w:rsidRPr="00885DEF">
              <w:rPr>
                <w:rFonts w:eastAsiaTheme="minorHAnsi"/>
              </w:rPr>
              <w:t xml:space="preserve"> laiv</w:t>
            </w:r>
            <w:r w:rsidR="008D114B" w:rsidRPr="00885DEF">
              <w:rPr>
                <w:rFonts w:eastAsiaTheme="minorHAnsi"/>
              </w:rPr>
              <w:t>uose</w:t>
            </w:r>
            <w:r w:rsidR="0015685F" w:rsidRPr="00885DEF">
              <w:rPr>
                <w:rFonts w:eastAsiaTheme="minorHAnsi"/>
              </w:rPr>
              <w:t>,</w:t>
            </w:r>
            <w:r w:rsidR="00454174" w:rsidRPr="00885DEF">
              <w:rPr>
                <w:rFonts w:eastAsiaTheme="minorHAnsi"/>
              </w:rPr>
              <w:t xml:space="preserve"> </w:t>
            </w:r>
            <w:r w:rsidR="008D114B" w:rsidRPr="00885DEF">
              <w:rPr>
                <w:rFonts w:eastAsiaTheme="minorHAnsi"/>
              </w:rPr>
              <w:t>skatinti</w:t>
            </w:r>
            <w:r w:rsidR="00AC2EE3" w:rsidRPr="00885DEF">
              <w:rPr>
                <w:rFonts w:eastAsiaTheme="minorHAnsi"/>
              </w:rPr>
              <w:t xml:space="preserve"> miestieči</w:t>
            </w:r>
            <w:r w:rsidR="008D114B" w:rsidRPr="00885DEF">
              <w:rPr>
                <w:rFonts w:eastAsiaTheme="minorHAnsi"/>
              </w:rPr>
              <w:t>u</w:t>
            </w:r>
            <w:r w:rsidR="00AC2EE3" w:rsidRPr="00885DEF">
              <w:rPr>
                <w:rFonts w:eastAsiaTheme="minorHAnsi"/>
              </w:rPr>
              <w:t xml:space="preserve">s tapti buriavimo praktikantais, </w:t>
            </w:r>
            <w:r w:rsidR="00454174" w:rsidRPr="00885DEF">
              <w:rPr>
                <w:rFonts w:eastAsiaTheme="minorHAnsi"/>
              </w:rPr>
              <w:t xml:space="preserve">užtikrinti </w:t>
            </w:r>
            <w:r w:rsidR="0015685F" w:rsidRPr="00885DEF">
              <w:rPr>
                <w:rFonts w:eastAsiaTheme="minorHAnsi"/>
              </w:rPr>
              <w:t xml:space="preserve">buriavimo tradicijų perdavimą, jūrinės miesto bendruomenės </w:t>
            </w:r>
            <w:r w:rsidR="008D114B" w:rsidRPr="00885DEF">
              <w:rPr>
                <w:rFonts w:eastAsiaTheme="minorHAnsi"/>
              </w:rPr>
              <w:t>stiprinimą</w:t>
            </w:r>
            <w:r w:rsidR="0015685F" w:rsidRPr="00885DEF">
              <w:rPr>
                <w:rFonts w:eastAsiaTheme="minorHAnsi"/>
              </w:rPr>
              <w:t>, speciali</w:t>
            </w:r>
            <w:r w:rsidR="00D70ED0" w:rsidRPr="00885DEF">
              <w:rPr>
                <w:rFonts w:eastAsiaTheme="minorHAnsi"/>
              </w:rPr>
              <w:t xml:space="preserve">ų </w:t>
            </w:r>
            <w:r w:rsidR="00885DEF">
              <w:rPr>
                <w:rFonts w:eastAsiaTheme="minorHAnsi"/>
              </w:rPr>
              <w:t xml:space="preserve">jūrinių </w:t>
            </w:r>
            <w:r w:rsidR="00D70ED0" w:rsidRPr="00885DEF">
              <w:rPr>
                <w:rFonts w:eastAsiaTheme="minorHAnsi"/>
              </w:rPr>
              <w:t>kultūrinių maršrutų plėtojimą,</w:t>
            </w:r>
            <w:r w:rsidR="00885DEF">
              <w:rPr>
                <w:rFonts w:eastAsiaTheme="minorHAnsi"/>
              </w:rPr>
              <w:t xml:space="preserve"> </w:t>
            </w:r>
            <w:r w:rsidR="00D70ED0" w:rsidRPr="00885DEF">
              <w:rPr>
                <w:rFonts w:eastAsiaTheme="minorHAnsi"/>
              </w:rPr>
              <w:t>s</w:t>
            </w:r>
            <w:r w:rsidR="0015685F" w:rsidRPr="00885DEF">
              <w:rPr>
                <w:rFonts w:eastAsiaTheme="minorHAnsi"/>
              </w:rPr>
              <w:t xml:space="preserve">katinti burinių laivų laivybą </w:t>
            </w:r>
            <w:r w:rsidR="00F1543F" w:rsidRPr="00885DEF">
              <w:rPr>
                <w:rFonts w:eastAsiaTheme="minorHAnsi"/>
              </w:rPr>
              <w:t>jūroje</w:t>
            </w:r>
            <w:r w:rsidR="00EF22A6" w:rsidRPr="00885DEF">
              <w:rPr>
                <w:rFonts w:eastAsiaTheme="minorHAnsi"/>
              </w:rPr>
              <w:t xml:space="preserve"> </w:t>
            </w:r>
            <w:r w:rsidR="00EF22A6" w:rsidRPr="006D7466">
              <w:rPr>
                <w:rFonts w:eastAsiaTheme="minorHAnsi"/>
                <w:color w:val="000000" w:themeColor="text1"/>
              </w:rPr>
              <w:t>ir</w:t>
            </w:r>
            <w:r w:rsidR="00F1543F" w:rsidRPr="006D7466">
              <w:rPr>
                <w:rFonts w:eastAsiaTheme="minorHAnsi"/>
                <w:color w:val="000000" w:themeColor="text1"/>
              </w:rPr>
              <w:t xml:space="preserve"> </w:t>
            </w:r>
            <w:r w:rsidR="005E648D" w:rsidRPr="006D7466">
              <w:rPr>
                <w:rFonts w:eastAsiaTheme="minorHAnsi"/>
                <w:color w:val="000000" w:themeColor="text1"/>
              </w:rPr>
              <w:t xml:space="preserve">vidaus vandenyse </w:t>
            </w:r>
            <w:r w:rsidR="00D70ED0" w:rsidRPr="006D7466">
              <w:rPr>
                <w:rFonts w:eastAsiaTheme="minorHAnsi"/>
                <w:color w:val="000000" w:themeColor="text1"/>
              </w:rPr>
              <w:t>visą laivybos sezoną,</w:t>
            </w:r>
            <w:r w:rsidR="00885DEF" w:rsidRPr="006D7466">
              <w:rPr>
                <w:rFonts w:eastAsiaTheme="minorHAnsi"/>
                <w:color w:val="000000" w:themeColor="text1"/>
              </w:rPr>
              <w:t xml:space="preserve"> </w:t>
            </w:r>
            <w:r w:rsidR="00D70ED0" w:rsidRPr="006D7466">
              <w:rPr>
                <w:rFonts w:eastAsiaTheme="minorHAnsi"/>
                <w:color w:val="000000" w:themeColor="text1"/>
              </w:rPr>
              <w:t>s</w:t>
            </w:r>
            <w:r w:rsidR="00AC2EE3" w:rsidRPr="006D7466">
              <w:rPr>
                <w:rFonts w:eastAsiaTheme="minorHAnsi"/>
                <w:color w:val="000000" w:themeColor="text1"/>
              </w:rPr>
              <w:t>udaryti sąlygas Klaipėd</w:t>
            </w:r>
            <w:r w:rsidR="00AC2EE3" w:rsidRPr="00885DEF">
              <w:rPr>
                <w:rFonts w:eastAsiaTheme="minorHAnsi"/>
              </w:rPr>
              <w:t xml:space="preserve">oje švartuojamų burinių laivų savininkams prisidėti prie jūrinės kultūros </w:t>
            </w:r>
            <w:r w:rsidR="008D114B" w:rsidRPr="00885DEF">
              <w:rPr>
                <w:rFonts w:eastAsiaTheme="minorHAnsi"/>
              </w:rPr>
              <w:t xml:space="preserve">stiprinimo </w:t>
            </w:r>
            <w:r w:rsidR="00AC2EE3" w:rsidRPr="00885DEF">
              <w:rPr>
                <w:rFonts w:eastAsiaTheme="minorHAnsi"/>
              </w:rPr>
              <w:t xml:space="preserve">ir edukacijos. </w:t>
            </w:r>
          </w:p>
        </w:tc>
      </w:tr>
      <w:tr w:rsidR="00300870" w:rsidRPr="000F47F5" w14:paraId="0818C78F" w14:textId="77777777" w:rsidTr="001E6D5C">
        <w:trPr>
          <w:trHeight w:val="20"/>
        </w:trPr>
        <w:tc>
          <w:tcPr>
            <w:tcW w:w="2660" w:type="dxa"/>
            <w:tcBorders>
              <w:top w:val="single" w:sz="4" w:space="0" w:color="auto"/>
              <w:left w:val="single" w:sz="4" w:space="0" w:color="auto"/>
              <w:bottom w:val="single" w:sz="4" w:space="0" w:color="auto"/>
              <w:right w:val="single" w:sz="4" w:space="0" w:color="auto"/>
            </w:tcBorders>
          </w:tcPr>
          <w:p w14:paraId="03A6DF9A" w14:textId="77777777" w:rsidR="00300870" w:rsidRPr="000F47F5" w:rsidRDefault="00A60C0C" w:rsidP="009830A2">
            <w:pPr>
              <w:autoSpaceDE w:val="0"/>
              <w:autoSpaceDN w:val="0"/>
              <w:adjustRightInd w:val="0"/>
              <w:rPr>
                <w:rFonts w:eastAsiaTheme="minorHAnsi"/>
                <w:b/>
                <w:bCs/>
              </w:rPr>
            </w:pPr>
            <w:r>
              <w:rPr>
                <w:rFonts w:eastAsiaTheme="minorHAnsi"/>
                <w:b/>
                <w:bCs/>
              </w:rPr>
              <w:t>Klaipėdos miesto savivaldybės lūkesčiai</w:t>
            </w:r>
          </w:p>
        </w:tc>
        <w:tc>
          <w:tcPr>
            <w:tcW w:w="7087" w:type="dxa"/>
            <w:tcBorders>
              <w:top w:val="single" w:sz="4" w:space="0" w:color="auto"/>
              <w:left w:val="single" w:sz="4" w:space="0" w:color="auto"/>
              <w:bottom w:val="single" w:sz="4" w:space="0" w:color="auto"/>
              <w:right w:val="single" w:sz="4" w:space="0" w:color="auto"/>
            </w:tcBorders>
          </w:tcPr>
          <w:p w14:paraId="33DCC374" w14:textId="77777777" w:rsidR="00300870" w:rsidRDefault="00300870" w:rsidP="00BF4258">
            <w:pPr>
              <w:autoSpaceDE w:val="0"/>
              <w:autoSpaceDN w:val="0"/>
              <w:adjustRightInd w:val="0"/>
              <w:ind w:firstLine="349"/>
              <w:jc w:val="both"/>
              <w:rPr>
                <w:rFonts w:eastAsiaTheme="minorHAnsi"/>
              </w:rPr>
            </w:pPr>
            <w:r>
              <w:rPr>
                <w:rFonts w:eastAsiaTheme="minorHAnsi"/>
              </w:rPr>
              <w:t>Kla</w:t>
            </w:r>
            <w:r w:rsidR="00A60C0C">
              <w:rPr>
                <w:rFonts w:eastAsiaTheme="minorHAnsi"/>
              </w:rPr>
              <w:t>ipėdos miesto savivaldybė tikisi</w:t>
            </w:r>
            <w:r>
              <w:rPr>
                <w:rFonts w:eastAsiaTheme="minorHAnsi"/>
              </w:rPr>
              <w:t>, kad šios pr</w:t>
            </w:r>
            <w:r w:rsidR="00A60C0C">
              <w:rPr>
                <w:rFonts w:eastAsiaTheme="minorHAnsi"/>
              </w:rPr>
              <w:t>ogramos paraiškų teikėjais taps</w:t>
            </w:r>
            <w:r>
              <w:rPr>
                <w:rFonts w:eastAsiaTheme="minorHAnsi"/>
              </w:rPr>
              <w:t xml:space="preserve">: </w:t>
            </w:r>
          </w:p>
          <w:p w14:paraId="37430EEF" w14:textId="26678DCE" w:rsidR="00885DEF" w:rsidRDefault="003B7494" w:rsidP="00885DEF">
            <w:pPr>
              <w:pStyle w:val="Sraopastraipa"/>
              <w:numPr>
                <w:ilvl w:val="0"/>
                <w:numId w:val="4"/>
              </w:numPr>
              <w:tabs>
                <w:tab w:val="left" w:pos="505"/>
              </w:tabs>
              <w:autoSpaceDE w:val="0"/>
              <w:autoSpaceDN w:val="0"/>
              <w:adjustRightInd w:val="0"/>
              <w:ind w:left="0" w:firstLine="360"/>
              <w:jc w:val="both"/>
              <w:rPr>
                <w:rFonts w:eastAsiaTheme="minorHAnsi"/>
              </w:rPr>
            </w:pPr>
            <w:r>
              <w:rPr>
                <w:rFonts w:eastAsiaTheme="minorHAnsi"/>
              </w:rPr>
              <w:t>b</w:t>
            </w:r>
            <w:r w:rsidR="00300870">
              <w:rPr>
                <w:rFonts w:eastAsiaTheme="minorHAnsi"/>
              </w:rPr>
              <w:t>urinių laivų savininkai</w:t>
            </w:r>
            <w:r>
              <w:rPr>
                <w:rFonts w:eastAsiaTheme="minorHAnsi"/>
              </w:rPr>
              <w:t>,</w:t>
            </w:r>
            <w:r w:rsidR="00300870">
              <w:rPr>
                <w:rFonts w:eastAsiaTheme="minorHAnsi"/>
              </w:rPr>
              <w:t xml:space="preserve"> bendradarbiaujantys su organizacijomis</w:t>
            </w:r>
            <w:r>
              <w:rPr>
                <w:rFonts w:eastAsiaTheme="minorHAnsi"/>
              </w:rPr>
              <w:t>,</w:t>
            </w:r>
            <w:r w:rsidR="00300870">
              <w:rPr>
                <w:rFonts w:eastAsiaTheme="minorHAnsi"/>
              </w:rPr>
              <w:t xml:space="preserve"> </w:t>
            </w:r>
            <w:r w:rsidR="00885DEF">
              <w:rPr>
                <w:rFonts w:eastAsiaTheme="minorHAnsi"/>
              </w:rPr>
              <w:t xml:space="preserve">veikiančiomis kultūros srityje; </w:t>
            </w:r>
          </w:p>
          <w:p w14:paraId="22A0BFD7" w14:textId="23D4DFED" w:rsidR="00300870" w:rsidRPr="00885DEF" w:rsidRDefault="003B7494" w:rsidP="00885DEF">
            <w:pPr>
              <w:pStyle w:val="Sraopastraipa"/>
              <w:numPr>
                <w:ilvl w:val="0"/>
                <w:numId w:val="4"/>
              </w:numPr>
              <w:tabs>
                <w:tab w:val="left" w:pos="505"/>
              </w:tabs>
              <w:autoSpaceDE w:val="0"/>
              <w:autoSpaceDN w:val="0"/>
              <w:adjustRightInd w:val="0"/>
              <w:ind w:left="0" w:firstLine="360"/>
              <w:jc w:val="both"/>
              <w:rPr>
                <w:rFonts w:eastAsiaTheme="minorHAnsi"/>
              </w:rPr>
            </w:pPr>
            <w:r>
              <w:rPr>
                <w:rFonts w:eastAsiaTheme="minorHAnsi"/>
              </w:rPr>
              <w:t>o</w:t>
            </w:r>
            <w:r w:rsidR="00300870" w:rsidRPr="00885DEF">
              <w:rPr>
                <w:rFonts w:eastAsiaTheme="minorHAnsi"/>
              </w:rPr>
              <w:t>rganizacijos</w:t>
            </w:r>
            <w:r>
              <w:rPr>
                <w:rFonts w:eastAsiaTheme="minorHAnsi"/>
              </w:rPr>
              <w:t>,</w:t>
            </w:r>
            <w:r w:rsidR="00300870" w:rsidRPr="00885DEF">
              <w:rPr>
                <w:rFonts w:eastAsiaTheme="minorHAnsi"/>
              </w:rPr>
              <w:t xml:space="preserve"> veikiančios kultūros srityje </w:t>
            </w:r>
            <w:r>
              <w:rPr>
                <w:rFonts w:eastAsiaTheme="minorHAnsi"/>
              </w:rPr>
              <w:t xml:space="preserve">ir </w:t>
            </w:r>
            <w:r w:rsidR="00300870" w:rsidRPr="00885DEF">
              <w:rPr>
                <w:rFonts w:eastAsiaTheme="minorHAnsi"/>
              </w:rPr>
              <w:t>bendradarbiaujančio</w:t>
            </w:r>
            <w:r w:rsidR="00885DEF">
              <w:rPr>
                <w:rFonts w:eastAsiaTheme="minorHAnsi"/>
              </w:rPr>
              <w:t>s su burinių laivų savininkais;</w:t>
            </w:r>
          </w:p>
          <w:p w14:paraId="0BEC6CDB" w14:textId="7B3A6C03" w:rsidR="00300870" w:rsidRPr="00300870" w:rsidRDefault="003B7494" w:rsidP="00300870">
            <w:pPr>
              <w:pStyle w:val="Sraopastraipa"/>
              <w:numPr>
                <w:ilvl w:val="0"/>
                <w:numId w:val="4"/>
              </w:numPr>
              <w:tabs>
                <w:tab w:val="left" w:pos="492"/>
              </w:tabs>
              <w:autoSpaceDE w:val="0"/>
              <w:autoSpaceDN w:val="0"/>
              <w:adjustRightInd w:val="0"/>
              <w:ind w:left="0" w:firstLine="360"/>
              <w:jc w:val="both"/>
              <w:rPr>
                <w:rFonts w:eastAsiaTheme="minorHAnsi"/>
              </w:rPr>
            </w:pPr>
            <w:r>
              <w:rPr>
                <w:rFonts w:eastAsiaTheme="minorHAnsi"/>
              </w:rPr>
              <w:t>b</w:t>
            </w:r>
            <w:r w:rsidR="00A60C0C">
              <w:rPr>
                <w:rFonts w:eastAsiaTheme="minorHAnsi"/>
              </w:rPr>
              <w:t>urinių laivų savininkai</w:t>
            </w:r>
            <w:r>
              <w:rPr>
                <w:rFonts w:eastAsiaTheme="minorHAnsi"/>
              </w:rPr>
              <w:t xml:space="preserve">, </w:t>
            </w:r>
            <w:r w:rsidR="00A60C0C">
              <w:rPr>
                <w:rFonts w:eastAsiaTheme="minorHAnsi"/>
              </w:rPr>
              <w:t xml:space="preserve">vykdantys kultūrinę veiklą. </w:t>
            </w:r>
          </w:p>
        </w:tc>
      </w:tr>
      <w:tr w:rsidR="001E6D5C" w:rsidRPr="000F47F5" w14:paraId="28356A73" w14:textId="77777777" w:rsidTr="001E6D5C">
        <w:trPr>
          <w:trHeight w:val="20"/>
        </w:trPr>
        <w:tc>
          <w:tcPr>
            <w:tcW w:w="2660" w:type="dxa"/>
            <w:tcBorders>
              <w:top w:val="single" w:sz="4" w:space="0" w:color="auto"/>
              <w:left w:val="single" w:sz="4" w:space="0" w:color="auto"/>
              <w:bottom w:val="single" w:sz="4" w:space="0" w:color="auto"/>
              <w:right w:val="single" w:sz="4" w:space="0" w:color="auto"/>
            </w:tcBorders>
          </w:tcPr>
          <w:p w14:paraId="39AC5CB1" w14:textId="77777777" w:rsidR="001E6D5C" w:rsidRPr="000F47F5" w:rsidRDefault="001E6D5C" w:rsidP="001E6D5C">
            <w:pPr>
              <w:autoSpaceDE w:val="0"/>
              <w:autoSpaceDN w:val="0"/>
              <w:adjustRightInd w:val="0"/>
              <w:rPr>
                <w:rFonts w:eastAsiaTheme="minorHAnsi"/>
              </w:rPr>
            </w:pPr>
            <w:r w:rsidRPr="000F47F5">
              <w:rPr>
                <w:rFonts w:eastAsiaTheme="minorHAnsi"/>
                <w:b/>
                <w:bCs/>
              </w:rPr>
              <w:t xml:space="preserve">Finansuojamos veiklos </w:t>
            </w:r>
          </w:p>
        </w:tc>
        <w:tc>
          <w:tcPr>
            <w:tcW w:w="7087" w:type="dxa"/>
            <w:tcBorders>
              <w:top w:val="single" w:sz="4" w:space="0" w:color="auto"/>
              <w:left w:val="single" w:sz="4" w:space="0" w:color="auto"/>
              <w:bottom w:val="single" w:sz="4" w:space="0" w:color="auto"/>
              <w:right w:val="single" w:sz="4" w:space="0" w:color="auto"/>
            </w:tcBorders>
          </w:tcPr>
          <w:p w14:paraId="246CBE6E" w14:textId="77777777" w:rsidR="001E6D5C" w:rsidRPr="00B83434" w:rsidRDefault="001E6D5C" w:rsidP="00BF4258">
            <w:pPr>
              <w:autoSpaceDE w:val="0"/>
              <w:autoSpaceDN w:val="0"/>
              <w:adjustRightInd w:val="0"/>
              <w:ind w:firstLine="349"/>
              <w:jc w:val="both"/>
              <w:rPr>
                <w:rFonts w:eastAsiaTheme="minorHAnsi"/>
              </w:rPr>
            </w:pPr>
            <w:r w:rsidRPr="00B83434">
              <w:rPr>
                <w:rFonts w:eastAsiaTheme="minorHAnsi"/>
              </w:rPr>
              <w:t xml:space="preserve">Programos projekto vykdytojas </w:t>
            </w:r>
            <w:r w:rsidR="00885DEF">
              <w:rPr>
                <w:rFonts w:eastAsiaTheme="minorHAnsi"/>
              </w:rPr>
              <w:t>kiekvien</w:t>
            </w:r>
            <w:r w:rsidR="009C6C29">
              <w:rPr>
                <w:rFonts w:eastAsiaTheme="minorHAnsi"/>
              </w:rPr>
              <w:t>ais programos įgyvendinimo meta</w:t>
            </w:r>
            <w:r w:rsidR="00885DEF">
              <w:rPr>
                <w:rFonts w:eastAsiaTheme="minorHAnsi"/>
              </w:rPr>
              <w:t>i</w:t>
            </w:r>
            <w:r w:rsidR="009C6C29">
              <w:rPr>
                <w:rFonts w:eastAsiaTheme="minorHAnsi"/>
              </w:rPr>
              <w:t>s</w:t>
            </w:r>
            <w:r w:rsidRPr="00B83434">
              <w:rPr>
                <w:rFonts w:eastAsiaTheme="minorHAnsi"/>
              </w:rPr>
              <w:t xml:space="preserve"> turi pasiekti šiuos rodiklius: </w:t>
            </w:r>
          </w:p>
          <w:p w14:paraId="7AD24A6A" w14:textId="0F499A1E" w:rsidR="001E6D5C" w:rsidRPr="00B83434" w:rsidRDefault="001E6D5C" w:rsidP="003B7494">
            <w:pPr>
              <w:tabs>
                <w:tab w:val="left" w:pos="272"/>
              </w:tabs>
              <w:autoSpaceDE w:val="0"/>
              <w:autoSpaceDN w:val="0"/>
              <w:adjustRightInd w:val="0"/>
              <w:ind w:firstLine="349"/>
              <w:jc w:val="both"/>
              <w:rPr>
                <w:rFonts w:eastAsiaTheme="minorHAnsi"/>
              </w:rPr>
            </w:pPr>
            <w:r w:rsidRPr="00B83434">
              <w:rPr>
                <w:rFonts w:eastAsiaTheme="minorHAnsi"/>
              </w:rPr>
              <w:t xml:space="preserve">1. Sudaryti sąlygas ne mažiau kaip 20-čiai buriavimo praktikantų </w:t>
            </w:r>
            <w:r w:rsidR="00B83434" w:rsidRPr="00B83434">
              <w:rPr>
                <w:rFonts w:eastAsiaTheme="minorHAnsi"/>
              </w:rPr>
              <w:t xml:space="preserve">iš Klaipėdos </w:t>
            </w:r>
            <w:r w:rsidR="00B83434" w:rsidRPr="00885DEF">
              <w:rPr>
                <w:rFonts w:eastAsiaTheme="minorHAnsi"/>
              </w:rPr>
              <w:t>(gyve</w:t>
            </w:r>
            <w:r w:rsidR="00885DEF" w:rsidRPr="00885DEF">
              <w:rPr>
                <w:rFonts w:eastAsiaTheme="minorHAnsi"/>
              </w:rPr>
              <w:t xml:space="preserve">na, dirba ar mokosi Klaipėdoje) </w:t>
            </w:r>
            <w:r w:rsidRPr="00B83434">
              <w:rPr>
                <w:rFonts w:eastAsiaTheme="minorHAnsi"/>
              </w:rPr>
              <w:t xml:space="preserve"> neatlygintinai atlikti praktiką vykdytojo</w:t>
            </w:r>
            <w:r w:rsidR="00885DEF">
              <w:rPr>
                <w:rFonts w:eastAsiaTheme="minorHAnsi"/>
              </w:rPr>
              <w:t xml:space="preserve"> </w:t>
            </w:r>
            <w:r w:rsidRPr="00B83434">
              <w:rPr>
                <w:rFonts w:eastAsiaTheme="minorHAnsi"/>
              </w:rPr>
              <w:t xml:space="preserve"> turimuose buriniuose laivuose ne trumpesniuose nei 2 parų </w:t>
            </w:r>
            <w:proofErr w:type="spellStart"/>
            <w:r w:rsidRPr="00B83434">
              <w:rPr>
                <w:rFonts w:eastAsiaTheme="minorHAnsi"/>
              </w:rPr>
              <w:t>plaukimuose</w:t>
            </w:r>
            <w:proofErr w:type="spellEnd"/>
            <w:r w:rsidRPr="00B83434">
              <w:rPr>
                <w:rFonts w:eastAsiaTheme="minorHAnsi"/>
              </w:rPr>
              <w:t xml:space="preserve"> jūroje arba</w:t>
            </w:r>
            <w:r w:rsidR="009C6C29">
              <w:rPr>
                <w:rFonts w:eastAsiaTheme="minorHAnsi"/>
              </w:rPr>
              <w:t xml:space="preserve"> vidaus vandenyse</w:t>
            </w:r>
            <w:r w:rsidR="00704BE9">
              <w:rPr>
                <w:rFonts w:eastAsiaTheme="minorHAnsi"/>
              </w:rPr>
              <w:t>.</w:t>
            </w:r>
            <w:r w:rsidR="003B7494">
              <w:rPr>
                <w:rFonts w:eastAsiaTheme="minorHAnsi"/>
              </w:rPr>
              <w:t xml:space="preserve"> </w:t>
            </w:r>
            <w:r w:rsidR="00704BE9" w:rsidRPr="00A72D78">
              <w:rPr>
                <w:rFonts w:eastAsiaTheme="minorHAnsi"/>
                <w:color w:val="000000" w:themeColor="text1"/>
              </w:rPr>
              <w:t>Buriavimo praktikantų plaukimo maršrute privalo būti įtrauktas Klaipėdos uostas</w:t>
            </w:r>
            <w:r w:rsidR="003B7494" w:rsidRPr="003B7494">
              <w:rPr>
                <w:rFonts w:eastAsiaTheme="minorHAnsi"/>
              </w:rPr>
              <w:t>.</w:t>
            </w:r>
            <w:r w:rsidR="00704BE9" w:rsidRPr="00704BE9">
              <w:rPr>
                <w:rFonts w:eastAsiaTheme="minorHAnsi"/>
                <w:color w:val="FF0000"/>
              </w:rPr>
              <w:t xml:space="preserve"> </w:t>
            </w:r>
          </w:p>
          <w:p w14:paraId="707DB725" w14:textId="3EB4C0D8" w:rsidR="001E6D5C" w:rsidRDefault="001E6D5C" w:rsidP="003B7494">
            <w:pPr>
              <w:tabs>
                <w:tab w:val="left" w:pos="201"/>
              </w:tabs>
              <w:autoSpaceDE w:val="0"/>
              <w:autoSpaceDN w:val="0"/>
              <w:adjustRightInd w:val="0"/>
              <w:ind w:left="-80" w:firstLine="429"/>
              <w:jc w:val="both"/>
              <w:rPr>
                <w:rFonts w:eastAsiaTheme="minorHAnsi"/>
              </w:rPr>
            </w:pPr>
            <w:r w:rsidRPr="00B83434">
              <w:rPr>
                <w:rFonts w:eastAsiaTheme="minorHAnsi"/>
              </w:rPr>
              <w:t>2. Dalyvauti ne mažiau nei 3 Klaipėdoje vystanč</w:t>
            </w:r>
            <w:r w:rsidR="00885DEF">
              <w:rPr>
                <w:rFonts w:eastAsiaTheme="minorHAnsi"/>
              </w:rPr>
              <w:t xml:space="preserve">iuose kultūriniuose renginiuose </w:t>
            </w:r>
            <w:r w:rsidRPr="00885DEF">
              <w:rPr>
                <w:rFonts w:eastAsiaTheme="minorHAnsi"/>
              </w:rPr>
              <w:t>švartuojant savo turimus laivus Klaipėdoje</w:t>
            </w:r>
            <w:r w:rsidR="003B7494">
              <w:rPr>
                <w:rFonts w:eastAsiaTheme="minorHAnsi"/>
              </w:rPr>
              <w:t>,</w:t>
            </w:r>
            <w:r w:rsidRPr="00885DEF">
              <w:rPr>
                <w:rFonts w:eastAsiaTheme="minorHAnsi"/>
              </w:rPr>
              <w:t xml:space="preserve"> renginių teritorijoje</w:t>
            </w:r>
            <w:r w:rsidR="003B7494">
              <w:rPr>
                <w:rFonts w:eastAsiaTheme="minorHAnsi"/>
              </w:rPr>
              <w:t>,</w:t>
            </w:r>
            <w:r w:rsidRPr="00885DEF">
              <w:rPr>
                <w:rFonts w:eastAsiaTheme="minorHAnsi"/>
              </w:rPr>
              <w:t xml:space="preserve"> ir atveriant laivo denius </w:t>
            </w:r>
            <w:r w:rsidR="00885DEF">
              <w:rPr>
                <w:rFonts w:eastAsiaTheme="minorHAnsi"/>
              </w:rPr>
              <w:t xml:space="preserve">nemokamai lankytis miestiečiams </w:t>
            </w:r>
            <w:r w:rsidRPr="00B83434">
              <w:rPr>
                <w:rFonts w:eastAsiaTheme="minorHAnsi"/>
              </w:rPr>
              <w:t xml:space="preserve">arba pritaikant laivo denius renginių programai, vykstančiai  Klaipėdoje,  įgyvendinti. </w:t>
            </w:r>
          </w:p>
          <w:p w14:paraId="21E80359" w14:textId="3756F8AF" w:rsidR="00704BE9" w:rsidRPr="00A72D78" w:rsidRDefault="00885DEF" w:rsidP="003B7494">
            <w:pPr>
              <w:tabs>
                <w:tab w:val="left" w:pos="201"/>
              </w:tabs>
              <w:autoSpaceDE w:val="0"/>
              <w:autoSpaceDN w:val="0"/>
              <w:adjustRightInd w:val="0"/>
              <w:ind w:firstLine="349"/>
              <w:jc w:val="both"/>
              <w:rPr>
                <w:rFonts w:eastAsiaTheme="minorHAnsi"/>
                <w:color w:val="000000" w:themeColor="text1"/>
              </w:rPr>
            </w:pPr>
            <w:r>
              <w:rPr>
                <w:rFonts w:eastAsiaTheme="minorHAnsi"/>
              </w:rPr>
              <w:t>3. S</w:t>
            </w:r>
            <w:r w:rsidR="001E6D5C" w:rsidRPr="00B83434">
              <w:rPr>
                <w:rFonts w:eastAsiaTheme="minorHAnsi"/>
              </w:rPr>
              <w:t xml:space="preserve">avo turimais buriniais laivais suorganizuoti ne mažiau kaip 8 nemokamus </w:t>
            </w:r>
            <w:proofErr w:type="spellStart"/>
            <w:r w:rsidR="001E6D5C" w:rsidRPr="00B83434">
              <w:rPr>
                <w:rFonts w:eastAsiaTheme="minorHAnsi"/>
              </w:rPr>
              <w:t>plaukimus</w:t>
            </w:r>
            <w:proofErr w:type="spellEnd"/>
            <w:r>
              <w:rPr>
                <w:rFonts w:eastAsiaTheme="minorHAnsi"/>
              </w:rPr>
              <w:t xml:space="preserve"> su gidais</w:t>
            </w:r>
            <w:r w:rsidR="001E6D5C" w:rsidRPr="00B83434">
              <w:rPr>
                <w:rFonts w:eastAsiaTheme="minorHAnsi"/>
              </w:rPr>
              <w:t>, kuriuose dalyvautų ne mažiau kaip 120 asmenų iš Klaipėdos</w:t>
            </w:r>
            <w:r w:rsidR="00B83434">
              <w:rPr>
                <w:rFonts w:eastAsiaTheme="minorHAnsi"/>
              </w:rPr>
              <w:t xml:space="preserve"> </w:t>
            </w:r>
            <w:r w:rsidR="00B83434" w:rsidRPr="00885DEF">
              <w:rPr>
                <w:rFonts w:eastAsiaTheme="minorHAnsi"/>
              </w:rPr>
              <w:t>(gyve</w:t>
            </w:r>
            <w:r w:rsidR="00E60C3C">
              <w:rPr>
                <w:rFonts w:eastAsiaTheme="minorHAnsi"/>
              </w:rPr>
              <w:t xml:space="preserve">na, dirba ar mokosi Klaipėdoje). </w:t>
            </w:r>
            <w:r w:rsidR="00704BE9" w:rsidRPr="00A72D78">
              <w:rPr>
                <w:rFonts w:eastAsiaTheme="minorHAnsi"/>
                <w:color w:val="000000" w:themeColor="text1"/>
              </w:rPr>
              <w:t xml:space="preserve">Laivų plaukimo maršrute privalo būti įtrauktas Klaipėdos uostas. </w:t>
            </w:r>
          </w:p>
          <w:p w14:paraId="5CD53F61" w14:textId="03CD9DB5" w:rsidR="00885DEF" w:rsidRDefault="00885DEF" w:rsidP="003B7494">
            <w:pPr>
              <w:tabs>
                <w:tab w:val="left" w:pos="201"/>
              </w:tabs>
              <w:autoSpaceDE w:val="0"/>
              <w:autoSpaceDN w:val="0"/>
              <w:adjustRightInd w:val="0"/>
              <w:ind w:firstLine="349"/>
              <w:jc w:val="both"/>
              <w:rPr>
                <w:rFonts w:eastAsiaTheme="minorHAnsi"/>
              </w:rPr>
            </w:pPr>
            <w:r w:rsidRPr="00F457B5">
              <w:rPr>
                <w:rFonts w:eastAsiaTheme="minorHAnsi"/>
              </w:rPr>
              <w:t>4</w:t>
            </w:r>
            <w:r w:rsidR="001E6D5C" w:rsidRPr="00B83434">
              <w:rPr>
                <w:rFonts w:eastAsiaTheme="minorHAnsi"/>
              </w:rPr>
              <w:t xml:space="preserve">. Sukurti ir viešinti ne mažiau kaip </w:t>
            </w:r>
            <w:r w:rsidR="003B7494">
              <w:rPr>
                <w:rFonts w:eastAsiaTheme="minorHAnsi"/>
              </w:rPr>
              <w:t>vieną</w:t>
            </w:r>
            <w:r w:rsidR="001E6D5C" w:rsidRPr="00B83434">
              <w:rPr>
                <w:rFonts w:eastAsiaTheme="minorHAnsi"/>
              </w:rPr>
              <w:t xml:space="preserve"> kultūrinį maršrutą</w:t>
            </w:r>
            <w:r w:rsidR="003B7494">
              <w:rPr>
                <w:rFonts w:eastAsiaTheme="minorHAnsi"/>
              </w:rPr>
              <w:t>,</w:t>
            </w:r>
            <w:r w:rsidR="001E6D5C" w:rsidRPr="00B83434">
              <w:rPr>
                <w:rFonts w:eastAsiaTheme="minorHAnsi"/>
              </w:rPr>
              <w:t xml:space="preserve"> ski</w:t>
            </w:r>
            <w:r>
              <w:rPr>
                <w:rFonts w:eastAsiaTheme="minorHAnsi"/>
              </w:rPr>
              <w:t xml:space="preserve">rtą laivybai buriniais laivais. </w:t>
            </w:r>
          </w:p>
          <w:p w14:paraId="7BED421A" w14:textId="43FF9D6D" w:rsidR="000C0D85" w:rsidRDefault="00885DEF" w:rsidP="003B7494">
            <w:pPr>
              <w:tabs>
                <w:tab w:val="left" w:pos="201"/>
              </w:tabs>
              <w:autoSpaceDE w:val="0"/>
              <w:autoSpaceDN w:val="0"/>
              <w:adjustRightInd w:val="0"/>
              <w:ind w:firstLine="349"/>
              <w:jc w:val="both"/>
              <w:rPr>
                <w:rFonts w:eastAsiaTheme="minorHAnsi"/>
              </w:rPr>
            </w:pPr>
            <w:r>
              <w:rPr>
                <w:rFonts w:eastAsiaTheme="minorHAnsi"/>
              </w:rPr>
              <w:t xml:space="preserve">5. </w:t>
            </w:r>
            <w:r w:rsidR="001E6D5C" w:rsidRPr="00B83434">
              <w:rPr>
                <w:rFonts w:eastAsiaTheme="minorHAnsi"/>
              </w:rPr>
              <w:t>Sukurti ir visuomenei pristatyti ne mažiau kaip 2 edukacines programas, orientuotas į jūrinės kultūros, burinių laivų, laivybos istorijos pažinimą</w:t>
            </w:r>
            <w:r w:rsidR="003B7494">
              <w:rPr>
                <w:rFonts w:eastAsiaTheme="minorHAnsi"/>
              </w:rPr>
              <w:t>.</w:t>
            </w:r>
          </w:p>
          <w:p w14:paraId="580DE5CA" w14:textId="77777777" w:rsidR="001E6D5C" w:rsidRPr="00B83434" w:rsidRDefault="000C0D85" w:rsidP="003B7494">
            <w:pPr>
              <w:tabs>
                <w:tab w:val="left" w:pos="201"/>
              </w:tabs>
              <w:autoSpaceDE w:val="0"/>
              <w:autoSpaceDN w:val="0"/>
              <w:adjustRightInd w:val="0"/>
              <w:ind w:firstLine="349"/>
              <w:jc w:val="both"/>
              <w:rPr>
                <w:rFonts w:eastAsiaTheme="minorHAnsi"/>
              </w:rPr>
            </w:pPr>
            <w:r>
              <w:rPr>
                <w:rFonts w:eastAsiaTheme="minorHAnsi"/>
              </w:rPr>
              <w:t>6</w:t>
            </w:r>
            <w:r w:rsidR="001E6D5C" w:rsidRPr="00B83434">
              <w:rPr>
                <w:rFonts w:eastAsiaTheme="minorHAnsi"/>
              </w:rPr>
              <w:t xml:space="preserve">. Užtikrinti, kad bendras edukacinių programų dalyvių skaičius kasmet siektų ne mažiau nei 200. </w:t>
            </w:r>
          </w:p>
        </w:tc>
      </w:tr>
      <w:tr w:rsidR="001E6D5C" w:rsidRPr="0001227E" w14:paraId="1334FBAF" w14:textId="77777777" w:rsidTr="001E6D5C">
        <w:trPr>
          <w:trHeight w:val="20"/>
        </w:trPr>
        <w:tc>
          <w:tcPr>
            <w:tcW w:w="2660" w:type="dxa"/>
            <w:tcBorders>
              <w:top w:val="single" w:sz="4" w:space="0" w:color="auto"/>
              <w:left w:val="single" w:sz="4" w:space="0" w:color="auto"/>
              <w:bottom w:val="single" w:sz="4" w:space="0" w:color="auto"/>
              <w:right w:val="single" w:sz="4" w:space="0" w:color="auto"/>
            </w:tcBorders>
          </w:tcPr>
          <w:p w14:paraId="24417F1E" w14:textId="77777777" w:rsidR="001E6D5C" w:rsidRPr="0001227E" w:rsidRDefault="001E6D5C" w:rsidP="001E6D5C">
            <w:pPr>
              <w:autoSpaceDE w:val="0"/>
              <w:autoSpaceDN w:val="0"/>
              <w:adjustRightInd w:val="0"/>
              <w:rPr>
                <w:rFonts w:eastAsiaTheme="minorHAnsi"/>
                <w:b/>
                <w:bCs/>
                <w:color w:val="000000"/>
              </w:rPr>
            </w:pPr>
            <w:r>
              <w:rPr>
                <w:rFonts w:eastAsiaTheme="minorHAnsi"/>
                <w:b/>
                <w:bCs/>
                <w:color w:val="000000"/>
              </w:rPr>
              <w:t xml:space="preserve">Finansavimo apimtys </w:t>
            </w:r>
          </w:p>
        </w:tc>
        <w:tc>
          <w:tcPr>
            <w:tcW w:w="7087" w:type="dxa"/>
            <w:tcBorders>
              <w:top w:val="single" w:sz="4" w:space="0" w:color="auto"/>
              <w:left w:val="single" w:sz="4" w:space="0" w:color="auto"/>
              <w:bottom w:val="single" w:sz="4" w:space="0" w:color="auto"/>
              <w:right w:val="single" w:sz="4" w:space="0" w:color="auto"/>
            </w:tcBorders>
          </w:tcPr>
          <w:p w14:paraId="7FB6645B" w14:textId="40473E48" w:rsidR="001E6D5C" w:rsidRDefault="00847C1B" w:rsidP="00BF4258">
            <w:pPr>
              <w:pStyle w:val="Sraopastraipa"/>
              <w:tabs>
                <w:tab w:val="left" w:pos="230"/>
                <w:tab w:val="left" w:pos="377"/>
              </w:tabs>
              <w:autoSpaceDE w:val="0"/>
              <w:autoSpaceDN w:val="0"/>
              <w:adjustRightInd w:val="0"/>
              <w:ind w:left="0" w:firstLine="349"/>
              <w:jc w:val="both"/>
              <w:rPr>
                <w:rFonts w:eastAsiaTheme="minorHAnsi"/>
                <w:color w:val="000000"/>
              </w:rPr>
            </w:pPr>
            <w:r>
              <w:rPr>
                <w:rFonts w:eastAsiaTheme="minorHAnsi"/>
                <w:color w:val="000000"/>
              </w:rPr>
              <w:t>Iš viso vienam šio</w:t>
            </w:r>
            <w:r w:rsidR="001E6D5C">
              <w:rPr>
                <w:rFonts w:eastAsiaTheme="minorHAnsi"/>
                <w:color w:val="000000"/>
              </w:rPr>
              <w:t xml:space="preserve">s programos projektui iš savivaldybės biudžeto lėšų gali būti prašoma ne daugiau kaip 40 000 </w:t>
            </w:r>
            <w:proofErr w:type="spellStart"/>
            <w:r w:rsidR="001E6D5C">
              <w:rPr>
                <w:rFonts w:eastAsiaTheme="minorHAnsi"/>
                <w:color w:val="000000"/>
              </w:rPr>
              <w:t>Eur</w:t>
            </w:r>
            <w:proofErr w:type="spellEnd"/>
            <w:r w:rsidR="001E6D5C">
              <w:rPr>
                <w:rFonts w:eastAsiaTheme="minorHAnsi"/>
                <w:color w:val="000000"/>
              </w:rPr>
              <w:t xml:space="preserve"> kiekvienais programos projekto įgyvendinimo metais. </w:t>
            </w:r>
          </w:p>
        </w:tc>
      </w:tr>
      <w:tr w:rsidR="001E6D5C" w:rsidRPr="0001227E" w14:paraId="78E10D2E" w14:textId="77777777" w:rsidTr="001E6D5C">
        <w:trPr>
          <w:trHeight w:val="20"/>
        </w:trPr>
        <w:tc>
          <w:tcPr>
            <w:tcW w:w="2660" w:type="dxa"/>
            <w:tcBorders>
              <w:top w:val="single" w:sz="4" w:space="0" w:color="auto"/>
              <w:left w:val="single" w:sz="4" w:space="0" w:color="auto"/>
              <w:bottom w:val="single" w:sz="4" w:space="0" w:color="auto"/>
              <w:right w:val="single" w:sz="4" w:space="0" w:color="auto"/>
            </w:tcBorders>
          </w:tcPr>
          <w:p w14:paraId="72A82F87" w14:textId="77777777" w:rsidR="001E6D5C" w:rsidRPr="0001227E" w:rsidRDefault="001E6D5C" w:rsidP="001E6D5C">
            <w:pPr>
              <w:autoSpaceDE w:val="0"/>
              <w:autoSpaceDN w:val="0"/>
              <w:adjustRightInd w:val="0"/>
              <w:rPr>
                <w:rFonts w:eastAsiaTheme="minorHAnsi"/>
                <w:color w:val="000000"/>
              </w:rPr>
            </w:pPr>
            <w:r w:rsidRPr="0001227E">
              <w:rPr>
                <w:rFonts w:eastAsiaTheme="minorHAnsi"/>
                <w:b/>
                <w:bCs/>
                <w:color w:val="000000"/>
              </w:rPr>
              <w:t xml:space="preserve">Veiklų vertinimo kriterijai ir jų balai </w:t>
            </w:r>
          </w:p>
        </w:tc>
        <w:tc>
          <w:tcPr>
            <w:tcW w:w="7087" w:type="dxa"/>
            <w:tcBorders>
              <w:top w:val="single" w:sz="4" w:space="0" w:color="auto"/>
              <w:left w:val="single" w:sz="4" w:space="0" w:color="auto"/>
              <w:bottom w:val="single" w:sz="4" w:space="0" w:color="auto"/>
              <w:right w:val="single" w:sz="4" w:space="0" w:color="auto"/>
            </w:tcBorders>
          </w:tcPr>
          <w:p w14:paraId="39344EC5" w14:textId="476ED048" w:rsidR="001E6D5C" w:rsidRDefault="001E6D5C" w:rsidP="00BF4258">
            <w:pPr>
              <w:pStyle w:val="Sraopastraipa"/>
              <w:numPr>
                <w:ilvl w:val="0"/>
                <w:numId w:val="2"/>
              </w:numPr>
              <w:tabs>
                <w:tab w:val="left" w:pos="230"/>
                <w:tab w:val="left" w:pos="377"/>
                <w:tab w:val="left" w:pos="632"/>
              </w:tabs>
              <w:autoSpaceDE w:val="0"/>
              <w:autoSpaceDN w:val="0"/>
              <w:adjustRightInd w:val="0"/>
              <w:ind w:left="0" w:firstLine="349"/>
              <w:jc w:val="both"/>
              <w:rPr>
                <w:rFonts w:eastAsiaTheme="minorHAnsi"/>
                <w:color w:val="000000"/>
              </w:rPr>
            </w:pPr>
            <w:r>
              <w:rPr>
                <w:rFonts w:eastAsiaTheme="minorHAnsi"/>
                <w:color w:val="000000"/>
              </w:rPr>
              <w:t>Programos projekto a</w:t>
            </w:r>
            <w:r w:rsidR="00A72D78">
              <w:rPr>
                <w:rFonts w:eastAsiaTheme="minorHAnsi"/>
                <w:color w:val="000000"/>
              </w:rPr>
              <w:t>titiktis programos tikslui (1</w:t>
            </w:r>
            <w:r w:rsidR="003B7494">
              <w:rPr>
                <w:rFonts w:eastAsiaTheme="minorHAnsi"/>
                <w:color w:val="000000"/>
              </w:rPr>
              <w:t>–</w:t>
            </w:r>
            <w:r w:rsidR="00A72D78">
              <w:rPr>
                <w:rFonts w:eastAsiaTheme="minorHAnsi"/>
                <w:color w:val="000000"/>
              </w:rPr>
              <w:t>20</w:t>
            </w:r>
            <w:r>
              <w:rPr>
                <w:rFonts w:eastAsiaTheme="minorHAnsi"/>
                <w:color w:val="000000"/>
              </w:rPr>
              <w:t>)</w:t>
            </w:r>
            <w:r w:rsidR="00A72D78">
              <w:rPr>
                <w:rFonts w:eastAsiaTheme="minorHAnsi"/>
                <w:color w:val="000000"/>
              </w:rPr>
              <w:t xml:space="preserve">. </w:t>
            </w:r>
          </w:p>
          <w:p w14:paraId="26BEB7CE" w14:textId="7FAE1DE2" w:rsidR="00A72D78" w:rsidRPr="006D7466" w:rsidRDefault="00A72D78" w:rsidP="00BF4258">
            <w:pPr>
              <w:pStyle w:val="Sraopastraipa"/>
              <w:numPr>
                <w:ilvl w:val="0"/>
                <w:numId w:val="2"/>
              </w:numPr>
              <w:tabs>
                <w:tab w:val="left" w:pos="230"/>
                <w:tab w:val="left" w:pos="377"/>
                <w:tab w:val="left" w:pos="632"/>
              </w:tabs>
              <w:autoSpaceDE w:val="0"/>
              <w:autoSpaceDN w:val="0"/>
              <w:adjustRightInd w:val="0"/>
              <w:ind w:left="0" w:firstLine="349"/>
              <w:jc w:val="both"/>
              <w:rPr>
                <w:rFonts w:eastAsiaTheme="minorHAnsi"/>
                <w:color w:val="000000" w:themeColor="text1"/>
              </w:rPr>
            </w:pPr>
            <w:r w:rsidRPr="006D7466">
              <w:rPr>
                <w:rFonts w:eastAsiaTheme="minorHAnsi"/>
                <w:color w:val="000000" w:themeColor="text1"/>
              </w:rPr>
              <w:lastRenderedPageBreak/>
              <w:t>Programos projekte ketinamo naudoti burlaivio</w:t>
            </w:r>
            <w:r w:rsidR="00BF4258">
              <w:rPr>
                <w:rFonts w:eastAsiaTheme="minorHAnsi"/>
                <w:color w:val="000000" w:themeColor="text1"/>
              </w:rPr>
              <w:t xml:space="preserve"> (</w:t>
            </w:r>
            <w:r w:rsidRPr="006D7466">
              <w:rPr>
                <w:rFonts w:eastAsiaTheme="minorHAnsi"/>
                <w:color w:val="000000" w:themeColor="text1"/>
              </w:rPr>
              <w:t>burlaivių</w:t>
            </w:r>
            <w:r w:rsidR="00BF4258">
              <w:rPr>
                <w:rFonts w:eastAsiaTheme="minorHAnsi"/>
                <w:color w:val="000000" w:themeColor="text1"/>
              </w:rPr>
              <w:t>)</w:t>
            </w:r>
            <w:r w:rsidRPr="006D7466">
              <w:rPr>
                <w:rFonts w:eastAsiaTheme="minorHAnsi"/>
                <w:color w:val="000000" w:themeColor="text1"/>
              </w:rPr>
              <w:t xml:space="preserve"> kultūrinė istorinė vertė (1</w:t>
            </w:r>
            <w:r w:rsidR="003B7494">
              <w:rPr>
                <w:rFonts w:eastAsiaTheme="minorHAnsi"/>
                <w:color w:val="000000" w:themeColor="text1"/>
              </w:rPr>
              <w:t>–</w:t>
            </w:r>
            <w:r w:rsidRPr="006D7466">
              <w:rPr>
                <w:rFonts w:eastAsiaTheme="minorHAnsi"/>
                <w:color w:val="000000" w:themeColor="text1"/>
              </w:rPr>
              <w:t xml:space="preserve">10). </w:t>
            </w:r>
          </w:p>
          <w:p w14:paraId="7D9E2450" w14:textId="77777777" w:rsidR="001E6D5C" w:rsidRDefault="001E6D5C" w:rsidP="00BF4258">
            <w:pPr>
              <w:pStyle w:val="Sraopastraipa"/>
              <w:numPr>
                <w:ilvl w:val="0"/>
                <w:numId w:val="2"/>
              </w:numPr>
              <w:tabs>
                <w:tab w:val="left" w:pos="230"/>
                <w:tab w:val="left" w:pos="377"/>
                <w:tab w:val="left" w:pos="632"/>
              </w:tabs>
              <w:autoSpaceDE w:val="0"/>
              <w:autoSpaceDN w:val="0"/>
              <w:adjustRightInd w:val="0"/>
              <w:ind w:left="0" w:firstLine="349"/>
              <w:jc w:val="both"/>
              <w:rPr>
                <w:rFonts w:eastAsiaTheme="minorHAnsi"/>
                <w:color w:val="000000"/>
              </w:rPr>
            </w:pPr>
            <w:r w:rsidRPr="00853DEB">
              <w:rPr>
                <w:rFonts w:eastAsiaTheme="minorHAnsi"/>
                <w:color w:val="000000"/>
              </w:rPr>
              <w:t>Programo</w:t>
            </w:r>
            <w:r>
              <w:rPr>
                <w:rFonts w:eastAsiaTheme="minorHAnsi"/>
                <w:color w:val="000000"/>
              </w:rPr>
              <w:t>je numatytų jūrinės kultūros pažinimo ir edukacijos priemonių</w:t>
            </w:r>
            <w:r w:rsidR="00A72D78">
              <w:rPr>
                <w:rFonts w:eastAsiaTheme="minorHAnsi"/>
                <w:color w:val="000000"/>
              </w:rPr>
              <w:t xml:space="preserve"> kultūrinė, istorinė vertė (1–20</w:t>
            </w:r>
            <w:r>
              <w:rPr>
                <w:rFonts w:eastAsiaTheme="minorHAnsi"/>
                <w:color w:val="000000"/>
              </w:rPr>
              <w:t>).</w:t>
            </w:r>
          </w:p>
          <w:p w14:paraId="36E40008" w14:textId="77777777" w:rsidR="001E6D5C" w:rsidRDefault="001E6D5C" w:rsidP="00BF4258">
            <w:pPr>
              <w:pStyle w:val="Sraopastraipa"/>
              <w:numPr>
                <w:ilvl w:val="0"/>
                <w:numId w:val="2"/>
              </w:numPr>
              <w:tabs>
                <w:tab w:val="left" w:pos="230"/>
                <w:tab w:val="left" w:pos="377"/>
                <w:tab w:val="left" w:pos="632"/>
              </w:tabs>
              <w:autoSpaceDE w:val="0"/>
              <w:autoSpaceDN w:val="0"/>
              <w:adjustRightInd w:val="0"/>
              <w:ind w:left="0" w:firstLine="349"/>
              <w:jc w:val="both"/>
              <w:rPr>
                <w:rFonts w:eastAsiaTheme="minorHAnsi"/>
                <w:color w:val="000000"/>
              </w:rPr>
            </w:pPr>
            <w:r w:rsidRPr="0001227E">
              <w:rPr>
                <w:rFonts w:eastAsiaTheme="minorHAnsi"/>
                <w:color w:val="000000"/>
              </w:rPr>
              <w:t>Projekto sąmatos tiks</w:t>
            </w:r>
            <w:r>
              <w:rPr>
                <w:rFonts w:eastAsiaTheme="minorHAnsi"/>
                <w:color w:val="000000"/>
              </w:rPr>
              <w:t>lingumas ir pagrįstumas (1–20).</w:t>
            </w:r>
          </w:p>
          <w:p w14:paraId="63E20D31" w14:textId="77777777" w:rsidR="001E6D5C" w:rsidRDefault="001E6D5C" w:rsidP="00BF4258">
            <w:pPr>
              <w:pStyle w:val="Sraopastraipa"/>
              <w:numPr>
                <w:ilvl w:val="0"/>
                <w:numId w:val="2"/>
              </w:numPr>
              <w:tabs>
                <w:tab w:val="left" w:pos="230"/>
                <w:tab w:val="left" w:pos="377"/>
                <w:tab w:val="left" w:pos="632"/>
              </w:tabs>
              <w:autoSpaceDE w:val="0"/>
              <w:autoSpaceDN w:val="0"/>
              <w:adjustRightInd w:val="0"/>
              <w:ind w:left="0" w:firstLine="349"/>
              <w:jc w:val="both"/>
              <w:rPr>
                <w:rFonts w:eastAsiaTheme="minorHAnsi"/>
                <w:color w:val="000000"/>
              </w:rPr>
            </w:pPr>
            <w:r w:rsidRPr="00534C1E">
              <w:rPr>
                <w:rFonts w:eastAsiaTheme="minorHAnsi"/>
                <w:color w:val="000000"/>
              </w:rPr>
              <w:t>Pareiškėjo patirtis, kvalifikacija bei administracinis pajėgumas (pas</w:t>
            </w:r>
            <w:r>
              <w:rPr>
                <w:rFonts w:eastAsiaTheme="minorHAnsi"/>
                <w:color w:val="000000"/>
              </w:rPr>
              <w:t>irengimas) įgyvendinti programą</w:t>
            </w:r>
            <w:r w:rsidRPr="00534C1E">
              <w:rPr>
                <w:rFonts w:eastAsiaTheme="minorHAnsi"/>
                <w:color w:val="000000"/>
              </w:rPr>
              <w:t xml:space="preserve"> </w:t>
            </w:r>
            <w:r>
              <w:rPr>
                <w:rFonts w:eastAsiaTheme="minorHAnsi"/>
                <w:color w:val="000000"/>
              </w:rPr>
              <w:t>(1–15).</w:t>
            </w:r>
          </w:p>
          <w:p w14:paraId="72210C48" w14:textId="77777777" w:rsidR="001E6D5C" w:rsidRPr="0001227E" w:rsidRDefault="001E6D5C" w:rsidP="00BF4258">
            <w:pPr>
              <w:autoSpaceDE w:val="0"/>
              <w:autoSpaceDN w:val="0"/>
              <w:adjustRightInd w:val="0"/>
              <w:ind w:left="7" w:firstLine="342"/>
              <w:jc w:val="both"/>
              <w:rPr>
                <w:rFonts w:eastAsiaTheme="minorHAnsi"/>
                <w:color w:val="000000"/>
              </w:rPr>
            </w:pPr>
            <w:r>
              <w:rPr>
                <w:rFonts w:eastAsiaTheme="minorHAnsi"/>
                <w:color w:val="000000"/>
              </w:rPr>
              <w:t>5. Projekto komunikacijos programa</w:t>
            </w:r>
            <w:r w:rsidRPr="00250ABE">
              <w:rPr>
                <w:rFonts w:eastAsiaTheme="minorHAnsi"/>
                <w:color w:val="000000"/>
              </w:rPr>
              <w:t xml:space="preserve"> </w:t>
            </w:r>
            <w:r>
              <w:rPr>
                <w:rFonts w:eastAsiaTheme="minorHAnsi"/>
                <w:color w:val="000000"/>
              </w:rPr>
              <w:t>(1–15).</w:t>
            </w:r>
          </w:p>
        </w:tc>
      </w:tr>
      <w:tr w:rsidR="001E6D5C" w:rsidRPr="00BF4258" w14:paraId="613A3EF1" w14:textId="77777777" w:rsidTr="001E6D5C">
        <w:trPr>
          <w:trHeight w:val="20"/>
        </w:trPr>
        <w:tc>
          <w:tcPr>
            <w:tcW w:w="2660" w:type="dxa"/>
            <w:tcBorders>
              <w:top w:val="single" w:sz="4" w:space="0" w:color="auto"/>
              <w:left w:val="single" w:sz="4" w:space="0" w:color="auto"/>
              <w:bottom w:val="single" w:sz="4" w:space="0" w:color="auto"/>
              <w:right w:val="single" w:sz="4" w:space="0" w:color="auto"/>
            </w:tcBorders>
          </w:tcPr>
          <w:p w14:paraId="6CC3949F" w14:textId="77777777" w:rsidR="001E6D5C" w:rsidRPr="0001227E" w:rsidRDefault="001E6D5C" w:rsidP="001E6D5C">
            <w:pPr>
              <w:autoSpaceDE w:val="0"/>
              <w:autoSpaceDN w:val="0"/>
              <w:adjustRightInd w:val="0"/>
              <w:rPr>
                <w:rFonts w:eastAsiaTheme="minorHAnsi"/>
                <w:color w:val="000000"/>
              </w:rPr>
            </w:pPr>
            <w:r w:rsidRPr="0001227E">
              <w:rPr>
                <w:rFonts w:eastAsiaTheme="minorHAnsi"/>
                <w:b/>
                <w:bCs/>
                <w:color w:val="000000"/>
              </w:rPr>
              <w:lastRenderedPageBreak/>
              <w:t xml:space="preserve">Kitos sąlygos </w:t>
            </w:r>
          </w:p>
        </w:tc>
        <w:tc>
          <w:tcPr>
            <w:tcW w:w="7087" w:type="dxa"/>
            <w:tcBorders>
              <w:top w:val="single" w:sz="4" w:space="0" w:color="auto"/>
              <w:left w:val="single" w:sz="4" w:space="0" w:color="auto"/>
              <w:bottom w:val="single" w:sz="4" w:space="0" w:color="auto"/>
              <w:right w:val="single" w:sz="4" w:space="0" w:color="auto"/>
            </w:tcBorders>
          </w:tcPr>
          <w:p w14:paraId="26297BCB" w14:textId="787201E3" w:rsidR="001E6D5C" w:rsidRPr="00BF4258" w:rsidRDefault="001E6D5C" w:rsidP="00BF4258">
            <w:pPr>
              <w:autoSpaceDE w:val="0"/>
              <w:autoSpaceDN w:val="0"/>
              <w:adjustRightInd w:val="0"/>
              <w:ind w:firstLine="349"/>
              <w:jc w:val="both"/>
              <w:rPr>
                <w:rFonts w:eastAsiaTheme="minorHAnsi"/>
                <w:bCs/>
                <w:color w:val="000000"/>
              </w:rPr>
            </w:pPr>
            <w:r w:rsidRPr="00BF4258">
              <w:rPr>
                <w:rFonts w:eastAsiaTheme="minorHAnsi"/>
                <w:bCs/>
                <w:color w:val="000000"/>
              </w:rPr>
              <w:t>Paraišką teikiantis subjektas turi:</w:t>
            </w:r>
          </w:p>
          <w:p w14:paraId="207EE11B" w14:textId="0B20E505" w:rsidR="001E6D5C" w:rsidRPr="00BF4258" w:rsidRDefault="001E6D5C" w:rsidP="00BF4258">
            <w:pPr>
              <w:pStyle w:val="Sraopastraipa"/>
              <w:numPr>
                <w:ilvl w:val="0"/>
                <w:numId w:val="1"/>
              </w:numPr>
              <w:tabs>
                <w:tab w:val="left" w:pos="206"/>
                <w:tab w:val="left" w:pos="560"/>
              </w:tabs>
              <w:autoSpaceDE w:val="0"/>
              <w:autoSpaceDN w:val="0"/>
              <w:adjustRightInd w:val="0"/>
              <w:ind w:left="0" w:firstLine="349"/>
              <w:jc w:val="both"/>
              <w:rPr>
                <w:rFonts w:eastAsiaTheme="minorHAnsi"/>
                <w:bCs/>
                <w:color w:val="000000" w:themeColor="text1"/>
              </w:rPr>
            </w:pPr>
            <w:r w:rsidRPr="00BF4258">
              <w:rPr>
                <w:rFonts w:eastAsiaTheme="minorHAnsi"/>
                <w:bCs/>
                <w:color w:val="000000"/>
              </w:rPr>
              <w:t xml:space="preserve"> Turėti ne mažiau kaip </w:t>
            </w:r>
            <w:r w:rsidR="00BF4258" w:rsidRPr="00BF4258">
              <w:rPr>
                <w:rFonts w:eastAsiaTheme="minorHAnsi"/>
                <w:bCs/>
                <w:color w:val="000000"/>
              </w:rPr>
              <w:t>vieną</w:t>
            </w:r>
            <w:r w:rsidRPr="00BF4258">
              <w:rPr>
                <w:rFonts w:eastAsiaTheme="minorHAnsi"/>
                <w:bCs/>
                <w:color w:val="000000"/>
              </w:rPr>
              <w:t xml:space="preserve"> burinį laivą, švartuojamą Klaipėdoje</w:t>
            </w:r>
            <w:r w:rsidR="005E648D" w:rsidRPr="00BF4258">
              <w:rPr>
                <w:rFonts w:eastAsiaTheme="minorHAnsi"/>
                <w:bCs/>
                <w:color w:val="000000"/>
              </w:rPr>
              <w:t xml:space="preserve"> </w:t>
            </w:r>
            <w:r w:rsidR="005E648D" w:rsidRPr="00BF4258">
              <w:rPr>
                <w:rFonts w:eastAsiaTheme="minorHAnsi"/>
                <w:bCs/>
                <w:color w:val="000000" w:themeColor="text1"/>
              </w:rPr>
              <w:t>vidaus laivybos</w:t>
            </w:r>
            <w:r w:rsidRPr="00BF4258">
              <w:rPr>
                <w:rFonts w:eastAsiaTheme="minorHAnsi"/>
                <w:bCs/>
                <w:color w:val="000000" w:themeColor="text1"/>
              </w:rPr>
              <w:t xml:space="preserve"> sezono metu.</w:t>
            </w:r>
          </w:p>
          <w:p w14:paraId="3E8E91CA" w14:textId="77777777" w:rsidR="001E6D5C" w:rsidRPr="00BF4258" w:rsidRDefault="001E6D5C" w:rsidP="00BF4258">
            <w:pPr>
              <w:pStyle w:val="Sraopastraipa"/>
              <w:tabs>
                <w:tab w:val="left" w:pos="206"/>
                <w:tab w:val="left" w:pos="560"/>
              </w:tabs>
              <w:autoSpaceDE w:val="0"/>
              <w:autoSpaceDN w:val="0"/>
              <w:adjustRightInd w:val="0"/>
              <w:ind w:left="0" w:firstLine="349"/>
              <w:jc w:val="both"/>
              <w:rPr>
                <w:rFonts w:eastAsiaTheme="minorHAnsi"/>
                <w:bCs/>
                <w:color w:val="000000"/>
              </w:rPr>
            </w:pPr>
            <w:r w:rsidRPr="00BF4258">
              <w:rPr>
                <w:rFonts w:eastAsiaTheme="minorHAnsi"/>
                <w:bCs/>
                <w:color w:val="000000"/>
              </w:rPr>
              <w:t xml:space="preserve">Reikalavimui pagrįsti kartu su paraiška pareiškėjas turi pateikti laivo registracijos pažymėjimą, bei pateikti susitarimą (sutartį, ketinimų protokolą arba kitą dokumentą) su laivo savininku dėl sutikimo skirti laivą projekto įgyvendinimui, jeigu paraiškos teikėjas nėra laivo savininkas). </w:t>
            </w:r>
          </w:p>
          <w:p w14:paraId="7E7BC912" w14:textId="77777777" w:rsidR="001E6D5C" w:rsidRPr="00BF4258" w:rsidRDefault="001E6D5C" w:rsidP="00BF4258">
            <w:pPr>
              <w:tabs>
                <w:tab w:val="left" w:pos="64"/>
                <w:tab w:val="left" w:pos="248"/>
              </w:tabs>
              <w:autoSpaceDE w:val="0"/>
              <w:autoSpaceDN w:val="0"/>
              <w:adjustRightInd w:val="0"/>
              <w:ind w:firstLine="349"/>
              <w:jc w:val="both"/>
              <w:rPr>
                <w:rFonts w:eastAsiaTheme="minorHAnsi"/>
                <w:bCs/>
              </w:rPr>
            </w:pPr>
            <w:r w:rsidRPr="00BF4258">
              <w:rPr>
                <w:rFonts w:eastAsiaTheme="minorHAnsi"/>
                <w:bCs/>
              </w:rPr>
              <w:t xml:space="preserve">2. Atitikti bent vieną iš šių sąlygų: </w:t>
            </w:r>
          </w:p>
          <w:p w14:paraId="6DDDBDCF" w14:textId="36A40775" w:rsidR="001E6D5C" w:rsidRPr="00BF4258" w:rsidRDefault="001E6D5C" w:rsidP="00BF4258">
            <w:pPr>
              <w:pStyle w:val="Sraopastraipa"/>
              <w:numPr>
                <w:ilvl w:val="1"/>
                <w:numId w:val="7"/>
              </w:numPr>
              <w:tabs>
                <w:tab w:val="left" w:pos="383"/>
                <w:tab w:val="left" w:pos="774"/>
              </w:tabs>
              <w:autoSpaceDE w:val="0"/>
              <w:autoSpaceDN w:val="0"/>
              <w:adjustRightInd w:val="0"/>
              <w:ind w:left="0" w:firstLine="349"/>
              <w:jc w:val="both"/>
              <w:rPr>
                <w:rFonts w:eastAsiaTheme="minorHAnsi"/>
                <w:bCs/>
              </w:rPr>
            </w:pPr>
            <w:r w:rsidRPr="00BF4258">
              <w:rPr>
                <w:rFonts w:eastAsiaTheme="minorHAnsi"/>
                <w:bCs/>
              </w:rPr>
              <w:t xml:space="preserve"> </w:t>
            </w:r>
            <w:r w:rsidR="00283328">
              <w:rPr>
                <w:rFonts w:eastAsiaTheme="minorHAnsi"/>
                <w:bCs/>
              </w:rPr>
              <w:t>Į</w:t>
            </w:r>
            <w:r w:rsidRPr="00BF4258">
              <w:rPr>
                <w:rFonts w:eastAsiaTheme="minorHAnsi"/>
                <w:bCs/>
              </w:rPr>
              <w:t>rodyti, kad pareiškėjas yra pajėgus vykdyti kultūrinius projektus.</w:t>
            </w:r>
            <w:r w:rsidR="000C0D85" w:rsidRPr="00BF4258">
              <w:rPr>
                <w:rFonts w:eastAsiaTheme="minorHAnsi"/>
                <w:bCs/>
              </w:rPr>
              <w:t xml:space="preserve"> </w:t>
            </w:r>
            <w:r w:rsidRPr="00BF4258">
              <w:rPr>
                <w:rFonts w:eastAsiaTheme="minorHAnsi"/>
                <w:bCs/>
              </w:rPr>
              <w:t xml:space="preserve">Per pastaruosius 5 metus subjektas turi būti sėkmingai įgyvendinęs bent 2 kultūrinius projektus, kurių kiekvieno sąmatinė vertė būtų ne mažesnė kaip 5 000 </w:t>
            </w:r>
            <w:proofErr w:type="spellStart"/>
            <w:r w:rsidRPr="00BF4258">
              <w:rPr>
                <w:rFonts w:eastAsiaTheme="minorHAnsi"/>
                <w:bCs/>
              </w:rPr>
              <w:t>Eur</w:t>
            </w:r>
            <w:proofErr w:type="spellEnd"/>
            <w:r w:rsidR="00283328">
              <w:rPr>
                <w:rFonts w:eastAsiaTheme="minorHAnsi"/>
                <w:bCs/>
              </w:rPr>
              <w:t>.</w:t>
            </w:r>
            <w:r w:rsidRPr="00BF4258">
              <w:rPr>
                <w:rFonts w:eastAsiaTheme="minorHAnsi"/>
                <w:bCs/>
              </w:rPr>
              <w:t xml:space="preserve"> </w:t>
            </w:r>
          </w:p>
          <w:p w14:paraId="6EC79B38" w14:textId="4DBEE82C" w:rsidR="000C0D85" w:rsidRPr="00BF4258" w:rsidRDefault="001E6D5C" w:rsidP="00283328">
            <w:pPr>
              <w:autoSpaceDE w:val="0"/>
              <w:autoSpaceDN w:val="0"/>
              <w:adjustRightInd w:val="0"/>
              <w:ind w:firstLine="349"/>
              <w:jc w:val="both"/>
              <w:rPr>
                <w:rFonts w:eastAsiaTheme="minorHAnsi"/>
                <w:bCs/>
              </w:rPr>
            </w:pPr>
            <w:r w:rsidRPr="00BF4258">
              <w:rPr>
                <w:rFonts w:eastAsiaTheme="minorHAnsi"/>
                <w:bCs/>
              </w:rPr>
              <w:t xml:space="preserve">Reikalavimui pagrįsti </w:t>
            </w:r>
            <w:r w:rsidR="000D558C" w:rsidRPr="00BF4258">
              <w:rPr>
                <w:rFonts w:eastAsiaTheme="minorHAnsi"/>
                <w:bCs/>
                <w:color w:val="000000"/>
              </w:rPr>
              <w:t>pareiškėjas</w:t>
            </w:r>
            <w:r w:rsidR="000D558C" w:rsidRPr="00BF4258">
              <w:rPr>
                <w:rFonts w:eastAsiaTheme="minorHAnsi"/>
                <w:bCs/>
              </w:rPr>
              <w:t xml:space="preserve"> </w:t>
            </w:r>
            <w:r w:rsidRPr="00BF4258">
              <w:rPr>
                <w:rFonts w:eastAsiaTheme="minorHAnsi"/>
                <w:bCs/>
              </w:rPr>
              <w:t>turi pateikti užsakovų pažymas arba sutarčių kopijas apie projektų įgyvendinimą.</w:t>
            </w:r>
          </w:p>
          <w:p w14:paraId="7A9A9845" w14:textId="121D228C" w:rsidR="001E6D5C" w:rsidRPr="00BF4258" w:rsidRDefault="000C0D85" w:rsidP="00283328">
            <w:pPr>
              <w:pStyle w:val="Sraopastraipa"/>
              <w:numPr>
                <w:ilvl w:val="1"/>
                <w:numId w:val="7"/>
              </w:numPr>
              <w:tabs>
                <w:tab w:val="left" w:pos="419"/>
                <w:tab w:val="left" w:pos="774"/>
              </w:tabs>
              <w:autoSpaceDE w:val="0"/>
              <w:autoSpaceDN w:val="0"/>
              <w:adjustRightInd w:val="0"/>
              <w:ind w:left="0" w:firstLine="349"/>
              <w:jc w:val="both"/>
              <w:rPr>
                <w:rFonts w:eastAsiaTheme="minorHAnsi"/>
                <w:bCs/>
              </w:rPr>
            </w:pPr>
            <w:r w:rsidRPr="00BF4258">
              <w:rPr>
                <w:rFonts w:eastAsiaTheme="minorHAnsi"/>
                <w:bCs/>
              </w:rPr>
              <w:t xml:space="preserve"> </w:t>
            </w:r>
            <w:r w:rsidR="00283328">
              <w:rPr>
                <w:rFonts w:eastAsiaTheme="minorHAnsi"/>
                <w:bCs/>
              </w:rPr>
              <w:t>Į</w:t>
            </w:r>
            <w:r w:rsidR="001E6D5C" w:rsidRPr="00BF4258">
              <w:rPr>
                <w:rFonts w:eastAsiaTheme="minorHAnsi"/>
                <w:bCs/>
              </w:rPr>
              <w:t>rodyti, kad laivas dalyvausiantis p</w:t>
            </w:r>
            <w:r w:rsidR="000E39E3" w:rsidRPr="00BF4258">
              <w:rPr>
                <w:rFonts w:eastAsiaTheme="minorHAnsi"/>
                <w:bCs/>
              </w:rPr>
              <w:t xml:space="preserve">rogramos projekte yra dalyvavęs </w:t>
            </w:r>
            <w:r w:rsidR="001E6D5C" w:rsidRPr="00BF4258">
              <w:rPr>
                <w:rFonts w:eastAsiaTheme="minorHAnsi"/>
                <w:bCs/>
              </w:rPr>
              <w:t>ne mažiau, kaip viename ne trumpesniame nei 2 parų plaukime.</w:t>
            </w:r>
          </w:p>
          <w:p w14:paraId="17D082AF" w14:textId="77777777" w:rsidR="001E6D5C" w:rsidRPr="00BF4258" w:rsidRDefault="001E6D5C" w:rsidP="00BF4258">
            <w:pPr>
              <w:tabs>
                <w:tab w:val="left" w:pos="64"/>
                <w:tab w:val="left" w:pos="248"/>
                <w:tab w:val="left" w:pos="579"/>
                <w:tab w:val="left" w:pos="775"/>
              </w:tabs>
              <w:autoSpaceDE w:val="0"/>
              <w:autoSpaceDN w:val="0"/>
              <w:adjustRightInd w:val="0"/>
              <w:ind w:firstLine="349"/>
              <w:jc w:val="both"/>
              <w:rPr>
                <w:rFonts w:eastAsiaTheme="minorHAnsi"/>
                <w:bCs/>
              </w:rPr>
            </w:pPr>
            <w:r w:rsidRPr="00BF4258">
              <w:rPr>
                <w:rFonts w:eastAsiaTheme="minorHAnsi"/>
                <w:bCs/>
              </w:rPr>
              <w:t xml:space="preserve">Reikalavimui pagrįsti </w:t>
            </w:r>
            <w:r w:rsidR="000D558C" w:rsidRPr="00BF4258">
              <w:rPr>
                <w:rFonts w:eastAsiaTheme="minorHAnsi"/>
                <w:bCs/>
                <w:color w:val="000000"/>
              </w:rPr>
              <w:t>pareiškėjas</w:t>
            </w:r>
            <w:r w:rsidR="000D558C" w:rsidRPr="00BF4258">
              <w:rPr>
                <w:rFonts w:eastAsiaTheme="minorHAnsi"/>
                <w:bCs/>
              </w:rPr>
              <w:t xml:space="preserve"> </w:t>
            </w:r>
            <w:r w:rsidRPr="00BF4258">
              <w:rPr>
                <w:rFonts w:eastAsiaTheme="minorHAnsi"/>
                <w:bCs/>
              </w:rPr>
              <w:t>turi pateikti dalyvavimo pažymėjimą, užsakovų pažymas arba sutarčių kopijas ar kitus dalyvavimą įrodančius dokumentus.</w:t>
            </w:r>
          </w:p>
          <w:p w14:paraId="3532318A" w14:textId="77777777" w:rsidR="000E39E3" w:rsidRPr="00BF4258" w:rsidRDefault="001E6D5C" w:rsidP="00283328">
            <w:pPr>
              <w:pStyle w:val="Sraopastraipa"/>
              <w:numPr>
                <w:ilvl w:val="0"/>
                <w:numId w:val="7"/>
              </w:numPr>
              <w:tabs>
                <w:tab w:val="left" w:pos="61"/>
                <w:tab w:val="left" w:pos="346"/>
                <w:tab w:val="left" w:pos="632"/>
              </w:tabs>
              <w:autoSpaceDE w:val="0"/>
              <w:autoSpaceDN w:val="0"/>
              <w:adjustRightInd w:val="0"/>
              <w:ind w:left="0" w:firstLine="349"/>
              <w:jc w:val="both"/>
              <w:rPr>
                <w:rFonts w:eastAsiaTheme="minorHAnsi"/>
                <w:bCs/>
                <w:color w:val="000000"/>
              </w:rPr>
            </w:pPr>
            <w:r w:rsidRPr="00BF4258">
              <w:rPr>
                <w:rFonts w:eastAsiaTheme="minorHAnsi"/>
                <w:bCs/>
                <w:color w:val="000000"/>
              </w:rPr>
              <w:t xml:space="preserve">Į projekto programos rengimą bei įgyvendinimą įtraukti ne mažiau kaip 1 burinės jachtos </w:t>
            </w:r>
            <w:r w:rsidRPr="00BF4258">
              <w:rPr>
                <w:rFonts w:eastAsiaTheme="minorHAnsi"/>
                <w:bCs/>
                <w:color w:val="000000" w:themeColor="text1"/>
              </w:rPr>
              <w:t>laivavedžio</w:t>
            </w:r>
            <w:r w:rsidR="00704BE9" w:rsidRPr="00BF4258">
              <w:rPr>
                <w:bCs/>
                <w:color w:val="000000" w:themeColor="text1"/>
              </w:rPr>
              <w:t xml:space="preserve"> </w:t>
            </w:r>
            <w:r w:rsidR="00704BE9" w:rsidRPr="00BF4258">
              <w:rPr>
                <w:rFonts w:eastAsiaTheme="minorHAnsi"/>
                <w:bCs/>
                <w:color w:val="000000" w:themeColor="text1"/>
              </w:rPr>
              <w:t>kategorijos, atitinkančios plaukiojimo rajoną,</w:t>
            </w:r>
            <w:r w:rsidRPr="00BF4258">
              <w:rPr>
                <w:rFonts w:eastAsiaTheme="minorHAnsi"/>
                <w:bCs/>
                <w:color w:val="000000" w:themeColor="text1"/>
              </w:rPr>
              <w:t xml:space="preserve"> diplomą turintį </w:t>
            </w:r>
            <w:r w:rsidRPr="00BF4258">
              <w:rPr>
                <w:rFonts w:eastAsiaTheme="minorHAnsi"/>
                <w:bCs/>
                <w:color w:val="000000"/>
              </w:rPr>
              <w:t xml:space="preserve">asmenį. </w:t>
            </w:r>
          </w:p>
          <w:p w14:paraId="61A35D4A" w14:textId="77777777" w:rsidR="001E6D5C" w:rsidRPr="00BF4258" w:rsidRDefault="000E39E3" w:rsidP="00283328">
            <w:pPr>
              <w:tabs>
                <w:tab w:val="left" w:pos="64"/>
                <w:tab w:val="left" w:pos="206"/>
                <w:tab w:val="left" w:pos="367"/>
              </w:tabs>
              <w:autoSpaceDE w:val="0"/>
              <w:autoSpaceDN w:val="0"/>
              <w:adjustRightInd w:val="0"/>
              <w:ind w:firstLine="349"/>
              <w:jc w:val="both"/>
              <w:rPr>
                <w:rFonts w:eastAsiaTheme="minorHAnsi"/>
                <w:bCs/>
                <w:color w:val="000000"/>
              </w:rPr>
            </w:pPr>
            <w:r w:rsidRPr="00BF4258">
              <w:rPr>
                <w:rFonts w:eastAsiaTheme="minorHAnsi"/>
                <w:bCs/>
                <w:color w:val="000000"/>
              </w:rPr>
              <w:t xml:space="preserve">Reikalavimui pagrįsti </w:t>
            </w:r>
            <w:r w:rsidR="000D558C" w:rsidRPr="00BF4258">
              <w:rPr>
                <w:rFonts w:eastAsiaTheme="minorHAnsi"/>
                <w:bCs/>
                <w:color w:val="000000"/>
              </w:rPr>
              <w:t xml:space="preserve">pareiškėjas </w:t>
            </w:r>
            <w:r w:rsidRPr="00BF4258">
              <w:rPr>
                <w:rFonts w:eastAsiaTheme="minorHAnsi"/>
                <w:bCs/>
                <w:color w:val="000000"/>
              </w:rPr>
              <w:t>k</w:t>
            </w:r>
            <w:r w:rsidR="001E6D5C" w:rsidRPr="00BF4258">
              <w:rPr>
                <w:rFonts w:eastAsiaTheme="minorHAnsi"/>
                <w:bCs/>
                <w:color w:val="000000"/>
              </w:rPr>
              <w:t xml:space="preserve">artu su paraiška </w:t>
            </w:r>
            <w:r w:rsidR="000D558C" w:rsidRPr="00BF4258">
              <w:rPr>
                <w:rFonts w:eastAsiaTheme="minorHAnsi"/>
                <w:bCs/>
                <w:color w:val="000000"/>
              </w:rPr>
              <w:t xml:space="preserve">turi pateikti </w:t>
            </w:r>
            <w:r w:rsidR="00C45E71" w:rsidRPr="00BF4258">
              <w:rPr>
                <w:rFonts w:eastAsiaTheme="minorHAnsi"/>
                <w:bCs/>
                <w:color w:val="000000"/>
              </w:rPr>
              <w:t>burinė</w:t>
            </w:r>
            <w:r w:rsidR="000C0D85" w:rsidRPr="00BF4258">
              <w:rPr>
                <w:rFonts w:eastAsiaTheme="minorHAnsi"/>
                <w:bCs/>
                <w:color w:val="000000"/>
              </w:rPr>
              <w:t>s jachtos laivavedžio d</w:t>
            </w:r>
            <w:r w:rsidRPr="00BF4258">
              <w:rPr>
                <w:rFonts w:eastAsiaTheme="minorHAnsi"/>
                <w:bCs/>
                <w:color w:val="000000"/>
              </w:rPr>
              <w:t>iplomo kopiją</w:t>
            </w:r>
            <w:r w:rsidR="000C0D85" w:rsidRPr="00BF4258">
              <w:rPr>
                <w:rFonts w:eastAsiaTheme="minorHAnsi"/>
                <w:bCs/>
                <w:color w:val="000000"/>
              </w:rPr>
              <w:t xml:space="preserve">. </w:t>
            </w:r>
            <w:r w:rsidR="001E6D5C" w:rsidRPr="00BF4258">
              <w:rPr>
                <w:rFonts w:eastAsiaTheme="minorHAnsi"/>
                <w:bCs/>
                <w:color w:val="000000"/>
              </w:rPr>
              <w:t xml:space="preserve"> </w:t>
            </w:r>
          </w:p>
          <w:p w14:paraId="533EB7C6" w14:textId="5432DF25" w:rsidR="000E39E3" w:rsidRPr="00BF4258" w:rsidRDefault="001E6D5C" w:rsidP="00283328">
            <w:pPr>
              <w:pStyle w:val="Sraopastraipa"/>
              <w:numPr>
                <w:ilvl w:val="0"/>
                <w:numId w:val="7"/>
              </w:numPr>
              <w:tabs>
                <w:tab w:val="left" w:pos="201"/>
                <w:tab w:val="left" w:pos="632"/>
              </w:tabs>
              <w:autoSpaceDE w:val="0"/>
              <w:autoSpaceDN w:val="0"/>
              <w:adjustRightInd w:val="0"/>
              <w:ind w:left="0" w:firstLine="349"/>
              <w:jc w:val="both"/>
              <w:rPr>
                <w:rFonts w:eastAsiaTheme="minorHAnsi"/>
                <w:bCs/>
                <w:color w:val="000000"/>
              </w:rPr>
            </w:pPr>
            <w:r w:rsidRPr="00BF4258">
              <w:rPr>
                <w:rFonts w:eastAsiaTheme="minorHAnsi"/>
                <w:bCs/>
                <w:color w:val="000000"/>
              </w:rPr>
              <w:t>Projektui parinkti projekto vadov</w:t>
            </w:r>
            <w:r w:rsidR="00823C16" w:rsidRPr="00BF4258">
              <w:rPr>
                <w:rFonts w:eastAsiaTheme="minorHAnsi"/>
                <w:bCs/>
                <w:color w:val="000000"/>
              </w:rPr>
              <w:t>ą</w:t>
            </w:r>
            <w:r w:rsidR="002D004C" w:rsidRPr="00BF4258">
              <w:rPr>
                <w:rFonts w:eastAsiaTheme="minorHAnsi"/>
                <w:bCs/>
                <w:color w:val="000000"/>
              </w:rPr>
              <w:t xml:space="preserve"> </w:t>
            </w:r>
            <w:r w:rsidR="00823C16" w:rsidRPr="00BF4258">
              <w:rPr>
                <w:rFonts w:eastAsiaTheme="minorHAnsi"/>
                <w:bCs/>
                <w:color w:val="000000"/>
              </w:rPr>
              <w:t>(-ę), turintį (-</w:t>
            </w:r>
            <w:proofErr w:type="spellStart"/>
            <w:r w:rsidR="00823C16" w:rsidRPr="00BF4258">
              <w:rPr>
                <w:rFonts w:eastAsiaTheme="minorHAnsi"/>
                <w:bCs/>
                <w:color w:val="000000"/>
              </w:rPr>
              <w:t>čią</w:t>
            </w:r>
            <w:proofErr w:type="spellEnd"/>
            <w:r w:rsidR="00823C16" w:rsidRPr="00BF4258">
              <w:rPr>
                <w:rFonts w:eastAsiaTheme="minorHAnsi"/>
                <w:bCs/>
                <w:color w:val="000000"/>
              </w:rPr>
              <w:t>) vadovavimo</w:t>
            </w:r>
            <w:r w:rsidR="002D004C" w:rsidRPr="00BF4258">
              <w:rPr>
                <w:rFonts w:eastAsiaTheme="minorHAnsi"/>
                <w:bCs/>
                <w:color w:val="000000"/>
              </w:rPr>
              <w:t xml:space="preserve"> </w:t>
            </w:r>
            <w:r w:rsidR="00823C16" w:rsidRPr="00BF4258">
              <w:rPr>
                <w:rFonts w:eastAsiaTheme="minorHAnsi"/>
                <w:bCs/>
                <w:color w:val="000000"/>
              </w:rPr>
              <w:t>kultūriniam projektams</w:t>
            </w:r>
            <w:r w:rsidR="002D004C" w:rsidRPr="00BF4258">
              <w:rPr>
                <w:rFonts w:eastAsiaTheme="minorHAnsi"/>
                <w:bCs/>
                <w:color w:val="000000"/>
              </w:rPr>
              <w:t xml:space="preserve"> arba kultūrinių projektų koordinavimo</w:t>
            </w:r>
            <w:r w:rsidR="00823C16" w:rsidRPr="00BF4258">
              <w:rPr>
                <w:rFonts w:eastAsiaTheme="minorHAnsi"/>
                <w:bCs/>
                <w:color w:val="000000"/>
              </w:rPr>
              <w:t xml:space="preserve"> patirties (asmuo vadovavo ne mažiau kaip </w:t>
            </w:r>
            <w:r w:rsidR="00823C16" w:rsidRPr="00F457B5">
              <w:rPr>
                <w:rFonts w:eastAsiaTheme="minorHAnsi"/>
                <w:bCs/>
                <w:color w:val="000000"/>
              </w:rPr>
              <w:t>2 kult</w:t>
            </w:r>
            <w:r w:rsidR="00823C16" w:rsidRPr="00BF4258">
              <w:rPr>
                <w:rFonts w:eastAsiaTheme="minorHAnsi"/>
                <w:bCs/>
                <w:color w:val="000000"/>
              </w:rPr>
              <w:t xml:space="preserve">ūros projektams, kurių kiekvieno sąmatinė vertė ne mažesnė nei </w:t>
            </w:r>
            <w:r w:rsidR="00823C16" w:rsidRPr="00F457B5">
              <w:rPr>
                <w:rFonts w:eastAsiaTheme="minorHAnsi"/>
                <w:bCs/>
                <w:color w:val="000000"/>
              </w:rPr>
              <w:t xml:space="preserve">5000 </w:t>
            </w:r>
            <w:proofErr w:type="spellStart"/>
            <w:r w:rsidR="00823C16" w:rsidRPr="00F457B5">
              <w:rPr>
                <w:rFonts w:eastAsiaTheme="minorHAnsi"/>
                <w:bCs/>
                <w:color w:val="000000"/>
              </w:rPr>
              <w:t>Eur</w:t>
            </w:r>
            <w:proofErr w:type="spellEnd"/>
            <w:r w:rsidR="00823C16" w:rsidRPr="00F457B5">
              <w:rPr>
                <w:rFonts w:eastAsiaTheme="minorHAnsi"/>
                <w:bCs/>
                <w:color w:val="000000"/>
              </w:rPr>
              <w:t>.</w:t>
            </w:r>
            <w:r w:rsidR="002D004C" w:rsidRPr="00F457B5">
              <w:rPr>
                <w:rFonts w:eastAsiaTheme="minorHAnsi"/>
                <w:bCs/>
                <w:color w:val="000000"/>
              </w:rPr>
              <w:t xml:space="preserve">, </w:t>
            </w:r>
            <w:r w:rsidR="002D004C" w:rsidRPr="00BF4258">
              <w:rPr>
                <w:rFonts w:eastAsiaTheme="minorHAnsi"/>
                <w:bCs/>
                <w:color w:val="000000"/>
              </w:rPr>
              <w:t>arba asmuo koordinavo ne mažiau, kaip 2</w:t>
            </w:r>
            <w:r w:rsidR="002D004C" w:rsidRPr="00BF4258">
              <w:rPr>
                <w:bCs/>
              </w:rPr>
              <w:t xml:space="preserve"> </w:t>
            </w:r>
            <w:r w:rsidR="002D004C" w:rsidRPr="00BF4258">
              <w:rPr>
                <w:rFonts w:eastAsiaTheme="minorHAnsi"/>
                <w:bCs/>
                <w:color w:val="000000"/>
              </w:rPr>
              <w:t>kultūros projektus, kurių kiekvieno sąmatinė vertė ne mažesnė nei 5000</w:t>
            </w:r>
            <w:r w:rsidR="002D004C" w:rsidRPr="00F457B5">
              <w:rPr>
                <w:rFonts w:eastAsiaTheme="minorHAnsi"/>
                <w:bCs/>
                <w:color w:val="000000"/>
              </w:rPr>
              <w:t xml:space="preserve"> </w:t>
            </w:r>
            <w:proofErr w:type="spellStart"/>
            <w:r w:rsidR="002D004C" w:rsidRPr="00F457B5">
              <w:rPr>
                <w:rFonts w:eastAsiaTheme="minorHAnsi"/>
                <w:bCs/>
                <w:color w:val="000000"/>
              </w:rPr>
              <w:t>Eur</w:t>
            </w:r>
            <w:proofErr w:type="spellEnd"/>
            <w:r w:rsidR="002D004C" w:rsidRPr="00F457B5">
              <w:rPr>
                <w:rFonts w:eastAsiaTheme="minorHAnsi"/>
                <w:bCs/>
                <w:color w:val="000000"/>
              </w:rPr>
              <w:t>)</w:t>
            </w:r>
            <w:r w:rsidR="00283328">
              <w:rPr>
                <w:rFonts w:eastAsiaTheme="minorHAnsi"/>
                <w:bCs/>
                <w:color w:val="000000"/>
              </w:rPr>
              <w:t>.</w:t>
            </w:r>
          </w:p>
          <w:p w14:paraId="281D033E" w14:textId="77777777" w:rsidR="00B96767" w:rsidRPr="00BF4258" w:rsidRDefault="001E6D5C" w:rsidP="00283328">
            <w:pPr>
              <w:pStyle w:val="Sraopastraipa"/>
              <w:tabs>
                <w:tab w:val="left" w:pos="201"/>
              </w:tabs>
              <w:autoSpaceDE w:val="0"/>
              <w:autoSpaceDN w:val="0"/>
              <w:adjustRightInd w:val="0"/>
              <w:ind w:left="0" w:firstLine="349"/>
              <w:jc w:val="both"/>
              <w:rPr>
                <w:rFonts w:eastAsiaTheme="minorHAnsi"/>
                <w:bCs/>
                <w:color w:val="000000"/>
              </w:rPr>
            </w:pPr>
            <w:r w:rsidRPr="00BF4258">
              <w:rPr>
                <w:rFonts w:eastAsiaTheme="minorHAnsi"/>
                <w:bCs/>
                <w:color w:val="000000"/>
              </w:rPr>
              <w:t xml:space="preserve">Reikalavimui pagrįsti </w:t>
            </w:r>
            <w:r w:rsidR="000D558C" w:rsidRPr="00BF4258">
              <w:rPr>
                <w:rFonts w:eastAsiaTheme="minorHAnsi"/>
                <w:bCs/>
                <w:color w:val="000000"/>
              </w:rPr>
              <w:t>pareiškėjas turi pateikti projekto vadovo (-ės) CV ir jo</w:t>
            </w:r>
            <w:r w:rsidR="000E39E3" w:rsidRPr="00BF4258">
              <w:rPr>
                <w:rFonts w:eastAsiaTheme="minorHAnsi"/>
                <w:bCs/>
                <w:color w:val="000000"/>
              </w:rPr>
              <w:t xml:space="preserve"> patirtį</w:t>
            </w:r>
            <w:r w:rsidR="000D558C" w:rsidRPr="00BF4258">
              <w:rPr>
                <w:rFonts w:eastAsiaTheme="minorHAnsi"/>
                <w:bCs/>
                <w:color w:val="000000"/>
              </w:rPr>
              <w:t xml:space="preserve">, įgyvendinant projektus, </w:t>
            </w:r>
            <w:r w:rsidR="00E76BB2" w:rsidRPr="00BF4258">
              <w:rPr>
                <w:rFonts w:eastAsiaTheme="minorHAnsi"/>
                <w:bCs/>
                <w:color w:val="000000"/>
              </w:rPr>
              <w:t>įrodančius dokumentus.</w:t>
            </w:r>
          </w:p>
          <w:p w14:paraId="7C1232F8" w14:textId="77777777" w:rsidR="001E6D5C" w:rsidRPr="00BF4258" w:rsidRDefault="001E6D5C" w:rsidP="00283328">
            <w:pPr>
              <w:pStyle w:val="Sraopastraipa"/>
              <w:numPr>
                <w:ilvl w:val="0"/>
                <w:numId w:val="7"/>
              </w:numPr>
              <w:tabs>
                <w:tab w:val="left" w:pos="201"/>
                <w:tab w:val="left" w:pos="632"/>
              </w:tabs>
              <w:autoSpaceDE w:val="0"/>
              <w:autoSpaceDN w:val="0"/>
              <w:adjustRightInd w:val="0"/>
              <w:ind w:left="0" w:firstLine="349"/>
              <w:jc w:val="both"/>
              <w:rPr>
                <w:rFonts w:eastAsiaTheme="minorHAnsi"/>
                <w:bCs/>
                <w:color w:val="000000"/>
              </w:rPr>
            </w:pPr>
            <w:r w:rsidRPr="00BF4258">
              <w:rPr>
                <w:rFonts w:eastAsiaTheme="minorHAnsi"/>
                <w:bCs/>
                <w:color w:val="000000"/>
              </w:rPr>
              <w:t xml:space="preserve"> Pateikti sutarčių arba ketinimų protokolų kopijas su Klaipėdoje vykstančių kultūrinių renginių organizatoriais dėl programos projekto vykdytojo burinių laivų dalyvavimo renginiuose. </w:t>
            </w:r>
          </w:p>
        </w:tc>
      </w:tr>
      <w:tr w:rsidR="001E6D5C" w:rsidRPr="0001227E" w14:paraId="0967CB15" w14:textId="77777777" w:rsidTr="001E6D5C">
        <w:trPr>
          <w:trHeight w:val="20"/>
        </w:trPr>
        <w:tc>
          <w:tcPr>
            <w:tcW w:w="2660" w:type="dxa"/>
            <w:tcBorders>
              <w:top w:val="single" w:sz="4" w:space="0" w:color="auto"/>
              <w:left w:val="single" w:sz="4" w:space="0" w:color="auto"/>
              <w:bottom w:val="single" w:sz="4" w:space="0" w:color="auto"/>
              <w:right w:val="single" w:sz="4" w:space="0" w:color="auto"/>
            </w:tcBorders>
          </w:tcPr>
          <w:p w14:paraId="128D7E4B" w14:textId="77777777" w:rsidR="001E6D5C" w:rsidRPr="0001227E" w:rsidRDefault="001E6D5C" w:rsidP="001E6D5C">
            <w:pPr>
              <w:autoSpaceDE w:val="0"/>
              <w:autoSpaceDN w:val="0"/>
              <w:adjustRightInd w:val="0"/>
              <w:rPr>
                <w:rFonts w:eastAsiaTheme="minorHAnsi"/>
                <w:b/>
                <w:bCs/>
                <w:color w:val="000000"/>
              </w:rPr>
            </w:pPr>
            <w:r w:rsidRPr="0001227E">
              <w:rPr>
                <w:rFonts w:eastAsiaTheme="minorHAnsi"/>
                <w:b/>
                <w:bCs/>
                <w:color w:val="000000"/>
              </w:rPr>
              <w:t>Paraiškas galintys teikti subjektai</w:t>
            </w:r>
          </w:p>
        </w:tc>
        <w:tc>
          <w:tcPr>
            <w:tcW w:w="7087" w:type="dxa"/>
            <w:tcBorders>
              <w:top w:val="single" w:sz="4" w:space="0" w:color="auto"/>
              <w:left w:val="single" w:sz="4" w:space="0" w:color="auto"/>
              <w:bottom w:val="single" w:sz="4" w:space="0" w:color="auto"/>
              <w:right w:val="single" w:sz="4" w:space="0" w:color="auto"/>
            </w:tcBorders>
          </w:tcPr>
          <w:p w14:paraId="5932B572" w14:textId="77777777" w:rsidR="001E6D5C" w:rsidRPr="0001227E" w:rsidRDefault="001E6D5C" w:rsidP="00283328">
            <w:pPr>
              <w:tabs>
                <w:tab w:val="left" w:pos="274"/>
              </w:tabs>
              <w:autoSpaceDE w:val="0"/>
              <w:autoSpaceDN w:val="0"/>
              <w:adjustRightInd w:val="0"/>
              <w:ind w:firstLine="349"/>
              <w:jc w:val="both"/>
              <w:rPr>
                <w:rFonts w:eastAsiaTheme="minorHAnsi"/>
                <w:color w:val="000000"/>
              </w:rPr>
            </w:pPr>
            <w:r w:rsidRPr="00C53D2F">
              <w:rPr>
                <w:rFonts w:eastAsiaTheme="minorHAnsi"/>
                <w:color w:val="000000"/>
              </w:rPr>
              <w:t>Lietuvos Respublikos įstatymų nustatyta tvarka įregistruoti juridiniai asmenys,</w:t>
            </w:r>
            <w:r>
              <w:rPr>
                <w:rFonts w:eastAsiaTheme="minorHAnsi"/>
                <w:color w:val="000000"/>
              </w:rPr>
              <w:t xml:space="preserve"> </w:t>
            </w:r>
            <w:r w:rsidRPr="00C53D2F">
              <w:rPr>
                <w:rFonts w:eastAsiaTheme="minorHAnsi"/>
                <w:color w:val="000000"/>
              </w:rPr>
              <w:t>veikiantys kultūros srityje ir teikiantys kultūrines paslaugas, išskyrus Savivaldybės biudžetines</w:t>
            </w:r>
            <w:r>
              <w:rPr>
                <w:rFonts w:eastAsiaTheme="minorHAnsi"/>
                <w:color w:val="000000"/>
              </w:rPr>
              <w:t xml:space="preserve"> </w:t>
            </w:r>
            <w:r w:rsidRPr="00C53D2F">
              <w:rPr>
                <w:rFonts w:eastAsiaTheme="minorHAnsi"/>
                <w:color w:val="000000"/>
              </w:rPr>
              <w:t>įstaigas</w:t>
            </w:r>
            <w:r w:rsidR="00BF4BAA">
              <w:rPr>
                <w:rFonts w:eastAsiaTheme="minorHAnsi"/>
                <w:color w:val="000000"/>
              </w:rPr>
              <w:t xml:space="preserve">, </w:t>
            </w:r>
            <w:r w:rsidRPr="00C53D2F">
              <w:rPr>
                <w:rFonts w:eastAsiaTheme="minorHAnsi"/>
                <w:color w:val="000000"/>
              </w:rPr>
              <w:t>Savivaldybės biudžetinės įstaigos gali būti projekto partnerėmis</w:t>
            </w:r>
            <w:r>
              <w:rPr>
                <w:rFonts w:eastAsiaTheme="minorHAnsi"/>
                <w:color w:val="000000"/>
              </w:rPr>
              <w:t>.</w:t>
            </w:r>
          </w:p>
        </w:tc>
      </w:tr>
      <w:tr w:rsidR="001E6D5C" w:rsidRPr="0001227E" w14:paraId="75319D88" w14:textId="77777777" w:rsidTr="001E6D5C">
        <w:trPr>
          <w:trHeight w:val="20"/>
        </w:trPr>
        <w:tc>
          <w:tcPr>
            <w:tcW w:w="2660" w:type="dxa"/>
            <w:tcBorders>
              <w:top w:val="single" w:sz="4" w:space="0" w:color="auto"/>
              <w:left w:val="single" w:sz="4" w:space="0" w:color="auto"/>
              <w:bottom w:val="single" w:sz="4" w:space="0" w:color="auto"/>
              <w:right w:val="single" w:sz="4" w:space="0" w:color="auto"/>
            </w:tcBorders>
          </w:tcPr>
          <w:p w14:paraId="6DE690FC" w14:textId="77777777" w:rsidR="001E6D5C" w:rsidRPr="0001227E" w:rsidRDefault="001E6D5C" w:rsidP="001E6D5C">
            <w:pPr>
              <w:autoSpaceDE w:val="0"/>
              <w:autoSpaceDN w:val="0"/>
              <w:adjustRightInd w:val="0"/>
              <w:rPr>
                <w:rFonts w:eastAsiaTheme="minorHAnsi"/>
                <w:b/>
                <w:bCs/>
                <w:color w:val="000000"/>
              </w:rPr>
            </w:pPr>
            <w:r>
              <w:rPr>
                <w:rFonts w:eastAsiaTheme="minorHAnsi"/>
                <w:b/>
                <w:bCs/>
                <w:color w:val="000000"/>
              </w:rPr>
              <w:t xml:space="preserve">Finansavimo intensyvumas </w:t>
            </w:r>
          </w:p>
        </w:tc>
        <w:tc>
          <w:tcPr>
            <w:tcW w:w="7087" w:type="dxa"/>
            <w:tcBorders>
              <w:top w:val="single" w:sz="4" w:space="0" w:color="auto"/>
              <w:left w:val="single" w:sz="4" w:space="0" w:color="auto"/>
              <w:bottom w:val="single" w:sz="4" w:space="0" w:color="auto"/>
              <w:right w:val="single" w:sz="4" w:space="0" w:color="auto"/>
            </w:tcBorders>
          </w:tcPr>
          <w:p w14:paraId="415501C4" w14:textId="77777777" w:rsidR="001E6D5C" w:rsidRPr="00C53D2F" w:rsidRDefault="001E6D5C" w:rsidP="00283328">
            <w:pPr>
              <w:tabs>
                <w:tab w:val="left" w:pos="274"/>
              </w:tabs>
              <w:autoSpaceDE w:val="0"/>
              <w:autoSpaceDN w:val="0"/>
              <w:adjustRightInd w:val="0"/>
              <w:ind w:firstLine="349"/>
              <w:jc w:val="both"/>
              <w:rPr>
                <w:rFonts w:eastAsiaTheme="minorHAnsi"/>
                <w:color w:val="000000"/>
              </w:rPr>
            </w:pPr>
            <w:r w:rsidRPr="006F2F6F">
              <w:rPr>
                <w:rFonts w:eastAsiaTheme="minorHAnsi"/>
                <w:color w:val="000000"/>
              </w:rPr>
              <w:t xml:space="preserve">Projektui įgyvendinti reikalinga lėšų dalis, kurios nepadengia skirtos Savivaldybės biudžeto lėšos, turi sudaryti ne mažiau nei </w:t>
            </w:r>
            <w:r w:rsidRPr="00283328">
              <w:rPr>
                <w:rFonts w:eastAsiaTheme="minorHAnsi"/>
                <w:bCs/>
                <w:color w:val="000000"/>
              </w:rPr>
              <w:t>20 procentų</w:t>
            </w:r>
            <w:r w:rsidRPr="006F2F6F">
              <w:rPr>
                <w:rFonts w:eastAsiaTheme="minorHAnsi"/>
                <w:color w:val="000000"/>
              </w:rPr>
              <w:t xml:space="preserve"> viso projekto poreikio išlaidų.</w:t>
            </w:r>
          </w:p>
        </w:tc>
      </w:tr>
    </w:tbl>
    <w:p w14:paraId="0B7568BD" w14:textId="77777777" w:rsidR="009E4979" w:rsidRPr="00283328" w:rsidRDefault="009E4979" w:rsidP="00283328">
      <w:pPr>
        <w:ind w:firstLine="709"/>
        <w:jc w:val="both"/>
        <w:rPr>
          <w:sz w:val="2"/>
          <w:szCs w:val="2"/>
        </w:rPr>
      </w:pPr>
    </w:p>
    <w:sectPr w:rsidR="009E4979" w:rsidRPr="00283328" w:rsidSect="008A3E1D">
      <w:headerReference w:type="default" r:id="rId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9B680" w14:textId="77777777" w:rsidR="009F39AD" w:rsidRDefault="009F39AD" w:rsidP="00F333CE">
      <w:r>
        <w:separator/>
      </w:r>
    </w:p>
  </w:endnote>
  <w:endnote w:type="continuationSeparator" w:id="0">
    <w:p w14:paraId="7E814B11" w14:textId="77777777" w:rsidR="009F39AD" w:rsidRDefault="009F39AD"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75D81" w14:textId="77777777" w:rsidR="009F39AD" w:rsidRDefault="009F39AD" w:rsidP="00F333CE">
      <w:r>
        <w:separator/>
      </w:r>
    </w:p>
  </w:footnote>
  <w:footnote w:type="continuationSeparator" w:id="0">
    <w:p w14:paraId="7219AD6E" w14:textId="77777777" w:rsidR="009F39AD" w:rsidRDefault="009F39AD"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199821"/>
      <w:docPartObj>
        <w:docPartGallery w:val="Page Numbers (Top of Page)"/>
        <w:docPartUnique/>
      </w:docPartObj>
    </w:sdtPr>
    <w:sdtEndPr/>
    <w:sdtContent>
      <w:p w14:paraId="7D40A4FA" w14:textId="3326F280" w:rsidR="008A3E1D" w:rsidRDefault="008A3E1D">
        <w:pPr>
          <w:pStyle w:val="Antrats"/>
          <w:jc w:val="center"/>
        </w:pPr>
        <w:r>
          <w:fldChar w:fldCharType="begin"/>
        </w:r>
        <w:r>
          <w:instrText>PAGE   \* MERGEFORMAT</w:instrText>
        </w:r>
        <w:r>
          <w:fldChar w:fldCharType="separate"/>
        </w:r>
        <w:r w:rsidR="00F457B5">
          <w:rPr>
            <w:noProof/>
          </w:rPr>
          <w:t>2</w:t>
        </w:r>
        <w:r>
          <w:fldChar w:fldCharType="end"/>
        </w:r>
      </w:p>
    </w:sdtContent>
  </w:sdt>
  <w:p w14:paraId="340604F4" w14:textId="77777777" w:rsidR="00262B5B" w:rsidRDefault="00262B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EE12F" w14:textId="77777777" w:rsidR="00A20BA3" w:rsidRDefault="00A20BA3">
    <w:pPr>
      <w:pStyle w:val="Antrats"/>
      <w:jc w:val="center"/>
    </w:pPr>
  </w:p>
  <w:p w14:paraId="42419613" w14:textId="77777777" w:rsidR="00262B5B" w:rsidRDefault="00262B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51D45"/>
    <w:multiLevelType w:val="hybridMultilevel"/>
    <w:tmpl w:val="1F9ACBFA"/>
    <w:lvl w:ilvl="0" w:tplc="04270001">
      <w:start w:val="1"/>
      <w:numFmt w:val="bullet"/>
      <w:lvlText w:val=""/>
      <w:lvlJc w:val="left"/>
      <w:pPr>
        <w:ind w:left="1065" w:hanging="360"/>
      </w:pPr>
      <w:rPr>
        <w:rFonts w:ascii="Symbol" w:hAnsi="Symbol"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1" w15:restartNumberingAfterBreak="0">
    <w:nsid w:val="15C30992"/>
    <w:multiLevelType w:val="multilevel"/>
    <w:tmpl w:val="091E3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9222A2"/>
    <w:multiLevelType w:val="hybridMultilevel"/>
    <w:tmpl w:val="7B04DB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D82104"/>
    <w:multiLevelType w:val="hybridMultilevel"/>
    <w:tmpl w:val="7212AD06"/>
    <w:lvl w:ilvl="0" w:tplc="C544606C">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BD6444"/>
    <w:multiLevelType w:val="multilevel"/>
    <w:tmpl w:val="93349E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306CFF"/>
    <w:multiLevelType w:val="hybridMultilevel"/>
    <w:tmpl w:val="736EC6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994072C"/>
    <w:multiLevelType w:val="hybridMultilevel"/>
    <w:tmpl w:val="AEDA85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2C0A65"/>
    <w:multiLevelType w:val="hybridMultilevel"/>
    <w:tmpl w:val="EC5E949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7A27079E"/>
    <w:multiLevelType w:val="hybridMultilevel"/>
    <w:tmpl w:val="55CAA9CE"/>
    <w:lvl w:ilvl="0" w:tplc="3036E8E0">
      <w:start w:val="202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7"/>
  </w:num>
  <w:num w:numId="6">
    <w:abstractNumId w:val="6"/>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0DC3"/>
    <w:rsid w:val="0006079E"/>
    <w:rsid w:val="000C0D85"/>
    <w:rsid w:val="000D558C"/>
    <w:rsid w:val="000E2156"/>
    <w:rsid w:val="000E39E3"/>
    <w:rsid w:val="00142130"/>
    <w:rsid w:val="0015685F"/>
    <w:rsid w:val="001B7D4F"/>
    <w:rsid w:val="001C3077"/>
    <w:rsid w:val="001E6D5C"/>
    <w:rsid w:val="0020523A"/>
    <w:rsid w:val="00262B5B"/>
    <w:rsid w:val="00283328"/>
    <w:rsid w:val="002D004C"/>
    <w:rsid w:val="002E0EED"/>
    <w:rsid w:val="00300870"/>
    <w:rsid w:val="00352B76"/>
    <w:rsid w:val="003B7494"/>
    <w:rsid w:val="003D5D45"/>
    <w:rsid w:val="003D7342"/>
    <w:rsid w:val="0044347A"/>
    <w:rsid w:val="004476DD"/>
    <w:rsid w:val="00454174"/>
    <w:rsid w:val="00566174"/>
    <w:rsid w:val="005937BA"/>
    <w:rsid w:val="00597EE8"/>
    <w:rsid w:val="005A47A6"/>
    <w:rsid w:val="005C6DA5"/>
    <w:rsid w:val="005E46C8"/>
    <w:rsid w:val="005E648D"/>
    <w:rsid w:val="005F495C"/>
    <w:rsid w:val="00642F28"/>
    <w:rsid w:val="00670B18"/>
    <w:rsid w:val="00672CBB"/>
    <w:rsid w:val="006B1E64"/>
    <w:rsid w:val="006D7466"/>
    <w:rsid w:val="00704BE9"/>
    <w:rsid w:val="007B7FE2"/>
    <w:rsid w:val="007C13BC"/>
    <w:rsid w:val="007D2E28"/>
    <w:rsid w:val="00815752"/>
    <w:rsid w:val="00816F02"/>
    <w:rsid w:val="00823C16"/>
    <w:rsid w:val="008354D5"/>
    <w:rsid w:val="00847C1B"/>
    <w:rsid w:val="0087035B"/>
    <w:rsid w:val="008726E6"/>
    <w:rsid w:val="00885DEF"/>
    <w:rsid w:val="008A3E1D"/>
    <w:rsid w:val="008B4125"/>
    <w:rsid w:val="008C0F10"/>
    <w:rsid w:val="008D114B"/>
    <w:rsid w:val="008D39E4"/>
    <w:rsid w:val="008E6E82"/>
    <w:rsid w:val="00934E4E"/>
    <w:rsid w:val="00943190"/>
    <w:rsid w:val="009444C8"/>
    <w:rsid w:val="00992F31"/>
    <w:rsid w:val="009B32C3"/>
    <w:rsid w:val="009C6C29"/>
    <w:rsid w:val="009D20B7"/>
    <w:rsid w:val="009D74EF"/>
    <w:rsid w:val="009E4979"/>
    <w:rsid w:val="009F39AD"/>
    <w:rsid w:val="00A06545"/>
    <w:rsid w:val="00A20BA3"/>
    <w:rsid w:val="00A44673"/>
    <w:rsid w:val="00A56EDB"/>
    <w:rsid w:val="00A60C0C"/>
    <w:rsid w:val="00A72D78"/>
    <w:rsid w:val="00A85640"/>
    <w:rsid w:val="00AC2EE3"/>
    <w:rsid w:val="00AF7D08"/>
    <w:rsid w:val="00B34F89"/>
    <w:rsid w:val="00B61EA9"/>
    <w:rsid w:val="00B750B6"/>
    <w:rsid w:val="00B83434"/>
    <w:rsid w:val="00B96767"/>
    <w:rsid w:val="00BA5B57"/>
    <w:rsid w:val="00BC2C91"/>
    <w:rsid w:val="00BF3FC0"/>
    <w:rsid w:val="00BF4258"/>
    <w:rsid w:val="00BF4BAA"/>
    <w:rsid w:val="00BF6186"/>
    <w:rsid w:val="00C205FE"/>
    <w:rsid w:val="00C22D2E"/>
    <w:rsid w:val="00C42011"/>
    <w:rsid w:val="00C45E71"/>
    <w:rsid w:val="00C51A46"/>
    <w:rsid w:val="00C5597F"/>
    <w:rsid w:val="00C63990"/>
    <w:rsid w:val="00C872AC"/>
    <w:rsid w:val="00C87751"/>
    <w:rsid w:val="00CA4D3B"/>
    <w:rsid w:val="00CE1826"/>
    <w:rsid w:val="00D70ED0"/>
    <w:rsid w:val="00D80864"/>
    <w:rsid w:val="00D83C3D"/>
    <w:rsid w:val="00E10847"/>
    <w:rsid w:val="00E33871"/>
    <w:rsid w:val="00E36CA8"/>
    <w:rsid w:val="00E60C3C"/>
    <w:rsid w:val="00E76BB2"/>
    <w:rsid w:val="00EE0F36"/>
    <w:rsid w:val="00EF22A6"/>
    <w:rsid w:val="00F02B13"/>
    <w:rsid w:val="00F042DB"/>
    <w:rsid w:val="00F1543F"/>
    <w:rsid w:val="00F216E0"/>
    <w:rsid w:val="00F333CE"/>
    <w:rsid w:val="00F457B5"/>
    <w:rsid w:val="00F5434C"/>
    <w:rsid w:val="00F55924"/>
    <w:rsid w:val="00F63CEB"/>
    <w:rsid w:val="00F82B19"/>
    <w:rsid w:val="00F82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B09B870"/>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9E4979"/>
    <w:pPr>
      <w:ind w:left="720"/>
      <w:contextualSpacing/>
    </w:pPr>
  </w:style>
  <w:style w:type="character" w:styleId="Komentaronuoroda">
    <w:name w:val="annotation reference"/>
    <w:basedOn w:val="Numatytasispastraiposriftas"/>
    <w:uiPriority w:val="99"/>
    <w:semiHidden/>
    <w:unhideWhenUsed/>
    <w:rsid w:val="00F02B13"/>
    <w:rPr>
      <w:sz w:val="16"/>
      <w:szCs w:val="16"/>
    </w:rPr>
  </w:style>
  <w:style w:type="paragraph" w:styleId="Komentarotekstas">
    <w:name w:val="annotation text"/>
    <w:basedOn w:val="prastasis"/>
    <w:link w:val="KomentarotekstasDiagrama"/>
    <w:uiPriority w:val="99"/>
    <w:semiHidden/>
    <w:unhideWhenUsed/>
    <w:rsid w:val="00F02B13"/>
    <w:rPr>
      <w:sz w:val="20"/>
      <w:szCs w:val="20"/>
    </w:rPr>
  </w:style>
  <w:style w:type="character" w:customStyle="1" w:styleId="KomentarotekstasDiagrama">
    <w:name w:val="Komentaro tekstas Diagrama"/>
    <w:basedOn w:val="Numatytasispastraiposriftas"/>
    <w:link w:val="Komentarotekstas"/>
    <w:uiPriority w:val="99"/>
    <w:semiHidden/>
    <w:rsid w:val="00F02B1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02B13"/>
    <w:rPr>
      <w:b/>
      <w:bCs/>
    </w:rPr>
  </w:style>
  <w:style w:type="character" w:customStyle="1" w:styleId="KomentarotemaDiagrama">
    <w:name w:val="Komentaro tema Diagrama"/>
    <w:basedOn w:val="KomentarotekstasDiagrama"/>
    <w:link w:val="Komentarotema"/>
    <w:uiPriority w:val="99"/>
    <w:semiHidden/>
    <w:rsid w:val="00F02B1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77680-7F5C-4A2E-B53A-2632C275C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3650</Words>
  <Characters>2081</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Raimonda Mažonienė</cp:lastModifiedBy>
  <cp:revision>2</cp:revision>
  <dcterms:created xsi:type="dcterms:W3CDTF">2023-02-03T06:41:00Z</dcterms:created>
  <dcterms:modified xsi:type="dcterms:W3CDTF">2023-02-03T06:41:00Z</dcterms:modified>
</cp:coreProperties>
</file>