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7814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0177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F66861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32C64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D0A1D" w:rsidRPr="004D41E1">
        <w:rPr>
          <w:b/>
          <w:caps/>
        </w:rPr>
        <w:t>KLAIPĖDOS JŪRŲ KADETŲ MOKYKLOS NUOSTATŲ PATVIRTINIMO</w:t>
      </w:r>
    </w:p>
    <w:p w14:paraId="05ED1B9D" w14:textId="77777777" w:rsidR="00446AC7" w:rsidRDefault="00446AC7" w:rsidP="003077A5">
      <w:pPr>
        <w:jc w:val="center"/>
      </w:pPr>
    </w:p>
    <w:bookmarkStart w:id="1" w:name="registravimoDataIlga"/>
    <w:p w14:paraId="744901A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</w:t>
      </w:r>
      <w:bookmarkEnd w:id="2"/>
    </w:p>
    <w:p w14:paraId="2FD0E5D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0E4D48" w14:textId="77777777" w:rsidR="00446AC7" w:rsidRPr="00062FFE" w:rsidRDefault="00446AC7" w:rsidP="003077A5">
      <w:pPr>
        <w:jc w:val="center"/>
      </w:pPr>
    </w:p>
    <w:p w14:paraId="4BB7BDBD" w14:textId="77777777" w:rsidR="00446AC7" w:rsidRDefault="00446AC7" w:rsidP="003077A5">
      <w:pPr>
        <w:jc w:val="center"/>
      </w:pPr>
    </w:p>
    <w:p w14:paraId="62F6DBCB" w14:textId="77777777" w:rsidR="000D0A1D" w:rsidRPr="004D41E1" w:rsidRDefault="000D0A1D" w:rsidP="000D0A1D">
      <w:pPr>
        <w:tabs>
          <w:tab w:val="left" w:pos="912"/>
        </w:tabs>
        <w:ind w:firstLine="709"/>
        <w:jc w:val="both"/>
      </w:pPr>
      <w:r w:rsidRPr="004D41E1">
        <w:t>Vadovaudamasi Lietuvos Respublikos vietos savivaldos įstatymo 16 straipsnio 4 dalimi, 18 straipsnio 1 dalimi ir Lietuvos Respublikos biudžetinių įstaigų įstatymo 6 straipsnio 5 dalimi</w:t>
      </w:r>
      <w:r w:rsidRPr="004D41E1">
        <w:rPr>
          <w:color w:val="000000"/>
        </w:rPr>
        <w:t>,</w:t>
      </w:r>
      <w:r w:rsidRPr="004D41E1">
        <w:t xml:space="preserve"> Klaipėdos miesto savivaldybės taryba </w:t>
      </w:r>
      <w:r w:rsidRPr="004D41E1">
        <w:rPr>
          <w:spacing w:val="60"/>
        </w:rPr>
        <w:t>nusprendži</w:t>
      </w:r>
      <w:r w:rsidRPr="004D41E1">
        <w:t>a:</w:t>
      </w:r>
    </w:p>
    <w:p w14:paraId="335AD64F" w14:textId="77777777" w:rsidR="000D0A1D" w:rsidRPr="004D41E1" w:rsidRDefault="000D0A1D" w:rsidP="000D0A1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D41E1">
        <w:rPr>
          <w:color w:val="000000"/>
        </w:rPr>
        <w:t>Patvirtinti Klaipėdos jūrų kadetų mokyklos nuostatus</w:t>
      </w:r>
      <w:r w:rsidRPr="004D41E1">
        <w:t xml:space="preserve"> </w:t>
      </w:r>
      <w:r w:rsidRPr="004D41E1">
        <w:rPr>
          <w:color w:val="000000"/>
        </w:rPr>
        <w:t>(pridedama).</w:t>
      </w:r>
    </w:p>
    <w:p w14:paraId="3EDC6D31" w14:textId="77777777" w:rsidR="000D0A1D" w:rsidRPr="004D41E1" w:rsidRDefault="000D0A1D" w:rsidP="000D0A1D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4D41E1">
        <w:rPr>
          <w:sz w:val="24"/>
          <w:szCs w:val="24"/>
        </w:rPr>
        <w:t xml:space="preserve">Įgalioti </w:t>
      </w:r>
      <w:r w:rsidR="00B2637A">
        <w:rPr>
          <w:sz w:val="24"/>
          <w:szCs w:val="24"/>
        </w:rPr>
        <w:t>Eglę Liaučienę</w:t>
      </w:r>
      <w:r w:rsidRPr="004D41E1">
        <w:rPr>
          <w:sz w:val="24"/>
          <w:szCs w:val="24"/>
        </w:rPr>
        <w:t xml:space="preserve">, </w:t>
      </w:r>
      <w:r w:rsidRPr="004D41E1">
        <w:rPr>
          <w:color w:val="000000"/>
          <w:sz w:val="24"/>
          <w:szCs w:val="24"/>
        </w:rPr>
        <w:t xml:space="preserve">Klaipėdos jūrų kadetų mokyklos </w:t>
      </w:r>
      <w:r w:rsidRPr="004D41E1">
        <w:rPr>
          <w:sz w:val="24"/>
          <w:szCs w:val="24"/>
        </w:rPr>
        <w:t>direktorę, pasirašyti nuostatus ir įregistruoti juos Juridinių asmenų registre.</w:t>
      </w:r>
    </w:p>
    <w:p w14:paraId="2955B822" w14:textId="52284A3C" w:rsidR="000D0A1D" w:rsidRPr="004D41E1" w:rsidRDefault="000D0A1D" w:rsidP="000D0A1D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4D41E1">
        <w:rPr>
          <w:color w:val="000000"/>
          <w:sz w:val="24"/>
          <w:szCs w:val="24"/>
        </w:rPr>
        <w:t xml:space="preserve">Pripažinti netekusiu galios </w:t>
      </w:r>
      <w:r w:rsidRPr="004D41E1">
        <w:rPr>
          <w:sz w:val="24"/>
          <w:szCs w:val="24"/>
        </w:rPr>
        <w:t xml:space="preserve">Klaipėdos miesto savivaldybės tarybos </w:t>
      </w:r>
      <w:r w:rsidR="00B2637A">
        <w:rPr>
          <w:color w:val="000000"/>
          <w:sz w:val="24"/>
          <w:szCs w:val="24"/>
        </w:rPr>
        <w:t>2021</w:t>
      </w:r>
      <w:r w:rsidRPr="004D41E1">
        <w:rPr>
          <w:color w:val="000000"/>
          <w:sz w:val="24"/>
          <w:szCs w:val="24"/>
        </w:rPr>
        <w:t xml:space="preserve"> m. </w:t>
      </w:r>
      <w:r w:rsidR="00B2637A">
        <w:rPr>
          <w:color w:val="000000"/>
          <w:sz w:val="24"/>
          <w:szCs w:val="24"/>
        </w:rPr>
        <w:t>lapkričio</w:t>
      </w:r>
      <w:r w:rsidRPr="004D41E1">
        <w:rPr>
          <w:color w:val="000000"/>
          <w:sz w:val="24"/>
          <w:szCs w:val="24"/>
        </w:rPr>
        <w:t xml:space="preserve"> 2</w:t>
      </w:r>
      <w:r w:rsidR="00B2637A">
        <w:rPr>
          <w:color w:val="000000"/>
          <w:sz w:val="24"/>
          <w:szCs w:val="24"/>
        </w:rPr>
        <w:t>5</w:t>
      </w:r>
      <w:r w:rsidR="00524B57">
        <w:rPr>
          <w:color w:val="000000"/>
          <w:sz w:val="24"/>
          <w:szCs w:val="24"/>
        </w:rPr>
        <w:t> </w:t>
      </w:r>
      <w:r w:rsidR="00B2637A">
        <w:rPr>
          <w:color w:val="000000"/>
          <w:sz w:val="24"/>
          <w:szCs w:val="24"/>
        </w:rPr>
        <w:t>d. sprendimą Nr. T2-2</w:t>
      </w:r>
      <w:r w:rsidRPr="004D41E1">
        <w:rPr>
          <w:color w:val="000000"/>
          <w:sz w:val="24"/>
          <w:szCs w:val="24"/>
        </w:rPr>
        <w:t xml:space="preserve">74 „Dėl </w:t>
      </w:r>
      <w:r w:rsidRPr="004D41E1">
        <w:rPr>
          <w:sz w:val="24"/>
          <w:szCs w:val="24"/>
        </w:rPr>
        <w:t xml:space="preserve">Klaipėdos </w:t>
      </w:r>
      <w:r w:rsidR="00B2637A">
        <w:rPr>
          <w:sz w:val="24"/>
          <w:szCs w:val="24"/>
        </w:rPr>
        <w:t>jūrų kadetų</w:t>
      </w:r>
      <w:r w:rsidRPr="004D41E1">
        <w:rPr>
          <w:sz w:val="24"/>
          <w:szCs w:val="24"/>
        </w:rPr>
        <w:t xml:space="preserve"> mokyklos nuostatų patvirtinimo“.</w:t>
      </w:r>
    </w:p>
    <w:p w14:paraId="5885C731" w14:textId="77777777" w:rsidR="000D0A1D" w:rsidRPr="004D41E1" w:rsidRDefault="000D0A1D" w:rsidP="000D0A1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D41E1">
        <w:t>Skelbti šį sprendimą Klaipėdos miesto savivaldybės interneto svetainėje.</w:t>
      </w:r>
    </w:p>
    <w:p w14:paraId="1F3790A6" w14:textId="77777777" w:rsidR="00EB4B96" w:rsidRDefault="00EB4B96" w:rsidP="003077A5">
      <w:pPr>
        <w:jc w:val="both"/>
      </w:pPr>
    </w:p>
    <w:p w14:paraId="31B4EEB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007AC1D" w14:textId="77777777" w:rsidTr="00165FB0">
        <w:tc>
          <w:tcPr>
            <w:tcW w:w="6629" w:type="dxa"/>
            <w:shd w:val="clear" w:color="auto" w:fill="auto"/>
          </w:tcPr>
          <w:p w14:paraId="0536EE7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76670F2" w14:textId="77777777" w:rsidR="00BB15A1" w:rsidRDefault="00BB15A1" w:rsidP="00181E3E">
            <w:pPr>
              <w:jc w:val="right"/>
            </w:pPr>
          </w:p>
        </w:tc>
      </w:tr>
    </w:tbl>
    <w:p w14:paraId="616290DA" w14:textId="77777777" w:rsidR="00446AC7" w:rsidRDefault="00446AC7" w:rsidP="003077A5">
      <w:pPr>
        <w:jc w:val="both"/>
      </w:pPr>
    </w:p>
    <w:p w14:paraId="1D5BDD8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E81D3B1" w14:textId="77777777" w:rsidTr="00165FB0">
        <w:tc>
          <w:tcPr>
            <w:tcW w:w="6629" w:type="dxa"/>
            <w:shd w:val="clear" w:color="auto" w:fill="auto"/>
          </w:tcPr>
          <w:p w14:paraId="684D5D53" w14:textId="77777777" w:rsidR="00BB15A1" w:rsidRDefault="00BB15A1" w:rsidP="0089321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9321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B023395" w14:textId="77777777" w:rsidR="00BB15A1" w:rsidRDefault="0089321E" w:rsidP="00181E3E">
            <w:pPr>
              <w:jc w:val="right"/>
            </w:pPr>
            <w:r>
              <w:t>Gintaras Neniškis</w:t>
            </w:r>
          </w:p>
        </w:tc>
      </w:tr>
    </w:tbl>
    <w:p w14:paraId="75A2EAD0" w14:textId="77777777" w:rsidR="00BB15A1" w:rsidRDefault="00BB15A1" w:rsidP="003077A5">
      <w:pPr>
        <w:tabs>
          <w:tab w:val="left" w:pos="7560"/>
        </w:tabs>
        <w:jc w:val="both"/>
      </w:pPr>
    </w:p>
    <w:p w14:paraId="061732A4" w14:textId="77777777" w:rsidR="00446AC7" w:rsidRDefault="00446AC7" w:rsidP="003077A5">
      <w:pPr>
        <w:tabs>
          <w:tab w:val="left" w:pos="7560"/>
        </w:tabs>
        <w:jc w:val="both"/>
      </w:pPr>
    </w:p>
    <w:p w14:paraId="42FE6178" w14:textId="77777777" w:rsidR="00446AC7" w:rsidRDefault="00446AC7" w:rsidP="003077A5">
      <w:pPr>
        <w:tabs>
          <w:tab w:val="left" w:pos="7560"/>
        </w:tabs>
        <w:jc w:val="both"/>
      </w:pPr>
    </w:p>
    <w:p w14:paraId="33EE12A9" w14:textId="77777777" w:rsidR="00446AC7" w:rsidRDefault="00446AC7" w:rsidP="003077A5">
      <w:pPr>
        <w:tabs>
          <w:tab w:val="left" w:pos="7560"/>
        </w:tabs>
        <w:jc w:val="both"/>
      </w:pPr>
    </w:p>
    <w:p w14:paraId="4F4E9D9C" w14:textId="77777777" w:rsidR="00446AC7" w:rsidRDefault="00446AC7" w:rsidP="003077A5">
      <w:pPr>
        <w:jc w:val="both"/>
      </w:pPr>
    </w:p>
    <w:p w14:paraId="160136B3" w14:textId="77777777" w:rsidR="00EB4B96" w:rsidRDefault="00EB4B96" w:rsidP="003077A5">
      <w:pPr>
        <w:jc w:val="both"/>
      </w:pPr>
    </w:p>
    <w:p w14:paraId="479C4060" w14:textId="77777777" w:rsidR="00EB4B96" w:rsidRDefault="00EB4B96" w:rsidP="003077A5">
      <w:pPr>
        <w:jc w:val="both"/>
      </w:pPr>
    </w:p>
    <w:p w14:paraId="505E8A6D" w14:textId="77777777" w:rsidR="00EB4B96" w:rsidRDefault="00EB4B96" w:rsidP="003077A5">
      <w:pPr>
        <w:jc w:val="both"/>
      </w:pPr>
    </w:p>
    <w:p w14:paraId="55F1527C" w14:textId="77777777" w:rsidR="00EB4B96" w:rsidRDefault="00EB4B96" w:rsidP="003077A5">
      <w:pPr>
        <w:jc w:val="both"/>
      </w:pPr>
    </w:p>
    <w:p w14:paraId="25F6458D" w14:textId="77777777" w:rsidR="00EB4B96" w:rsidRDefault="00EB4B96" w:rsidP="003077A5">
      <w:pPr>
        <w:jc w:val="both"/>
      </w:pPr>
    </w:p>
    <w:p w14:paraId="73D6F847" w14:textId="77777777" w:rsidR="00EB4B96" w:rsidRDefault="00EB4B96" w:rsidP="003077A5">
      <w:pPr>
        <w:jc w:val="both"/>
      </w:pPr>
    </w:p>
    <w:p w14:paraId="18FFB5A1" w14:textId="77777777" w:rsidR="00EB4B96" w:rsidRDefault="00EB4B96" w:rsidP="003077A5">
      <w:pPr>
        <w:jc w:val="both"/>
      </w:pPr>
    </w:p>
    <w:p w14:paraId="24E7A274" w14:textId="77777777" w:rsidR="00EB4B96" w:rsidRDefault="00EB4B96" w:rsidP="003077A5">
      <w:pPr>
        <w:jc w:val="both"/>
      </w:pPr>
    </w:p>
    <w:p w14:paraId="6550021F" w14:textId="77777777" w:rsidR="00EB4B96" w:rsidRDefault="00EB4B96" w:rsidP="003077A5">
      <w:pPr>
        <w:jc w:val="both"/>
      </w:pPr>
    </w:p>
    <w:p w14:paraId="496E5220" w14:textId="77777777" w:rsidR="00EB4B96" w:rsidRDefault="00EB4B96" w:rsidP="003077A5">
      <w:pPr>
        <w:jc w:val="both"/>
      </w:pPr>
    </w:p>
    <w:p w14:paraId="285180ED" w14:textId="77777777" w:rsidR="00EB4B96" w:rsidRDefault="00EB4B96" w:rsidP="003077A5">
      <w:pPr>
        <w:jc w:val="both"/>
      </w:pPr>
    </w:p>
    <w:p w14:paraId="59CBBBC5" w14:textId="77777777" w:rsidR="00EB4B96" w:rsidRDefault="00EB4B96" w:rsidP="003077A5">
      <w:pPr>
        <w:jc w:val="both"/>
      </w:pPr>
    </w:p>
    <w:p w14:paraId="77EF4CD4" w14:textId="77777777" w:rsidR="00C82B36" w:rsidRDefault="00C82B36" w:rsidP="003077A5">
      <w:pPr>
        <w:jc w:val="both"/>
      </w:pPr>
    </w:p>
    <w:p w14:paraId="3263602C" w14:textId="77777777" w:rsidR="00C82B36" w:rsidRDefault="00C82B36" w:rsidP="003077A5">
      <w:pPr>
        <w:jc w:val="both"/>
      </w:pPr>
    </w:p>
    <w:p w14:paraId="296D34E7" w14:textId="77777777" w:rsidR="001853D9" w:rsidRDefault="001853D9" w:rsidP="003077A5">
      <w:pPr>
        <w:jc w:val="both"/>
      </w:pPr>
    </w:p>
    <w:p w14:paraId="5D934F3E" w14:textId="77777777" w:rsidR="008D749C" w:rsidRDefault="008D749C" w:rsidP="003077A5">
      <w:pPr>
        <w:jc w:val="both"/>
      </w:pPr>
    </w:p>
    <w:p w14:paraId="7753E8BE" w14:textId="77777777" w:rsidR="00450EBF" w:rsidRDefault="00450EBF" w:rsidP="00F50167">
      <w:pPr>
        <w:jc w:val="both"/>
      </w:pPr>
    </w:p>
    <w:p w14:paraId="6914BE74" w14:textId="77777777" w:rsidR="00B2637A" w:rsidRDefault="00B2637A" w:rsidP="00F50167">
      <w:pPr>
        <w:jc w:val="both"/>
      </w:pPr>
    </w:p>
    <w:p w14:paraId="5BDB44AD" w14:textId="77777777" w:rsidR="00F50167" w:rsidRDefault="00F50167" w:rsidP="00F50167">
      <w:pPr>
        <w:jc w:val="both"/>
      </w:pPr>
      <w:r>
        <w:t>Parengė</w:t>
      </w:r>
    </w:p>
    <w:p w14:paraId="05E68734" w14:textId="77777777" w:rsidR="00F50167" w:rsidRDefault="00F50167" w:rsidP="00F50167">
      <w:pPr>
        <w:jc w:val="both"/>
      </w:pPr>
      <w:r>
        <w:t>Švietimo skyriaus vyriausioji specialistė</w:t>
      </w:r>
    </w:p>
    <w:p w14:paraId="77DD8E02" w14:textId="77777777" w:rsidR="00F50167" w:rsidRPr="00B33050" w:rsidRDefault="00F50167" w:rsidP="00F50167">
      <w:pPr>
        <w:jc w:val="both"/>
        <w:rPr>
          <w:sz w:val="22"/>
          <w:szCs w:val="22"/>
        </w:rPr>
      </w:pPr>
    </w:p>
    <w:p w14:paraId="099DE4CE" w14:textId="77777777" w:rsidR="00F50167" w:rsidRDefault="00F50167" w:rsidP="00F50167">
      <w:pPr>
        <w:jc w:val="both"/>
      </w:pPr>
      <w:r>
        <w:t>Audronė Andrašūnienė, tel. 39 61 43</w:t>
      </w:r>
    </w:p>
    <w:p w14:paraId="095F72E7" w14:textId="77777777" w:rsidR="00DD6F1A" w:rsidRDefault="00F50167" w:rsidP="00450EBF">
      <w:pPr>
        <w:tabs>
          <w:tab w:val="left" w:pos="7560"/>
        </w:tabs>
        <w:jc w:val="both"/>
      </w:pPr>
      <w:r>
        <w:t>2023</w:t>
      </w:r>
      <w:r w:rsidRPr="00126C6F">
        <w:t>-0</w:t>
      </w:r>
      <w:r w:rsidR="000D0A1D">
        <w:t>2</w:t>
      </w:r>
      <w:r w:rsidRPr="00126C6F">
        <w:t>-</w:t>
      </w:r>
      <w:r w:rsidR="00F919BB">
        <w:t>0</w:t>
      </w:r>
      <w:r w:rsidR="000D0A1D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C5559" w14:textId="77777777" w:rsidR="00F42A76" w:rsidRDefault="00F42A76">
      <w:r>
        <w:separator/>
      </w:r>
    </w:p>
  </w:endnote>
  <w:endnote w:type="continuationSeparator" w:id="0">
    <w:p w14:paraId="49A57CD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C702" w14:textId="77777777" w:rsidR="00F42A76" w:rsidRDefault="00F42A76">
      <w:r>
        <w:separator/>
      </w:r>
    </w:p>
  </w:footnote>
  <w:footnote w:type="continuationSeparator" w:id="0">
    <w:p w14:paraId="4AFD5D3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03E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A299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241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0A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4D52F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EBEF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502FB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A1D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6A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DB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EBF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B57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16A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21E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371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37A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CC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3DB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6BC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167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9BB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DA141"/>
  <w15:docId w15:val="{D507E6F6-F661-484D-B9F7-60969E81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B40CC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0C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2023-02-02T11:45:00Z</dcterms:created>
  <dcterms:modified xsi:type="dcterms:W3CDTF">2023-02-02T11:45:00Z</dcterms:modified>
</cp:coreProperties>
</file>