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A87723">
        <w:rPr>
          <w:b/>
          <w:caps/>
        </w:rPr>
        <w:t xml:space="preserve">KLAIPĖDOS JŪRŲ KADETŲ MOKYKLOS NUOSTATŲ </w:t>
      </w:r>
      <w:r w:rsidR="00A87723" w:rsidRPr="00B70BB9">
        <w:rPr>
          <w:b/>
          <w:caps/>
        </w:rPr>
        <w:t>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DD7674" w:rsidRDefault="00DD7674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E04F33">
        <w:t>jūrų kadetų mokyklos (toliau –</w:t>
      </w:r>
      <w:r w:rsidR="002E7625">
        <w:t xml:space="preserve"> M</w:t>
      </w:r>
      <w:r w:rsidR="00E04F33">
        <w:t>okykla)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653046" w:rsidRDefault="00FC05B7" w:rsidP="00FC05B7">
      <w:pPr>
        <w:ind w:firstLine="720"/>
        <w:jc w:val="both"/>
        <w:rPr>
          <w:b/>
        </w:rPr>
      </w:pPr>
      <w:r w:rsidRPr="00F032C6">
        <w:rPr>
          <w:b/>
        </w:rPr>
        <w:t xml:space="preserve">3. Kaip šiuo metu yra teisiškai reglamentuojami projekte aptarti klausimai. </w:t>
      </w:r>
    </w:p>
    <w:p w:rsidR="00FC05B7" w:rsidRDefault="00E04F33" w:rsidP="00FC05B7">
      <w:pPr>
        <w:ind w:firstLine="720"/>
        <w:jc w:val="both"/>
      </w:pPr>
      <w:r w:rsidRPr="00E04F33">
        <w:t xml:space="preserve">Šiuo metu </w:t>
      </w:r>
      <w:r w:rsidR="00653046">
        <w:rPr>
          <w:color w:val="000000"/>
        </w:rPr>
        <w:t xml:space="preserve">Mokykla </w:t>
      </w:r>
      <w:r w:rsidR="00653046">
        <w:t>veikia pagal</w:t>
      </w:r>
      <w:r>
        <w:rPr>
          <w:b/>
        </w:rPr>
        <w:t xml:space="preserve"> </w:t>
      </w:r>
      <w:r w:rsidR="00653046">
        <w:rPr>
          <w:color w:val="000000"/>
        </w:rPr>
        <w:t>nuostatus</w:t>
      </w:r>
      <w:r w:rsidR="00FA339F">
        <w:rPr>
          <w:color w:val="000000"/>
        </w:rPr>
        <w:t>, patvirtint</w:t>
      </w:r>
      <w:r w:rsidR="00653046">
        <w:rPr>
          <w:color w:val="000000"/>
        </w:rPr>
        <w:t>us</w:t>
      </w:r>
      <w:r w:rsidR="00FA339F" w:rsidRPr="002A0693">
        <w:rPr>
          <w:color w:val="000000"/>
        </w:rPr>
        <w:t xml:space="preserve"> </w:t>
      </w:r>
      <w:r w:rsidR="00FA339F" w:rsidRPr="00EA2A92">
        <w:t xml:space="preserve">Klaipėdos miesto savivaldybės tarybos </w:t>
      </w:r>
      <w:r w:rsidR="00FA339F">
        <w:rPr>
          <w:color w:val="000000"/>
        </w:rPr>
        <w:t>2021</w:t>
      </w:r>
      <w:r w:rsidR="00FA339F" w:rsidRPr="00EA2A92">
        <w:rPr>
          <w:color w:val="000000"/>
        </w:rPr>
        <w:t xml:space="preserve"> m. </w:t>
      </w:r>
      <w:r w:rsidR="00FA339F">
        <w:rPr>
          <w:color w:val="000000"/>
        </w:rPr>
        <w:t>lapkričio</w:t>
      </w:r>
      <w:r w:rsidR="00FA339F" w:rsidRPr="00EA2A92">
        <w:rPr>
          <w:color w:val="000000"/>
        </w:rPr>
        <w:t xml:space="preserve"> 2</w:t>
      </w:r>
      <w:r w:rsidR="00FA339F">
        <w:rPr>
          <w:color w:val="000000"/>
        </w:rPr>
        <w:t>5 d. sprendim</w:t>
      </w:r>
      <w:r w:rsidR="002E7625">
        <w:rPr>
          <w:color w:val="000000"/>
        </w:rPr>
        <w:t>u</w:t>
      </w:r>
      <w:r w:rsidR="00FA339F">
        <w:rPr>
          <w:color w:val="000000"/>
        </w:rPr>
        <w:t xml:space="preserve"> Nr. T2-2</w:t>
      </w:r>
      <w:r w:rsidR="00FA339F" w:rsidRPr="00EA2A92">
        <w:rPr>
          <w:color w:val="000000"/>
        </w:rPr>
        <w:t xml:space="preserve">74 „Dėl </w:t>
      </w:r>
      <w:r w:rsidR="00FA339F" w:rsidRPr="00EA2A92">
        <w:t xml:space="preserve">Klaipėdos </w:t>
      </w:r>
      <w:r w:rsidR="00FA339F">
        <w:t>jūrų</w:t>
      </w:r>
      <w:r w:rsidR="00FA339F" w:rsidRPr="00EA2A92">
        <w:t xml:space="preserve"> </w:t>
      </w:r>
      <w:r w:rsidR="00FA339F">
        <w:t xml:space="preserve">kadetų </w:t>
      </w:r>
      <w:r w:rsidR="00FA339F" w:rsidRPr="00EA2A92">
        <w:t>mokyklos nuostatų patvirtinimo“</w:t>
      </w:r>
      <w:r w:rsidR="007E55B6">
        <w:t>.</w:t>
      </w:r>
      <w:r w:rsidR="00251446">
        <w:rPr>
          <w:color w:val="000000"/>
        </w:rPr>
        <w:t xml:space="preserve"> </w:t>
      </w:r>
      <w:r w:rsidR="00F319B7">
        <w:t>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</w:t>
      </w:r>
      <w:r w:rsidR="002E7625">
        <w:t>su vidurinio ugdymo programos įgyvendinimu Lietuvos Respublikos švietimo, mokslo ir sporto ministro nustatyta tvarka</w:t>
      </w:r>
      <w:r w:rsidR="002609BE" w:rsidRPr="00D66033">
        <w:t>.</w:t>
      </w:r>
    </w:p>
    <w:p w:rsidR="0032294B" w:rsidRDefault="00FC05B7" w:rsidP="0032294B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</w:t>
      </w:r>
      <w:r w:rsidR="00BC1E81">
        <w:rPr>
          <w:b/>
          <w:bCs/>
        </w:rPr>
        <w:t xml:space="preserve">. </w:t>
      </w:r>
      <w:r w:rsidR="00ED4197">
        <w:t>V</w:t>
      </w:r>
      <w:r w:rsidR="007B6594">
        <w:t xml:space="preserve">adovaujantis </w:t>
      </w:r>
      <w:r w:rsidR="007B6594" w:rsidRPr="00D530A0">
        <w:t>Lietuvos Respublikos švietimo</w:t>
      </w:r>
      <w:r w:rsidR="007B6594">
        <w:t>, mokslo ir sporto ministro 2022</w:t>
      </w:r>
      <w:r w:rsidR="007B6594" w:rsidRPr="00D530A0">
        <w:t xml:space="preserve"> m. </w:t>
      </w:r>
      <w:r w:rsidR="007B6594">
        <w:t>lapkričio 28 d. įsakymu Nr. V-1</w:t>
      </w:r>
      <w:r w:rsidR="00ED4197">
        <w:t>876,</w:t>
      </w:r>
      <w:r w:rsidR="00F063FB">
        <w:t xml:space="preserve"> </w:t>
      </w:r>
      <w:r w:rsidR="00BC1E81">
        <w:rPr>
          <w:bCs/>
        </w:rPr>
        <w:t>Mokyklos vykdoma</w:t>
      </w:r>
      <w:r w:rsidR="00BC1E81" w:rsidRPr="007B6594">
        <w:rPr>
          <w:bCs/>
        </w:rPr>
        <w:t xml:space="preserve"> </w:t>
      </w:r>
      <w:r w:rsidR="007B6594">
        <w:rPr>
          <w:bCs/>
        </w:rPr>
        <w:t xml:space="preserve">vidurinio ugdymo programa </w:t>
      </w:r>
      <w:r w:rsidR="00BC1E81">
        <w:rPr>
          <w:bCs/>
        </w:rPr>
        <w:t>akredituoj</w:t>
      </w:r>
      <w:r w:rsidR="007B6594">
        <w:rPr>
          <w:bCs/>
        </w:rPr>
        <w:t>a</w:t>
      </w:r>
      <w:r w:rsidR="00BC1E81">
        <w:rPr>
          <w:bCs/>
        </w:rPr>
        <w:t>ma</w:t>
      </w:r>
      <w:r w:rsidR="007B6594">
        <w:rPr>
          <w:bCs/>
        </w:rPr>
        <w:t xml:space="preserve"> trejiems metams</w:t>
      </w:r>
      <w:r w:rsidR="008004B5">
        <w:rPr>
          <w:bCs/>
        </w:rPr>
        <w:t xml:space="preserve">, </w:t>
      </w:r>
      <w:r w:rsidR="000712C0">
        <w:rPr>
          <w:bCs/>
        </w:rPr>
        <w:t>sudarant</w:t>
      </w:r>
      <w:r w:rsidR="008004B5">
        <w:rPr>
          <w:bCs/>
        </w:rPr>
        <w:t xml:space="preserve"> galimyb</w:t>
      </w:r>
      <w:r w:rsidR="000712C0">
        <w:rPr>
          <w:bCs/>
        </w:rPr>
        <w:t>ę</w:t>
      </w:r>
      <w:r w:rsidR="008004B5">
        <w:rPr>
          <w:bCs/>
        </w:rPr>
        <w:t xml:space="preserve"> kitais mokslo metais (2023</w:t>
      </w:r>
      <w:r w:rsidR="003003F4">
        <w:rPr>
          <w:bCs/>
        </w:rPr>
        <w:t>–</w:t>
      </w:r>
      <w:r w:rsidR="008004B5">
        <w:rPr>
          <w:bCs/>
        </w:rPr>
        <w:t>2024 m. m.) vidurinį išsilavinimą įgyti pirmajai Mokyklos abiturientų laidai.</w:t>
      </w:r>
      <w:r w:rsidR="0032294B">
        <w:rPr>
          <w:bCs/>
        </w:rPr>
        <w:t xml:space="preserve"> Dėl šios priežasties </w:t>
      </w:r>
      <w:r w:rsidR="00BC1E81" w:rsidRPr="00D530A0">
        <w:t xml:space="preserve">sprendimo projektu </w:t>
      </w:r>
      <w:r w:rsidR="0032294B">
        <w:t>teikiamuose nuostatuose tikslinami punktai, susiję su vidurinio ugdymo programos Mokykloje įgyvendinimu,</w:t>
      </w:r>
      <w:r w:rsidR="000712C0">
        <w:t xml:space="preserve"> ir</w:t>
      </w:r>
      <w:r w:rsidR="0032294B">
        <w:t xml:space="preserve"> </w:t>
      </w:r>
      <w:r w:rsidR="000712C0">
        <w:t>atliekami</w:t>
      </w:r>
      <w:r w:rsidR="0032294B">
        <w:t xml:space="preserve"> dokumento redakcini</w:t>
      </w:r>
      <w:r w:rsidR="000712C0">
        <w:t>ai</w:t>
      </w:r>
      <w:r w:rsidR="0032294B">
        <w:t xml:space="preserve"> pakeitimai.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</w:t>
      </w:r>
      <w:r w:rsidR="004A1506">
        <w:t>Mokyklos</w:t>
      </w:r>
      <w:r w:rsidRPr="00D66033">
        <w:t xml:space="preserve"> nuostatus, </w:t>
      </w:r>
      <w:r w:rsidR="002D58F0" w:rsidRPr="00D66033">
        <w:t xml:space="preserve">bus </w:t>
      </w:r>
      <w:r w:rsidR="004A1506">
        <w:t>įteisinamas vidurinio ugdymo programos vykdymas ir brandos atestatų jūrų kadetams išdavimas</w:t>
      </w:r>
      <w:r w:rsidR="00653046">
        <w:t xml:space="preserve"> trejiems mokslo metams iki pakartotinės akreditacijos Mokykloje atlikimo Lietuvos Respublikos švietimo, mokslo ir sporto ministro nustatyta tvarka</w:t>
      </w:r>
      <w:r w:rsidRPr="00D66033">
        <w:t>.</w:t>
      </w:r>
      <w:r w:rsidR="007B6594" w:rsidRPr="007B6594">
        <w:rPr>
          <w:bCs/>
        </w:rPr>
        <w:t xml:space="preserve"> 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545F05">
        <w:rPr>
          <w:bCs/>
        </w:rPr>
        <w:t>Mokykla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981539">
        <w:rPr>
          <w:bCs/>
        </w:rPr>
        <w:t>Mokyklos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545F05" w:rsidRPr="003D5F7D">
        <w:t xml:space="preserve">Klaipėdos miesto savivaldybės </w:t>
      </w:r>
      <w:r w:rsidR="00545F05">
        <w:rPr>
          <w:bCs/>
        </w:rPr>
        <w:t>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EE46CF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EE46CF" w:rsidRDefault="00FC05B7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sz w:val="24"/>
          <w:szCs w:val="24"/>
        </w:rPr>
      </w:pPr>
      <w:r w:rsidRPr="00EE46CF">
        <w:rPr>
          <w:sz w:val="24"/>
          <w:szCs w:val="24"/>
        </w:rPr>
        <w:t xml:space="preserve">2. </w:t>
      </w:r>
      <w:r w:rsidR="00E25D70" w:rsidRPr="00EA2A92">
        <w:rPr>
          <w:sz w:val="24"/>
          <w:szCs w:val="24"/>
        </w:rPr>
        <w:t xml:space="preserve">Klaipėdos miesto savivaldybės tarybos </w:t>
      </w:r>
      <w:r w:rsidR="00E25D70">
        <w:rPr>
          <w:color w:val="000000"/>
          <w:sz w:val="24"/>
          <w:szCs w:val="24"/>
        </w:rPr>
        <w:t>2021</w:t>
      </w:r>
      <w:r w:rsidR="00E25D70" w:rsidRPr="00EA2A92">
        <w:rPr>
          <w:color w:val="000000"/>
          <w:sz w:val="24"/>
          <w:szCs w:val="24"/>
        </w:rPr>
        <w:t xml:space="preserve"> m. </w:t>
      </w:r>
      <w:r w:rsidR="00E25D70">
        <w:rPr>
          <w:color w:val="000000"/>
          <w:sz w:val="24"/>
          <w:szCs w:val="24"/>
        </w:rPr>
        <w:t>lapkričio</w:t>
      </w:r>
      <w:r w:rsidR="00E25D70" w:rsidRPr="00EA2A92">
        <w:rPr>
          <w:color w:val="000000"/>
          <w:sz w:val="24"/>
          <w:szCs w:val="24"/>
        </w:rPr>
        <w:t xml:space="preserve"> 2</w:t>
      </w:r>
      <w:r w:rsidR="00E25D70">
        <w:rPr>
          <w:color w:val="000000"/>
          <w:sz w:val="24"/>
          <w:szCs w:val="24"/>
        </w:rPr>
        <w:t>5 d. sprendimo Nr. T2-2</w:t>
      </w:r>
      <w:r w:rsidR="00E25D70" w:rsidRPr="00EA2A92">
        <w:rPr>
          <w:color w:val="000000"/>
          <w:sz w:val="24"/>
          <w:szCs w:val="24"/>
        </w:rPr>
        <w:t xml:space="preserve">74 „Dėl </w:t>
      </w:r>
      <w:r w:rsidR="00E25D70" w:rsidRPr="00EA2A92">
        <w:rPr>
          <w:sz w:val="24"/>
          <w:szCs w:val="24"/>
        </w:rPr>
        <w:t xml:space="preserve">Klaipėdos </w:t>
      </w:r>
      <w:r w:rsidR="00E25D70">
        <w:rPr>
          <w:sz w:val="24"/>
          <w:szCs w:val="24"/>
        </w:rPr>
        <w:t>jūrų</w:t>
      </w:r>
      <w:r w:rsidR="00E25D70" w:rsidRPr="00EA2A92">
        <w:rPr>
          <w:sz w:val="24"/>
          <w:szCs w:val="24"/>
        </w:rPr>
        <w:t xml:space="preserve"> </w:t>
      </w:r>
      <w:r w:rsidR="00E25D70">
        <w:rPr>
          <w:sz w:val="24"/>
          <w:szCs w:val="24"/>
        </w:rPr>
        <w:t xml:space="preserve">kadetų </w:t>
      </w:r>
      <w:r w:rsidR="00E25D70" w:rsidRPr="00EA2A92">
        <w:rPr>
          <w:sz w:val="24"/>
          <w:szCs w:val="24"/>
        </w:rPr>
        <w:t>mokyklos nuostatų patvirtinimo“</w:t>
      </w:r>
      <w:r w:rsidR="00E25D70">
        <w:rPr>
          <w:sz w:val="24"/>
          <w:szCs w:val="24"/>
        </w:rPr>
        <w:t xml:space="preserve"> </w:t>
      </w:r>
      <w:r w:rsidR="00B44610" w:rsidRPr="00EE46CF">
        <w:rPr>
          <w:sz w:val="24"/>
          <w:szCs w:val="24"/>
        </w:rPr>
        <w:t>išrašas</w:t>
      </w:r>
      <w:r w:rsidR="002251AD" w:rsidRPr="00EE46CF">
        <w:rPr>
          <w:sz w:val="24"/>
          <w:szCs w:val="24"/>
        </w:rPr>
        <w:t>,</w:t>
      </w:r>
      <w:r w:rsidR="00B44610" w:rsidRPr="00EE46CF">
        <w:rPr>
          <w:sz w:val="24"/>
          <w:szCs w:val="24"/>
        </w:rPr>
        <w:t xml:space="preserve"> </w:t>
      </w:r>
      <w:r w:rsidR="00836DF2">
        <w:rPr>
          <w:sz w:val="24"/>
          <w:szCs w:val="24"/>
        </w:rPr>
        <w:t>12</w:t>
      </w:r>
      <w:r w:rsidR="002D58F0" w:rsidRPr="00EE46CF">
        <w:rPr>
          <w:sz w:val="24"/>
          <w:szCs w:val="24"/>
        </w:rPr>
        <w:t xml:space="preserve"> lap</w:t>
      </w:r>
      <w:r w:rsidR="00F838F0">
        <w:rPr>
          <w:sz w:val="24"/>
          <w:szCs w:val="24"/>
        </w:rPr>
        <w:t>ų</w:t>
      </w:r>
      <w:r w:rsidR="002D58F0" w:rsidRPr="00EE46CF">
        <w:rPr>
          <w:sz w:val="24"/>
          <w:szCs w:val="24"/>
        </w:rPr>
        <w:t>.</w:t>
      </w:r>
    </w:p>
    <w:p w:rsidR="00BA6A8B" w:rsidRPr="00A154FB" w:rsidRDefault="00BA6A8B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b/>
          <w:sz w:val="24"/>
          <w:szCs w:val="24"/>
        </w:rPr>
      </w:pPr>
      <w:r w:rsidRPr="008F3714">
        <w:rPr>
          <w:sz w:val="24"/>
          <w:szCs w:val="24"/>
        </w:rPr>
        <w:t xml:space="preserve">3. Klaipėdos </w:t>
      </w:r>
      <w:r w:rsidR="00836DF2" w:rsidRPr="008F3714">
        <w:rPr>
          <w:sz w:val="24"/>
          <w:szCs w:val="24"/>
        </w:rPr>
        <w:t>jūrų kadetų mokyklos</w:t>
      </w:r>
      <w:r w:rsidRPr="008F3714">
        <w:rPr>
          <w:sz w:val="24"/>
          <w:szCs w:val="24"/>
        </w:rPr>
        <w:t xml:space="preserve"> tarybos </w:t>
      </w:r>
      <w:r w:rsidR="000F0F65" w:rsidRPr="008F3714">
        <w:rPr>
          <w:sz w:val="24"/>
          <w:szCs w:val="24"/>
        </w:rPr>
        <w:t xml:space="preserve">posėdžio </w:t>
      </w:r>
      <w:r w:rsidR="00554E27" w:rsidRPr="008F3714">
        <w:rPr>
          <w:sz w:val="24"/>
          <w:szCs w:val="24"/>
        </w:rPr>
        <w:t>2023</w:t>
      </w:r>
      <w:r w:rsidR="008F3714" w:rsidRPr="008F3714">
        <w:rPr>
          <w:sz w:val="24"/>
          <w:szCs w:val="24"/>
        </w:rPr>
        <w:t>-01</w:t>
      </w:r>
      <w:r w:rsidR="00BD3269" w:rsidRPr="008F3714">
        <w:rPr>
          <w:sz w:val="24"/>
          <w:szCs w:val="24"/>
        </w:rPr>
        <w:t>-</w:t>
      </w:r>
      <w:r w:rsidR="008F3714" w:rsidRPr="008F3714">
        <w:rPr>
          <w:sz w:val="24"/>
          <w:szCs w:val="24"/>
        </w:rPr>
        <w:t>31</w:t>
      </w:r>
      <w:r w:rsidRPr="008F3714">
        <w:rPr>
          <w:sz w:val="24"/>
          <w:szCs w:val="24"/>
        </w:rPr>
        <w:t xml:space="preserve"> protokolo Nr. </w:t>
      </w:r>
      <w:r w:rsidR="008F3714" w:rsidRPr="008F3714">
        <w:rPr>
          <w:sz w:val="24"/>
          <w:szCs w:val="24"/>
        </w:rPr>
        <w:t>V3</w:t>
      </w:r>
      <w:r w:rsidR="007C522E" w:rsidRPr="008F3714">
        <w:rPr>
          <w:sz w:val="24"/>
          <w:szCs w:val="24"/>
        </w:rPr>
        <w:t>-</w:t>
      </w:r>
      <w:r w:rsidR="008F3714" w:rsidRPr="008F3714">
        <w:rPr>
          <w:sz w:val="24"/>
          <w:szCs w:val="24"/>
        </w:rPr>
        <w:t>2</w:t>
      </w:r>
      <w:r w:rsidRPr="008F3714">
        <w:rPr>
          <w:sz w:val="24"/>
          <w:szCs w:val="24"/>
        </w:rPr>
        <w:t xml:space="preserve"> išrašas,</w:t>
      </w:r>
      <w:r w:rsidRPr="007C522E">
        <w:rPr>
          <w:sz w:val="24"/>
          <w:szCs w:val="24"/>
        </w:rPr>
        <w:t xml:space="preserve"> 1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269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47A4"/>
    <w:rsid w:val="000079CC"/>
    <w:rsid w:val="00011834"/>
    <w:rsid w:val="00011E32"/>
    <w:rsid w:val="000156B6"/>
    <w:rsid w:val="00021896"/>
    <w:rsid w:val="00026313"/>
    <w:rsid w:val="00037868"/>
    <w:rsid w:val="00042738"/>
    <w:rsid w:val="00046978"/>
    <w:rsid w:val="00056BF0"/>
    <w:rsid w:val="000573BA"/>
    <w:rsid w:val="0006079E"/>
    <w:rsid w:val="000613DC"/>
    <w:rsid w:val="000712C0"/>
    <w:rsid w:val="000850F8"/>
    <w:rsid w:val="00090B92"/>
    <w:rsid w:val="000923A7"/>
    <w:rsid w:val="00095B74"/>
    <w:rsid w:val="000B0BB6"/>
    <w:rsid w:val="000C3E16"/>
    <w:rsid w:val="000C6B50"/>
    <w:rsid w:val="000E1B37"/>
    <w:rsid w:val="000E5A71"/>
    <w:rsid w:val="000F0F65"/>
    <w:rsid w:val="00107AA0"/>
    <w:rsid w:val="0011058B"/>
    <w:rsid w:val="00114930"/>
    <w:rsid w:val="00117DD9"/>
    <w:rsid w:val="00122CF7"/>
    <w:rsid w:val="00126795"/>
    <w:rsid w:val="0014566A"/>
    <w:rsid w:val="001542B1"/>
    <w:rsid w:val="00156B9F"/>
    <w:rsid w:val="001576CE"/>
    <w:rsid w:val="0016238A"/>
    <w:rsid w:val="00164D2D"/>
    <w:rsid w:val="001707A8"/>
    <w:rsid w:val="00171E4D"/>
    <w:rsid w:val="00172934"/>
    <w:rsid w:val="00173440"/>
    <w:rsid w:val="00175842"/>
    <w:rsid w:val="0017748C"/>
    <w:rsid w:val="00180C7F"/>
    <w:rsid w:val="00185D43"/>
    <w:rsid w:val="001874E4"/>
    <w:rsid w:val="001878CE"/>
    <w:rsid w:val="00187B5D"/>
    <w:rsid w:val="00195CE2"/>
    <w:rsid w:val="001A07C2"/>
    <w:rsid w:val="001A2957"/>
    <w:rsid w:val="001A44E1"/>
    <w:rsid w:val="001B594F"/>
    <w:rsid w:val="001B7172"/>
    <w:rsid w:val="001C0A83"/>
    <w:rsid w:val="001C279C"/>
    <w:rsid w:val="001C719B"/>
    <w:rsid w:val="001D3A15"/>
    <w:rsid w:val="001D5D46"/>
    <w:rsid w:val="001E3081"/>
    <w:rsid w:val="001E4F60"/>
    <w:rsid w:val="001E504C"/>
    <w:rsid w:val="001E68C7"/>
    <w:rsid w:val="001E7C3F"/>
    <w:rsid w:val="00202B4A"/>
    <w:rsid w:val="00205B9D"/>
    <w:rsid w:val="00205E3F"/>
    <w:rsid w:val="00207C77"/>
    <w:rsid w:val="002251AD"/>
    <w:rsid w:val="0023237C"/>
    <w:rsid w:val="00241917"/>
    <w:rsid w:val="002505FB"/>
    <w:rsid w:val="00251446"/>
    <w:rsid w:val="002609BE"/>
    <w:rsid w:val="00264C76"/>
    <w:rsid w:val="00267115"/>
    <w:rsid w:val="002761A2"/>
    <w:rsid w:val="00277842"/>
    <w:rsid w:val="00296001"/>
    <w:rsid w:val="002A3FFA"/>
    <w:rsid w:val="002A50E3"/>
    <w:rsid w:val="002B4563"/>
    <w:rsid w:val="002C2014"/>
    <w:rsid w:val="002D58F0"/>
    <w:rsid w:val="002E70C0"/>
    <w:rsid w:val="002E7625"/>
    <w:rsid w:val="002F0BB7"/>
    <w:rsid w:val="002F6B86"/>
    <w:rsid w:val="003003F4"/>
    <w:rsid w:val="0030631E"/>
    <w:rsid w:val="00307A54"/>
    <w:rsid w:val="003155CF"/>
    <w:rsid w:val="0032187E"/>
    <w:rsid w:val="0032294B"/>
    <w:rsid w:val="00343B61"/>
    <w:rsid w:val="00344C1B"/>
    <w:rsid w:val="00347D58"/>
    <w:rsid w:val="00356B67"/>
    <w:rsid w:val="0036501A"/>
    <w:rsid w:val="00382E48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14F8"/>
    <w:rsid w:val="00433C4A"/>
    <w:rsid w:val="00437677"/>
    <w:rsid w:val="0043770B"/>
    <w:rsid w:val="00440F32"/>
    <w:rsid w:val="0044347A"/>
    <w:rsid w:val="004449DD"/>
    <w:rsid w:val="004476DD"/>
    <w:rsid w:val="004532E4"/>
    <w:rsid w:val="00457378"/>
    <w:rsid w:val="004716C6"/>
    <w:rsid w:val="00472D23"/>
    <w:rsid w:val="00476E98"/>
    <w:rsid w:val="004949A2"/>
    <w:rsid w:val="004A0D08"/>
    <w:rsid w:val="004A1506"/>
    <w:rsid w:val="004A6212"/>
    <w:rsid w:val="004A7762"/>
    <w:rsid w:val="004B0FCD"/>
    <w:rsid w:val="004C50C2"/>
    <w:rsid w:val="004D7A02"/>
    <w:rsid w:val="0050151F"/>
    <w:rsid w:val="00507FC3"/>
    <w:rsid w:val="00521552"/>
    <w:rsid w:val="0052408F"/>
    <w:rsid w:val="0053660E"/>
    <w:rsid w:val="0053763A"/>
    <w:rsid w:val="00544C82"/>
    <w:rsid w:val="00545F05"/>
    <w:rsid w:val="00552E3B"/>
    <w:rsid w:val="00554E27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3BCC"/>
    <w:rsid w:val="00597EE8"/>
    <w:rsid w:val="005A2798"/>
    <w:rsid w:val="005B0AD9"/>
    <w:rsid w:val="005B36BA"/>
    <w:rsid w:val="005B36BD"/>
    <w:rsid w:val="005F495C"/>
    <w:rsid w:val="005F5B7D"/>
    <w:rsid w:val="00610EE4"/>
    <w:rsid w:val="00621D25"/>
    <w:rsid w:val="0063287C"/>
    <w:rsid w:val="00641ACD"/>
    <w:rsid w:val="006434EF"/>
    <w:rsid w:val="00653046"/>
    <w:rsid w:val="00665475"/>
    <w:rsid w:val="00670D74"/>
    <w:rsid w:val="00690DF6"/>
    <w:rsid w:val="006A2E4E"/>
    <w:rsid w:val="006A3237"/>
    <w:rsid w:val="006A3249"/>
    <w:rsid w:val="006B5ADD"/>
    <w:rsid w:val="006B6BC2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B6594"/>
    <w:rsid w:val="007C522E"/>
    <w:rsid w:val="007D0850"/>
    <w:rsid w:val="007E1876"/>
    <w:rsid w:val="007E55B6"/>
    <w:rsid w:val="007E6AAD"/>
    <w:rsid w:val="007F39C9"/>
    <w:rsid w:val="008004B5"/>
    <w:rsid w:val="00802BB4"/>
    <w:rsid w:val="00806D3F"/>
    <w:rsid w:val="008073B3"/>
    <w:rsid w:val="00826846"/>
    <w:rsid w:val="00827227"/>
    <w:rsid w:val="00831507"/>
    <w:rsid w:val="008354D5"/>
    <w:rsid w:val="00836DF2"/>
    <w:rsid w:val="008378F9"/>
    <w:rsid w:val="0084312F"/>
    <w:rsid w:val="0084632D"/>
    <w:rsid w:val="008572AC"/>
    <w:rsid w:val="00865087"/>
    <w:rsid w:val="0087429F"/>
    <w:rsid w:val="00874603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3714"/>
    <w:rsid w:val="008F7E4A"/>
    <w:rsid w:val="00901362"/>
    <w:rsid w:val="009015F3"/>
    <w:rsid w:val="009040AE"/>
    <w:rsid w:val="00906FBE"/>
    <w:rsid w:val="00913363"/>
    <w:rsid w:val="009440DF"/>
    <w:rsid w:val="00945FE9"/>
    <w:rsid w:val="00947D8A"/>
    <w:rsid w:val="00953CAA"/>
    <w:rsid w:val="009575B5"/>
    <w:rsid w:val="00962B41"/>
    <w:rsid w:val="00971414"/>
    <w:rsid w:val="00976186"/>
    <w:rsid w:val="0097729C"/>
    <w:rsid w:val="00981539"/>
    <w:rsid w:val="00995986"/>
    <w:rsid w:val="009A0D50"/>
    <w:rsid w:val="009A2EFF"/>
    <w:rsid w:val="009A4940"/>
    <w:rsid w:val="009A5785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36B9"/>
    <w:rsid w:val="009F7422"/>
    <w:rsid w:val="00A05530"/>
    <w:rsid w:val="00A06545"/>
    <w:rsid w:val="00A154FB"/>
    <w:rsid w:val="00A1730C"/>
    <w:rsid w:val="00A232D6"/>
    <w:rsid w:val="00A26D51"/>
    <w:rsid w:val="00A37094"/>
    <w:rsid w:val="00A553F2"/>
    <w:rsid w:val="00A71881"/>
    <w:rsid w:val="00A72505"/>
    <w:rsid w:val="00A750CB"/>
    <w:rsid w:val="00A76D3F"/>
    <w:rsid w:val="00A800A6"/>
    <w:rsid w:val="00A87723"/>
    <w:rsid w:val="00A97F28"/>
    <w:rsid w:val="00AA145F"/>
    <w:rsid w:val="00AA3D1E"/>
    <w:rsid w:val="00AA5895"/>
    <w:rsid w:val="00AA7015"/>
    <w:rsid w:val="00AB4AE0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4610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54D"/>
    <w:rsid w:val="00BA6A8B"/>
    <w:rsid w:val="00BC1E81"/>
    <w:rsid w:val="00BC2155"/>
    <w:rsid w:val="00BC50C7"/>
    <w:rsid w:val="00BC6850"/>
    <w:rsid w:val="00BD3269"/>
    <w:rsid w:val="00BF2164"/>
    <w:rsid w:val="00C014D5"/>
    <w:rsid w:val="00C04D34"/>
    <w:rsid w:val="00C07888"/>
    <w:rsid w:val="00C437A4"/>
    <w:rsid w:val="00C44B8D"/>
    <w:rsid w:val="00C52BCF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05E16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352E"/>
    <w:rsid w:val="00D66033"/>
    <w:rsid w:val="00D73F63"/>
    <w:rsid w:val="00D7401C"/>
    <w:rsid w:val="00D802AC"/>
    <w:rsid w:val="00D91676"/>
    <w:rsid w:val="00DA42D2"/>
    <w:rsid w:val="00DB2AA7"/>
    <w:rsid w:val="00DB2E7D"/>
    <w:rsid w:val="00DB5171"/>
    <w:rsid w:val="00DB6A40"/>
    <w:rsid w:val="00DD7674"/>
    <w:rsid w:val="00DE4D1A"/>
    <w:rsid w:val="00E02582"/>
    <w:rsid w:val="00E04F33"/>
    <w:rsid w:val="00E05EAF"/>
    <w:rsid w:val="00E15CD5"/>
    <w:rsid w:val="00E25D70"/>
    <w:rsid w:val="00E33871"/>
    <w:rsid w:val="00E36D6A"/>
    <w:rsid w:val="00E4182B"/>
    <w:rsid w:val="00E4786A"/>
    <w:rsid w:val="00E51AD0"/>
    <w:rsid w:val="00E61292"/>
    <w:rsid w:val="00E739CD"/>
    <w:rsid w:val="00E7448C"/>
    <w:rsid w:val="00E74EED"/>
    <w:rsid w:val="00EA160A"/>
    <w:rsid w:val="00ED4197"/>
    <w:rsid w:val="00ED530D"/>
    <w:rsid w:val="00ED5B74"/>
    <w:rsid w:val="00EE46CF"/>
    <w:rsid w:val="00EE6C4C"/>
    <w:rsid w:val="00EF1E8E"/>
    <w:rsid w:val="00F01385"/>
    <w:rsid w:val="00F05C62"/>
    <w:rsid w:val="00F063FB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38F0"/>
    <w:rsid w:val="00F84B1E"/>
    <w:rsid w:val="00FA339F"/>
    <w:rsid w:val="00FA5663"/>
    <w:rsid w:val="00FA7EAA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0885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7B65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7B6594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2143</Words>
  <Characters>1222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2023-02-01T11:40:00Z</cp:lastPrinted>
  <dcterms:created xsi:type="dcterms:W3CDTF">2023-02-02T11:47:00Z</dcterms:created>
  <dcterms:modified xsi:type="dcterms:W3CDTF">2023-02-02T11:47:00Z</dcterms:modified>
</cp:coreProperties>
</file>