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B191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EDEBA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27577B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F7FC8AD" w14:textId="689B0395" w:rsidR="00446AC7" w:rsidRDefault="00446AC7" w:rsidP="001B4665">
      <w:pPr>
        <w:jc w:val="center"/>
        <w:rPr>
          <w:b/>
          <w:color w:val="000000" w:themeColor="text1"/>
        </w:rPr>
      </w:pPr>
      <w:r w:rsidRPr="001D3C7E">
        <w:rPr>
          <w:b/>
          <w:caps/>
        </w:rPr>
        <w:t xml:space="preserve">DĖL </w:t>
      </w:r>
      <w:r w:rsidR="00713E0B">
        <w:rPr>
          <w:b/>
          <w:bCs/>
          <w:color w:val="000000"/>
        </w:rPr>
        <w:t xml:space="preserve">VISUOMENĖS SVEIKATOS PRIEŽIŪROS SPECIALISTO </w:t>
      </w:r>
      <w:r w:rsidR="00F72BDB">
        <w:rPr>
          <w:b/>
          <w:bCs/>
          <w:color w:val="000000"/>
        </w:rPr>
        <w:t xml:space="preserve">DALIES </w:t>
      </w:r>
      <w:r w:rsidR="00713E0B">
        <w:rPr>
          <w:b/>
          <w:bCs/>
          <w:color w:val="000000"/>
        </w:rPr>
        <w:t xml:space="preserve">ETATO </w:t>
      </w:r>
      <w:r w:rsidR="00F72BDB">
        <w:rPr>
          <w:b/>
          <w:bCs/>
          <w:color w:val="000000"/>
        </w:rPr>
        <w:t xml:space="preserve">ĮSTEIGIMO IR </w:t>
      </w:r>
      <w:r w:rsidR="00713E0B">
        <w:rPr>
          <w:b/>
          <w:bCs/>
          <w:color w:val="000000"/>
        </w:rPr>
        <w:t>IŠLAIKYMO 2023 M. SAVIVALDYBĖS BIUDŽETO LĖŠOMIS VŠĮ</w:t>
      </w:r>
      <w:r w:rsidR="000D4B0E">
        <w:rPr>
          <w:b/>
          <w:bCs/>
          <w:color w:val="000000"/>
        </w:rPr>
        <w:t> </w:t>
      </w:r>
      <w:r w:rsidR="00713E0B">
        <w:rPr>
          <w:b/>
          <w:bCs/>
          <w:color w:val="000000"/>
        </w:rPr>
        <w:t xml:space="preserve">TARPTAUTINĖS UKRAINOS MOKYKLOS KLAIPĖDOS </w:t>
      </w:r>
      <w:r w:rsidR="00A17C87">
        <w:rPr>
          <w:b/>
          <w:bCs/>
          <w:color w:val="000000"/>
        </w:rPr>
        <w:t>PADALINYJE</w:t>
      </w:r>
    </w:p>
    <w:p w14:paraId="6442A36F" w14:textId="77777777" w:rsidR="00AC6046" w:rsidRDefault="00AC6046" w:rsidP="001B4665">
      <w:pPr>
        <w:jc w:val="center"/>
      </w:pPr>
    </w:p>
    <w:bookmarkStart w:id="1" w:name="registravimoDataIlga"/>
    <w:p w14:paraId="6B84CCA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</w:t>
      </w:r>
      <w:bookmarkEnd w:id="2"/>
    </w:p>
    <w:p w14:paraId="60AB77F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25DDD4" w14:textId="77777777" w:rsidR="00446AC7" w:rsidRPr="00062FFE" w:rsidRDefault="00446AC7" w:rsidP="003077A5">
      <w:pPr>
        <w:jc w:val="center"/>
      </w:pPr>
    </w:p>
    <w:p w14:paraId="20BBD01B" w14:textId="77777777" w:rsidR="00446AC7" w:rsidRDefault="00446AC7" w:rsidP="003077A5">
      <w:pPr>
        <w:jc w:val="center"/>
      </w:pPr>
    </w:p>
    <w:p w14:paraId="602B573A" w14:textId="52F0C7EA" w:rsidR="00A4131B" w:rsidRPr="003A2683" w:rsidRDefault="00A059AD" w:rsidP="00AC6046">
      <w:pPr>
        <w:ind w:firstLine="720"/>
        <w:jc w:val="both"/>
        <w:rPr>
          <w:color w:val="000000"/>
          <w:lang w:eastAsia="lt-LT"/>
        </w:rPr>
      </w:pPr>
      <w:r w:rsidRPr="003A2683">
        <w:rPr>
          <w:color w:val="000000"/>
          <w:shd w:val="clear" w:color="auto" w:fill="FFFFFF"/>
        </w:rPr>
        <w:t>Vadovaudamasi Lietuvos Respublikos vietos savivaldos įstatymo</w:t>
      </w:r>
      <w:r w:rsidR="00B43118">
        <w:rPr>
          <w:color w:val="000000"/>
          <w:shd w:val="clear" w:color="auto" w:fill="FFFFFF"/>
        </w:rPr>
        <w:t xml:space="preserve"> </w:t>
      </w:r>
      <w:r w:rsidRPr="003A2683">
        <w:rPr>
          <w:color w:val="000000"/>
          <w:shd w:val="clear" w:color="auto" w:fill="FFFFFF"/>
        </w:rPr>
        <w:t xml:space="preserve">16 straipsnio </w:t>
      </w:r>
      <w:r w:rsidR="008A0EC2" w:rsidRPr="003A2683">
        <w:rPr>
          <w:color w:val="000000"/>
          <w:shd w:val="clear" w:color="auto" w:fill="FFFFFF"/>
        </w:rPr>
        <w:t>4</w:t>
      </w:r>
      <w:r w:rsidRPr="003A2683">
        <w:rPr>
          <w:color w:val="000000"/>
          <w:shd w:val="clear" w:color="auto" w:fill="FFFFFF"/>
        </w:rPr>
        <w:t xml:space="preserve"> dali</w:t>
      </w:r>
      <w:r w:rsidR="008A0EC2" w:rsidRPr="003A2683">
        <w:rPr>
          <w:color w:val="000000"/>
          <w:shd w:val="clear" w:color="auto" w:fill="FFFFFF"/>
        </w:rPr>
        <w:t>mi</w:t>
      </w:r>
      <w:r w:rsidR="00CD57D0" w:rsidRPr="003A2683">
        <w:rPr>
          <w:color w:val="000000"/>
          <w:shd w:val="clear" w:color="auto" w:fill="FFFFFF"/>
        </w:rPr>
        <w:t xml:space="preserve"> ir atsižvelgdama į</w:t>
      </w:r>
      <w:r w:rsidRPr="003A2683">
        <w:rPr>
          <w:color w:val="000000"/>
          <w:shd w:val="clear" w:color="auto" w:fill="FFFFFF"/>
        </w:rPr>
        <w:t xml:space="preserve"> </w:t>
      </w:r>
      <w:r w:rsidR="00B43118" w:rsidRPr="003A2683">
        <w:rPr>
          <w:color w:val="000000"/>
          <w:lang w:eastAsia="lt-LT"/>
        </w:rPr>
        <w:t>Visuomenės sveikatos priežiūros organizavimo mokykloje tvarkos aprašo</w:t>
      </w:r>
      <w:r w:rsidR="00B43118">
        <w:rPr>
          <w:color w:val="000000"/>
          <w:lang w:eastAsia="lt-LT"/>
        </w:rPr>
        <w:t>,</w:t>
      </w:r>
      <w:r w:rsidR="00C43D81">
        <w:rPr>
          <w:color w:val="000000"/>
          <w:lang w:eastAsia="lt-LT"/>
        </w:rPr>
        <w:t xml:space="preserve"> </w:t>
      </w:r>
      <w:r w:rsidR="00B43118">
        <w:rPr>
          <w:color w:val="000000"/>
          <w:lang w:eastAsia="lt-LT"/>
        </w:rPr>
        <w:t>patvirtinto</w:t>
      </w:r>
      <w:r w:rsidR="00B43118" w:rsidRPr="003A2683">
        <w:t xml:space="preserve"> </w:t>
      </w:r>
      <w:r w:rsidR="001F7B1E" w:rsidRPr="003A2683">
        <w:t>Lietuvos Respublikos sveikatos apsaugos ministro ir Lietuvos Respublikos švietimo ir mokslo ministro 2005 m. gruodžio 30 d. įsakym</w:t>
      </w:r>
      <w:r w:rsidR="00B43118">
        <w:t>u</w:t>
      </w:r>
      <w:r w:rsidR="001F7B1E" w:rsidRPr="003A2683">
        <w:t xml:space="preserve"> Nr. V-1035/ISAK-2680 „Dėl </w:t>
      </w:r>
      <w:r w:rsidR="001F7B1E" w:rsidRPr="003A2683">
        <w:rPr>
          <w:color w:val="000000"/>
          <w:lang w:eastAsia="lt-LT"/>
        </w:rPr>
        <w:t>Visuomenės sveikatos priežiūros organizavimo mokykloje tvarkos aprašo patvirtinimo“</w:t>
      </w:r>
      <w:r w:rsidR="00B43118">
        <w:rPr>
          <w:color w:val="000000"/>
          <w:lang w:eastAsia="lt-LT"/>
        </w:rPr>
        <w:t>,</w:t>
      </w:r>
      <w:r w:rsidR="001F7B1E" w:rsidRPr="003A2683">
        <w:rPr>
          <w:color w:val="000000"/>
          <w:lang w:eastAsia="lt-LT"/>
        </w:rPr>
        <w:t xml:space="preserve"> </w:t>
      </w:r>
      <w:r w:rsidR="007C7F6A" w:rsidRPr="003A2683">
        <w:rPr>
          <w:color w:val="000000"/>
          <w:lang w:eastAsia="lt-LT"/>
        </w:rPr>
        <w:t>4</w:t>
      </w:r>
      <w:r w:rsidR="008D37E8">
        <w:rPr>
          <w:color w:val="000000"/>
          <w:lang w:eastAsia="lt-LT"/>
        </w:rPr>
        <w:t>,</w:t>
      </w:r>
      <w:r w:rsidR="007C7F6A" w:rsidRPr="003A2683">
        <w:rPr>
          <w:color w:val="000000"/>
          <w:lang w:eastAsia="lt-LT"/>
        </w:rPr>
        <w:t xml:space="preserve"> 6 </w:t>
      </w:r>
      <w:r w:rsidR="008D37E8">
        <w:rPr>
          <w:color w:val="000000"/>
          <w:lang w:eastAsia="lt-LT"/>
        </w:rPr>
        <w:t xml:space="preserve">ir 8 </w:t>
      </w:r>
      <w:r w:rsidR="007C7F6A" w:rsidRPr="003A2683">
        <w:rPr>
          <w:color w:val="000000"/>
          <w:lang w:eastAsia="lt-LT"/>
        </w:rPr>
        <w:t>punkt</w:t>
      </w:r>
      <w:r w:rsidR="00CD57D0" w:rsidRPr="003A2683">
        <w:rPr>
          <w:color w:val="000000"/>
          <w:lang w:eastAsia="lt-LT"/>
        </w:rPr>
        <w:t>u</w:t>
      </w:r>
      <w:r w:rsidR="007C7F6A" w:rsidRPr="003A2683">
        <w:rPr>
          <w:color w:val="000000"/>
          <w:lang w:eastAsia="lt-LT"/>
        </w:rPr>
        <w:t>s</w:t>
      </w:r>
      <w:r w:rsidRPr="003A2683">
        <w:rPr>
          <w:color w:val="000000"/>
          <w:shd w:val="clear" w:color="auto" w:fill="FFFFFF"/>
        </w:rPr>
        <w:t>,</w:t>
      </w:r>
      <w:r w:rsidR="00B43118">
        <w:rPr>
          <w:color w:val="000000"/>
          <w:shd w:val="clear" w:color="auto" w:fill="FFFFFF"/>
        </w:rPr>
        <w:t xml:space="preserve"> </w:t>
      </w:r>
      <w:r w:rsidRPr="003A2683">
        <w:rPr>
          <w:color w:val="000000"/>
          <w:shd w:val="clear" w:color="auto" w:fill="FFFFFF"/>
        </w:rPr>
        <w:t>Klaipėdos miesto savivaldybės taryba</w:t>
      </w:r>
      <w:r w:rsidR="00B43118">
        <w:rPr>
          <w:color w:val="000000"/>
          <w:shd w:val="clear" w:color="auto" w:fill="FFFFFF"/>
        </w:rPr>
        <w:t xml:space="preserve"> </w:t>
      </w:r>
      <w:r w:rsidRPr="00AC6046">
        <w:rPr>
          <w:color w:val="000000"/>
          <w:spacing w:val="20"/>
          <w:shd w:val="clear" w:color="auto" w:fill="FFFFFF"/>
        </w:rPr>
        <w:t>nusprendžia</w:t>
      </w:r>
      <w:r w:rsidRPr="003A2683">
        <w:rPr>
          <w:color w:val="000000"/>
          <w:shd w:val="clear" w:color="auto" w:fill="FFFFFF"/>
        </w:rPr>
        <w:t>:</w:t>
      </w:r>
    </w:p>
    <w:p w14:paraId="79BE277B" w14:textId="38D15D30" w:rsidR="00A4131B" w:rsidRPr="003A2683" w:rsidRDefault="00A4131B" w:rsidP="00AC6046">
      <w:pPr>
        <w:ind w:firstLine="720"/>
        <w:jc w:val="both"/>
        <w:rPr>
          <w:color w:val="000000"/>
          <w:shd w:val="clear" w:color="auto" w:fill="FFFFFF"/>
        </w:rPr>
      </w:pPr>
      <w:bookmarkStart w:id="3" w:name="part_e05799c0f7914ee993dab9706b5825d0"/>
      <w:bookmarkEnd w:id="3"/>
      <w:r w:rsidRPr="003A2683">
        <w:rPr>
          <w:color w:val="000000"/>
        </w:rPr>
        <w:t>1.</w:t>
      </w:r>
      <w:r w:rsidR="00B43118">
        <w:rPr>
          <w:color w:val="000000"/>
        </w:rPr>
        <w:t> </w:t>
      </w:r>
      <w:r w:rsidR="00713E0B">
        <w:rPr>
          <w:color w:val="000000"/>
        </w:rPr>
        <w:t xml:space="preserve">Pritarti </w:t>
      </w:r>
      <w:r w:rsidR="00713E0B" w:rsidRPr="00A011A6">
        <w:rPr>
          <w:color w:val="000000"/>
          <w:spacing w:val="6"/>
        </w:rPr>
        <w:t>visuomenės sveikatos priežiū</w:t>
      </w:r>
      <w:r w:rsidR="00713E0B">
        <w:rPr>
          <w:color w:val="000000"/>
          <w:spacing w:val="6"/>
        </w:rPr>
        <w:t xml:space="preserve">ros </w:t>
      </w:r>
      <w:r w:rsidR="00057F3B">
        <w:t xml:space="preserve">specialisto dalies etato </w:t>
      </w:r>
      <w:r w:rsidR="00057F3B" w:rsidRPr="00057F3B">
        <w:t>įsteigimui ir finansavimui</w:t>
      </w:r>
      <w:r w:rsidR="00057F3B">
        <w:t xml:space="preserve"> </w:t>
      </w:r>
      <w:r w:rsidR="00713E0B" w:rsidRPr="000641A6">
        <w:rPr>
          <w:spacing w:val="6"/>
        </w:rPr>
        <w:t>2023</w:t>
      </w:r>
      <w:r w:rsidR="00B43118">
        <w:rPr>
          <w:spacing w:val="6"/>
        </w:rPr>
        <w:t> </w:t>
      </w:r>
      <w:r w:rsidR="00713E0B" w:rsidRPr="000641A6">
        <w:rPr>
          <w:spacing w:val="6"/>
        </w:rPr>
        <w:t xml:space="preserve">m. </w:t>
      </w:r>
      <w:r w:rsidR="00713E0B">
        <w:t>s</w:t>
      </w:r>
      <w:r w:rsidR="00713E0B" w:rsidRPr="000641A6">
        <w:t xml:space="preserve">avivaldybės biudžeto lėšomis </w:t>
      </w:r>
      <w:r w:rsidR="00713E0B" w:rsidRPr="000641A6">
        <w:rPr>
          <w:spacing w:val="6"/>
        </w:rPr>
        <w:t>VšĮ Tarptautinės Ukrainos mokyklos Klaipėdos padalinyje</w:t>
      </w:r>
      <w:r w:rsidR="00A17C87">
        <w:rPr>
          <w:spacing w:val="6"/>
        </w:rPr>
        <w:t>.</w:t>
      </w:r>
    </w:p>
    <w:p w14:paraId="0EFD8A9B" w14:textId="77777777" w:rsidR="00FA7085" w:rsidRPr="003A2683" w:rsidRDefault="005D3121" w:rsidP="00AC6046">
      <w:pPr>
        <w:ind w:firstLine="709"/>
        <w:jc w:val="both"/>
      </w:pPr>
      <w:bookmarkStart w:id="4" w:name="part_423502b551b7454082eb454b164d1b1d"/>
      <w:bookmarkEnd w:id="4"/>
      <w:r>
        <w:t>2</w:t>
      </w:r>
      <w:r w:rsidR="00FA7085" w:rsidRPr="003A2683">
        <w:t>. Skelbti šį sprendimą Klaipėdos miesto savivaldybės interneto svetainėje.</w:t>
      </w:r>
    </w:p>
    <w:p w14:paraId="2FBB0598" w14:textId="77777777" w:rsidR="00EB4B96" w:rsidRPr="003A2683" w:rsidRDefault="00EB4B96" w:rsidP="003077A5">
      <w:pPr>
        <w:jc w:val="both"/>
      </w:pPr>
    </w:p>
    <w:p w14:paraId="34D2754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B93A69E" w14:textId="77777777" w:rsidTr="00165FB0">
        <w:tc>
          <w:tcPr>
            <w:tcW w:w="6629" w:type="dxa"/>
            <w:shd w:val="clear" w:color="auto" w:fill="auto"/>
          </w:tcPr>
          <w:p w14:paraId="08EA159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49F6F4" w14:textId="77777777" w:rsidR="00BB15A1" w:rsidRDefault="00BB15A1" w:rsidP="00181E3E">
            <w:pPr>
              <w:jc w:val="right"/>
            </w:pPr>
          </w:p>
        </w:tc>
      </w:tr>
    </w:tbl>
    <w:p w14:paraId="3A6BA2D0" w14:textId="77777777" w:rsidR="00446AC7" w:rsidRDefault="00446AC7" w:rsidP="003077A5">
      <w:pPr>
        <w:jc w:val="both"/>
      </w:pPr>
    </w:p>
    <w:p w14:paraId="4E51CD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672C12A" w14:textId="77777777" w:rsidTr="00165FB0">
        <w:tc>
          <w:tcPr>
            <w:tcW w:w="6629" w:type="dxa"/>
            <w:shd w:val="clear" w:color="auto" w:fill="auto"/>
          </w:tcPr>
          <w:p w14:paraId="3353A25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A708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A883555" w14:textId="77777777" w:rsidR="00BB15A1" w:rsidRDefault="00FA7085" w:rsidP="00181E3E">
            <w:pPr>
              <w:jc w:val="right"/>
            </w:pPr>
            <w:r>
              <w:t>Gintaras Neniškis</w:t>
            </w:r>
          </w:p>
        </w:tc>
      </w:tr>
    </w:tbl>
    <w:p w14:paraId="3B694671" w14:textId="77777777" w:rsidR="00EB4B96" w:rsidRDefault="00EB4B96" w:rsidP="003077A5">
      <w:pPr>
        <w:jc w:val="both"/>
      </w:pPr>
    </w:p>
    <w:p w14:paraId="50C04341" w14:textId="77777777" w:rsidR="00EB4B96" w:rsidRDefault="00EB4B96" w:rsidP="003077A5">
      <w:pPr>
        <w:jc w:val="both"/>
      </w:pPr>
    </w:p>
    <w:p w14:paraId="7AE0E528" w14:textId="77777777" w:rsidR="00EB4B96" w:rsidRDefault="00EB4B96" w:rsidP="003077A5">
      <w:pPr>
        <w:jc w:val="both"/>
      </w:pPr>
    </w:p>
    <w:p w14:paraId="20C439DA" w14:textId="77777777" w:rsidR="00C82B36" w:rsidRDefault="00C82B36" w:rsidP="003077A5">
      <w:pPr>
        <w:jc w:val="both"/>
        <w:rPr>
          <w:color w:val="000000"/>
        </w:rPr>
      </w:pPr>
    </w:p>
    <w:p w14:paraId="22EC1FA9" w14:textId="77777777" w:rsidR="000E4491" w:rsidRDefault="000E4491" w:rsidP="003077A5">
      <w:pPr>
        <w:jc w:val="both"/>
      </w:pPr>
    </w:p>
    <w:p w14:paraId="57876A77" w14:textId="77777777" w:rsidR="00A17C87" w:rsidRDefault="00A17C87" w:rsidP="003077A5">
      <w:pPr>
        <w:jc w:val="both"/>
      </w:pPr>
    </w:p>
    <w:p w14:paraId="010C296E" w14:textId="77777777" w:rsidR="00A17C87" w:rsidRDefault="00A17C87" w:rsidP="003077A5">
      <w:pPr>
        <w:jc w:val="both"/>
      </w:pPr>
    </w:p>
    <w:p w14:paraId="4A9E1E67" w14:textId="77777777" w:rsidR="00A17C87" w:rsidRDefault="00A17C87" w:rsidP="003077A5">
      <w:pPr>
        <w:jc w:val="both"/>
      </w:pPr>
    </w:p>
    <w:p w14:paraId="2F012D29" w14:textId="77777777" w:rsidR="00A17C87" w:rsidRDefault="00A17C87" w:rsidP="003077A5">
      <w:pPr>
        <w:jc w:val="both"/>
      </w:pPr>
    </w:p>
    <w:p w14:paraId="5B2E57BB" w14:textId="77777777" w:rsidR="00A17C87" w:rsidRDefault="00A17C87" w:rsidP="003077A5">
      <w:pPr>
        <w:jc w:val="both"/>
      </w:pPr>
    </w:p>
    <w:p w14:paraId="1BE898F9" w14:textId="77777777" w:rsidR="00A17C87" w:rsidRDefault="00A17C87" w:rsidP="003077A5">
      <w:pPr>
        <w:jc w:val="both"/>
      </w:pPr>
    </w:p>
    <w:p w14:paraId="45413B7C" w14:textId="77777777" w:rsidR="00A17C87" w:rsidRDefault="00A17C87" w:rsidP="003077A5">
      <w:pPr>
        <w:jc w:val="both"/>
      </w:pPr>
    </w:p>
    <w:p w14:paraId="7293D245" w14:textId="77777777" w:rsidR="008D749C" w:rsidRDefault="008D749C" w:rsidP="003077A5">
      <w:pPr>
        <w:jc w:val="both"/>
      </w:pPr>
    </w:p>
    <w:p w14:paraId="2BF6932F" w14:textId="77777777" w:rsidR="008D749C" w:rsidRDefault="008D749C" w:rsidP="003077A5">
      <w:pPr>
        <w:jc w:val="both"/>
      </w:pPr>
    </w:p>
    <w:p w14:paraId="2D793E21" w14:textId="77777777" w:rsidR="008D749C" w:rsidRDefault="008D749C" w:rsidP="003077A5">
      <w:pPr>
        <w:jc w:val="both"/>
      </w:pPr>
    </w:p>
    <w:p w14:paraId="0A16CDB9" w14:textId="77777777" w:rsidR="00057F3B" w:rsidRDefault="00057F3B" w:rsidP="003077A5">
      <w:pPr>
        <w:jc w:val="both"/>
      </w:pPr>
    </w:p>
    <w:p w14:paraId="27DEE1DD" w14:textId="77777777" w:rsidR="008D749C" w:rsidRDefault="008D749C" w:rsidP="003077A5">
      <w:pPr>
        <w:jc w:val="both"/>
      </w:pPr>
    </w:p>
    <w:p w14:paraId="2C8BA2D8" w14:textId="77777777" w:rsidR="001853D9" w:rsidRDefault="001853D9" w:rsidP="003077A5">
      <w:pPr>
        <w:jc w:val="both"/>
      </w:pPr>
    </w:p>
    <w:p w14:paraId="03F2FDDB" w14:textId="77777777" w:rsidR="008D749C" w:rsidRDefault="008D749C" w:rsidP="003077A5">
      <w:pPr>
        <w:jc w:val="both"/>
      </w:pPr>
    </w:p>
    <w:p w14:paraId="1C0175AE" w14:textId="77777777" w:rsidR="008D749C" w:rsidRDefault="008D749C" w:rsidP="003077A5">
      <w:pPr>
        <w:jc w:val="both"/>
      </w:pPr>
    </w:p>
    <w:p w14:paraId="7F0C53BF" w14:textId="77777777" w:rsidR="001853D9" w:rsidRDefault="001853D9" w:rsidP="001853D9">
      <w:pPr>
        <w:jc w:val="both"/>
      </w:pPr>
      <w:r>
        <w:t>Parengė</w:t>
      </w:r>
    </w:p>
    <w:p w14:paraId="16F5C7CA" w14:textId="77777777" w:rsidR="001853D9" w:rsidRDefault="008B5491" w:rsidP="001853D9">
      <w:pPr>
        <w:jc w:val="both"/>
      </w:pPr>
      <w:r>
        <w:t>Sveikatos apsaugos skyriaus vedėja</w:t>
      </w:r>
    </w:p>
    <w:p w14:paraId="6DFE5E88" w14:textId="77777777" w:rsidR="008B5491" w:rsidRDefault="008B5491" w:rsidP="001853D9">
      <w:pPr>
        <w:jc w:val="both"/>
      </w:pPr>
    </w:p>
    <w:p w14:paraId="527D728E" w14:textId="77777777" w:rsidR="008B5491" w:rsidRDefault="008B5491" w:rsidP="001853D9">
      <w:pPr>
        <w:jc w:val="both"/>
      </w:pPr>
      <w:r>
        <w:t>Rožė Perminienė</w:t>
      </w:r>
      <w:r w:rsidR="001853D9">
        <w:t xml:space="preserve">, tel. 39 60 </w:t>
      </w:r>
      <w:r>
        <w:t>7</w:t>
      </w:r>
      <w:r w:rsidR="001853D9">
        <w:t>0</w:t>
      </w:r>
    </w:p>
    <w:p w14:paraId="31A081D6" w14:textId="77777777" w:rsidR="00DD6F1A" w:rsidRDefault="008B5491" w:rsidP="001853D9">
      <w:pPr>
        <w:jc w:val="both"/>
      </w:pPr>
      <w:r>
        <w:t>2023-02-0</w:t>
      </w:r>
      <w:r w:rsidR="00057F3B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C0AC8" w14:textId="77777777" w:rsidR="00F42A76" w:rsidRDefault="00F42A76">
      <w:r>
        <w:separator/>
      </w:r>
    </w:p>
  </w:endnote>
  <w:endnote w:type="continuationSeparator" w:id="0">
    <w:p w14:paraId="216CA19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1B6D2" w14:textId="77777777" w:rsidR="00F42A76" w:rsidRDefault="00F42A76">
      <w:r>
        <w:separator/>
      </w:r>
    </w:p>
  </w:footnote>
  <w:footnote w:type="continuationSeparator" w:id="0">
    <w:p w14:paraId="1BEC02D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A43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F01DA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CD42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7F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B4618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9630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FA9D6D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48A"/>
    <w:rsid w:val="000576C3"/>
    <w:rsid w:val="00057F3B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B0E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41E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66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B1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AC3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683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6A96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833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E0F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121"/>
    <w:rsid w:val="005D4036"/>
    <w:rsid w:val="005D6373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1DC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E0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48F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F6A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400"/>
    <w:rsid w:val="00800B68"/>
    <w:rsid w:val="00802503"/>
    <w:rsid w:val="00802A36"/>
    <w:rsid w:val="00802B82"/>
    <w:rsid w:val="00803FAC"/>
    <w:rsid w:val="008055D4"/>
    <w:rsid w:val="008070B6"/>
    <w:rsid w:val="00810DCB"/>
    <w:rsid w:val="00810E2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758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EC2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491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7E8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25F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390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9AD"/>
    <w:rsid w:val="00A06ED1"/>
    <w:rsid w:val="00A070A7"/>
    <w:rsid w:val="00A12836"/>
    <w:rsid w:val="00A13A56"/>
    <w:rsid w:val="00A165F2"/>
    <w:rsid w:val="00A178BC"/>
    <w:rsid w:val="00A17C87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DC1"/>
    <w:rsid w:val="00A40E04"/>
    <w:rsid w:val="00A4131B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046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5F0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118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D8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7D0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FD9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157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37F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BDB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85"/>
    <w:rsid w:val="00FA793E"/>
    <w:rsid w:val="00FB170A"/>
    <w:rsid w:val="00FB2A15"/>
    <w:rsid w:val="00FB37A7"/>
    <w:rsid w:val="00FB386B"/>
    <w:rsid w:val="00FB3D3C"/>
    <w:rsid w:val="00FB47E0"/>
    <w:rsid w:val="00FB7684"/>
    <w:rsid w:val="00FB7C9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41D17"/>
  <w15:docId w15:val="{E07634B3-33B6-4E5B-86ED-2DE68A2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2023-02-07T11:29:00Z</dcterms:created>
  <dcterms:modified xsi:type="dcterms:W3CDTF">2023-02-07T11:29:00Z</dcterms:modified>
</cp:coreProperties>
</file>