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D6439" w14:textId="77777777" w:rsidR="00ED3397" w:rsidRDefault="00A44DC7" w:rsidP="000F67E9">
      <w:pPr>
        <w:pStyle w:val="Pagrindinistekstas"/>
        <w:tabs>
          <w:tab w:val="left" w:pos="142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9AD7F1F" wp14:editId="1FF2B43C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A9361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7224E4AD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0C65A52E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327E9194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A3B9A0" w14:textId="27F1AA46" w:rsidR="00163473" w:rsidRPr="003C09F9" w:rsidRDefault="008C490B" w:rsidP="00447CE4">
      <w:pPr>
        <w:pStyle w:val="Pagrindinistekstas"/>
        <w:jc w:val="center"/>
        <w:rPr>
          <w:szCs w:val="24"/>
        </w:rPr>
      </w:pPr>
      <w:r>
        <w:rPr>
          <w:b/>
          <w:caps/>
          <w:szCs w:val="24"/>
        </w:rPr>
        <w:t xml:space="preserve">DĖL </w:t>
      </w:r>
      <w:r w:rsidR="00520FB3" w:rsidRPr="00520FB3">
        <w:rPr>
          <w:b/>
          <w:caps/>
          <w:szCs w:val="24"/>
        </w:rPr>
        <w:t>Klaipėdos miesto savivaldybės administracijos direktoriaus 202</w:t>
      </w:r>
      <w:r w:rsidR="00A66D8D">
        <w:rPr>
          <w:b/>
          <w:caps/>
          <w:szCs w:val="24"/>
        </w:rPr>
        <w:t>2</w:t>
      </w:r>
      <w:r w:rsidR="00520FB3" w:rsidRPr="00520FB3">
        <w:rPr>
          <w:b/>
          <w:caps/>
          <w:szCs w:val="24"/>
        </w:rPr>
        <w:t xml:space="preserve"> m. </w:t>
      </w:r>
      <w:r w:rsidR="00A66D8D">
        <w:rPr>
          <w:b/>
          <w:caps/>
          <w:szCs w:val="24"/>
        </w:rPr>
        <w:t>birželio 1</w:t>
      </w:r>
      <w:r w:rsidR="00745C9F">
        <w:rPr>
          <w:b/>
          <w:caps/>
          <w:szCs w:val="24"/>
        </w:rPr>
        <w:t xml:space="preserve"> </w:t>
      </w:r>
      <w:r w:rsidR="00520FB3" w:rsidRPr="00520FB3">
        <w:rPr>
          <w:b/>
          <w:caps/>
          <w:szCs w:val="24"/>
        </w:rPr>
        <w:t>d. įsakymo Nr. AD</w:t>
      </w:r>
      <w:r w:rsidR="00745C9F">
        <w:rPr>
          <w:b/>
          <w:caps/>
          <w:szCs w:val="24"/>
        </w:rPr>
        <w:t>2-1</w:t>
      </w:r>
      <w:r w:rsidR="00A66D8D">
        <w:rPr>
          <w:b/>
          <w:caps/>
          <w:szCs w:val="24"/>
        </w:rPr>
        <w:t>297</w:t>
      </w:r>
      <w:r w:rsidR="00520FB3" w:rsidRPr="00520FB3">
        <w:rPr>
          <w:b/>
          <w:caps/>
          <w:szCs w:val="24"/>
        </w:rPr>
        <w:t xml:space="preserve"> „Dėl </w:t>
      </w:r>
      <w:r>
        <w:rPr>
          <w:b/>
          <w:caps/>
          <w:szCs w:val="24"/>
        </w:rPr>
        <w:t>VIETOVĖS LYGMENS TERITORIJŲ PLANAVIMO DOKUMENTO KOREKTŪR</w:t>
      </w:r>
      <w:r w:rsidR="00745C9F">
        <w:rPr>
          <w:b/>
          <w:caps/>
          <w:szCs w:val="24"/>
        </w:rPr>
        <w:t>os rengimo tikslų</w:t>
      </w:r>
      <w:r w:rsidR="006535E7">
        <w:rPr>
          <w:b/>
          <w:caps/>
          <w:szCs w:val="24"/>
        </w:rPr>
        <w:t>“ Pakeitimo</w:t>
      </w:r>
    </w:p>
    <w:p w14:paraId="70150750" w14:textId="77777777" w:rsidR="00445CA9" w:rsidRPr="003C09F9" w:rsidRDefault="00445CA9" w:rsidP="00F41647">
      <w:pPr>
        <w:rPr>
          <w:sz w:val="24"/>
          <w:szCs w:val="24"/>
        </w:rPr>
      </w:pPr>
    </w:p>
    <w:p w14:paraId="71C6803F" w14:textId="335E7EF2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</w:p>
    <w:p w14:paraId="6732D836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49D7C0A" w14:textId="77777777" w:rsidR="00163473" w:rsidRPr="00E3490D" w:rsidRDefault="00163473" w:rsidP="00AD2EE1">
      <w:pPr>
        <w:pStyle w:val="Pagrindinistekstas"/>
        <w:rPr>
          <w:szCs w:val="24"/>
        </w:rPr>
      </w:pPr>
    </w:p>
    <w:p w14:paraId="48AC5F1A" w14:textId="77777777" w:rsidR="006E106A" w:rsidRPr="00E3490D" w:rsidRDefault="006E106A" w:rsidP="00F41647">
      <w:pPr>
        <w:pStyle w:val="Pagrindinistekstas"/>
        <w:rPr>
          <w:szCs w:val="24"/>
        </w:rPr>
      </w:pPr>
    </w:p>
    <w:p w14:paraId="2EA6F67D" w14:textId="0EA4B6A5" w:rsidR="005D3D9B" w:rsidRDefault="007F501D" w:rsidP="007F501D">
      <w:pPr>
        <w:ind w:firstLine="720"/>
        <w:jc w:val="both"/>
        <w:rPr>
          <w:sz w:val="24"/>
        </w:rPr>
      </w:pPr>
      <w:r w:rsidRPr="007F501D">
        <w:rPr>
          <w:sz w:val="24"/>
        </w:rPr>
        <w:t>Vadovaudamasis Lietuvos Respublikos vietos savivaldos įstatymo 18 straipsnio 1 dalimi ir atsižvelgdamas į</w:t>
      </w:r>
      <w:r>
        <w:rPr>
          <w:sz w:val="24"/>
        </w:rPr>
        <w:t xml:space="preserve"> </w:t>
      </w:r>
      <w:r w:rsidR="00A66D8D">
        <w:rPr>
          <w:sz w:val="24"/>
        </w:rPr>
        <w:t>CAPITAL SOLUTIONS, UAB</w:t>
      </w:r>
      <w:r w:rsidR="00471C88">
        <w:rPr>
          <w:sz w:val="24"/>
        </w:rPr>
        <w:t>,</w:t>
      </w:r>
      <w:r w:rsidR="00A66D8D">
        <w:rPr>
          <w:sz w:val="24"/>
        </w:rPr>
        <w:t xml:space="preserve"> įgaliotos </w:t>
      </w:r>
      <w:r w:rsidR="005C22B5">
        <w:rPr>
          <w:sz w:val="24"/>
        </w:rPr>
        <w:t xml:space="preserve">AKJ </w:t>
      </w:r>
      <w:proofErr w:type="spellStart"/>
      <w:r w:rsidR="005C22B5">
        <w:rPr>
          <w:sz w:val="24"/>
        </w:rPr>
        <w:t>Consultus</w:t>
      </w:r>
      <w:proofErr w:type="spellEnd"/>
      <w:r w:rsidR="005C22B5">
        <w:rPr>
          <w:sz w:val="24"/>
        </w:rPr>
        <w:t xml:space="preserve"> advokatų profesinės bendrijos 2023 m. sausio 26 </w:t>
      </w:r>
      <w:r w:rsidR="006B75AB">
        <w:rPr>
          <w:sz w:val="24"/>
        </w:rPr>
        <w:t xml:space="preserve">d. </w:t>
      </w:r>
      <w:r w:rsidR="005C22B5">
        <w:rPr>
          <w:sz w:val="24"/>
        </w:rPr>
        <w:t xml:space="preserve">prašymą </w:t>
      </w:r>
      <w:r w:rsidR="006B75AB">
        <w:rPr>
          <w:sz w:val="24"/>
        </w:rPr>
        <w:t>ir į</w:t>
      </w:r>
      <w:r w:rsidR="005C22B5">
        <w:rPr>
          <w:sz w:val="24"/>
        </w:rPr>
        <w:t xml:space="preserve"> Klaipėdos miesto savivaldybės administracijos direktoriaus 2023 m. vasario 17 d. įsakymą Nr. AD1-231 „Dėl Klaipėdos miesto savivaldybės administracijos direktoriaus 2022 m. gegužės 12 d. įsakymo Nr. AD1-646 „Dėl pritarimo iniciatyvai pradėti rengti vietovės lygmens teritorijų planavimo dokumento korektūrą“ pakeitimo</w:t>
      </w:r>
      <w:r w:rsidR="00745C9F">
        <w:rPr>
          <w:sz w:val="24"/>
        </w:rPr>
        <w:t>“</w:t>
      </w:r>
      <w:r w:rsidR="00E07868">
        <w:rPr>
          <w:sz w:val="24"/>
        </w:rPr>
        <w:t>,</w:t>
      </w:r>
    </w:p>
    <w:p w14:paraId="5CB39446" w14:textId="38E5511F" w:rsidR="00520FB3" w:rsidRPr="005D3D9B" w:rsidRDefault="00520FB3" w:rsidP="007F501D">
      <w:pPr>
        <w:ind w:firstLine="720"/>
        <w:jc w:val="both"/>
        <w:rPr>
          <w:sz w:val="24"/>
        </w:rPr>
      </w:pPr>
      <w:r w:rsidRPr="00814E6B">
        <w:rPr>
          <w:spacing w:val="60"/>
          <w:sz w:val="24"/>
        </w:rPr>
        <w:t xml:space="preserve">pakeičiu </w:t>
      </w:r>
      <w:r w:rsidRPr="00520FB3">
        <w:rPr>
          <w:sz w:val="24"/>
        </w:rPr>
        <w:t>Klaipėdos miesto savivaldybės administracijos direktoriaus 202</w:t>
      </w:r>
      <w:r w:rsidR="00FD589B">
        <w:rPr>
          <w:sz w:val="24"/>
        </w:rPr>
        <w:t>2</w:t>
      </w:r>
      <w:r w:rsidRPr="00520FB3">
        <w:rPr>
          <w:sz w:val="24"/>
        </w:rPr>
        <w:t> m.</w:t>
      </w:r>
      <w:r w:rsidR="00FD589B">
        <w:rPr>
          <w:sz w:val="24"/>
        </w:rPr>
        <w:t xml:space="preserve"> birželio</w:t>
      </w:r>
      <w:r w:rsidRPr="00520FB3">
        <w:rPr>
          <w:sz w:val="24"/>
        </w:rPr>
        <w:t xml:space="preserve"> </w:t>
      </w:r>
      <w:r w:rsidR="00FD589B">
        <w:rPr>
          <w:sz w:val="24"/>
        </w:rPr>
        <w:t>1</w:t>
      </w:r>
      <w:r w:rsidRPr="00520FB3">
        <w:rPr>
          <w:sz w:val="24"/>
        </w:rPr>
        <w:t> d. įsakymą Nr. AD</w:t>
      </w:r>
      <w:r w:rsidR="00E07868">
        <w:rPr>
          <w:sz w:val="24"/>
        </w:rPr>
        <w:t>2-1</w:t>
      </w:r>
      <w:r w:rsidR="00FD589B">
        <w:rPr>
          <w:sz w:val="24"/>
        </w:rPr>
        <w:t>297</w:t>
      </w:r>
      <w:r w:rsidRPr="00520FB3">
        <w:rPr>
          <w:sz w:val="24"/>
        </w:rPr>
        <w:t xml:space="preserve"> „Dėl </w:t>
      </w:r>
      <w:r w:rsidR="00E07868">
        <w:rPr>
          <w:sz w:val="24"/>
        </w:rPr>
        <w:t>vietovės lygmens teritorijų planavimo dokumento korektūros rengimo tikslų</w:t>
      </w:r>
      <w:r w:rsidRPr="00520FB3">
        <w:rPr>
          <w:sz w:val="24"/>
        </w:rPr>
        <w:t>“ ir 1 punktą išdėstau taip</w:t>
      </w:r>
      <w:r w:rsidR="00814E6B">
        <w:rPr>
          <w:sz w:val="24"/>
        </w:rPr>
        <w:t>:</w:t>
      </w:r>
    </w:p>
    <w:p w14:paraId="564AD98C" w14:textId="796A8A04" w:rsidR="005D3D9B" w:rsidRPr="005D3D9B" w:rsidRDefault="006535E7" w:rsidP="008C42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07868" w:rsidRPr="00E07868">
        <w:rPr>
          <w:sz w:val="24"/>
          <w:szCs w:val="24"/>
        </w:rPr>
        <w:t>1. </w:t>
      </w:r>
      <w:r w:rsidR="006D74A4" w:rsidRPr="006D74A4">
        <w:rPr>
          <w:sz w:val="24"/>
          <w:szCs w:val="24"/>
        </w:rPr>
        <w:t>Nustatau, kad pradedama rengti vietovės lygmens teritorijų planavimo dokumento – apie 120 ha teritorijos, ribojamos Šilutės pl., Smiltelės g., Taikos pr. ir Statybininkų pr., Klaipėdoje, detaliojo plano, patvirtinto Klaipėdos miesto savivaldybės administracijos direktoriaus 2013 m. gegužės 7 d. įsakymu Nr. AD1-1094 „Dėl detaliojo plano patvirtinimo“, korektūra suplanuotos teritorijos dalyje – žemės sklypams</w:t>
      </w:r>
      <w:r w:rsidR="006B75AB">
        <w:rPr>
          <w:sz w:val="24"/>
          <w:szCs w:val="24"/>
        </w:rPr>
        <w:t>,</w:t>
      </w:r>
      <w:r w:rsidR="006D74A4" w:rsidRPr="006D74A4">
        <w:rPr>
          <w:sz w:val="24"/>
          <w:szCs w:val="24"/>
        </w:rPr>
        <w:t xml:space="preserve"> koreguojamame detaliajame plane pažymėtiems Nr. 80, </w:t>
      </w:r>
      <w:r w:rsidR="00CC622A">
        <w:rPr>
          <w:sz w:val="24"/>
          <w:szCs w:val="24"/>
        </w:rPr>
        <w:t xml:space="preserve">105, </w:t>
      </w:r>
      <w:r w:rsidR="006D74A4" w:rsidRPr="006D74A4">
        <w:rPr>
          <w:sz w:val="24"/>
          <w:szCs w:val="24"/>
        </w:rPr>
        <w:t xml:space="preserve">109 ir E103 (Vingio g. 14). Korektūros rengimo tikslai – teisės aktų nustatyta tvarka koreguoti žemės sklypų ribas ir plotus ir, detalizuojant bendrojo plano sprendinius, naujai formuojamiems sklypams nustatyti teritorijos naudojimo </w:t>
      </w:r>
      <w:r w:rsidR="006D74A4" w:rsidRPr="006D74A4">
        <w:rPr>
          <w:bCs/>
          <w:sz w:val="24"/>
          <w:szCs w:val="24"/>
        </w:rPr>
        <w:t>reglamento reikalavimus, neprieštaraujančius įstatymų ir kitų teisės aktų reikalavimams bei Teritorijų planavimo įstatymo 4 straipsnio 4 dalyje nurodytų teritorijų planavimo dokumentų sprendiniams; nagrinėti susisiekimo organizavimo keitimo klausimus</w:t>
      </w:r>
      <w:r w:rsidR="002736E0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14:paraId="71822F1F" w14:textId="2009B1E6" w:rsidR="00443349" w:rsidRDefault="00443349" w:rsidP="00443349">
      <w:pPr>
        <w:ind w:firstLine="720"/>
        <w:jc w:val="both"/>
        <w:rPr>
          <w:sz w:val="24"/>
          <w:szCs w:val="24"/>
        </w:rPr>
      </w:pPr>
      <w:r w:rsidRPr="0044334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7A53A7">
        <w:rPr>
          <w:sz w:val="24"/>
          <w:szCs w:val="24"/>
        </w:rPr>
        <w:t xml:space="preserve">(H. Manto g. 37, 92236 Klaipėda) </w:t>
      </w:r>
      <w:r w:rsidRPr="0044334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FA90FC" w14:textId="77777777" w:rsidR="00493C09" w:rsidRPr="00443349" w:rsidRDefault="00493C09" w:rsidP="00443349">
      <w:pPr>
        <w:ind w:firstLine="720"/>
        <w:jc w:val="both"/>
        <w:rPr>
          <w:sz w:val="24"/>
          <w:szCs w:val="24"/>
        </w:rPr>
      </w:pPr>
    </w:p>
    <w:p w14:paraId="262E864E" w14:textId="18CF0D5D" w:rsidR="00443349" w:rsidRPr="005D3D9B" w:rsidRDefault="00443349" w:rsidP="00443349">
      <w:pPr>
        <w:ind w:firstLine="720"/>
        <w:jc w:val="both"/>
        <w:rPr>
          <w:sz w:val="24"/>
          <w:szCs w:val="24"/>
        </w:rPr>
      </w:pPr>
    </w:p>
    <w:tbl>
      <w:tblPr>
        <w:tblW w:w="9530" w:type="dxa"/>
        <w:tblLook w:val="01E0" w:firstRow="1" w:lastRow="1" w:firstColumn="1" w:lastColumn="1" w:noHBand="0" w:noVBand="0"/>
      </w:tblPr>
      <w:tblGrid>
        <w:gridCol w:w="5987"/>
        <w:gridCol w:w="3543"/>
      </w:tblGrid>
      <w:tr w:rsidR="00493C09" w14:paraId="3486C4C0" w14:textId="77777777" w:rsidTr="00BE6D18">
        <w:tc>
          <w:tcPr>
            <w:tcW w:w="5987" w:type="dxa"/>
            <w:hideMark/>
          </w:tcPr>
          <w:p w14:paraId="65548AF2" w14:textId="71562BB4" w:rsidR="0090547F" w:rsidRDefault="00493C09" w:rsidP="008C490B">
            <w:pPr>
              <w:ind w:left="-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administracijos direktori</w:t>
            </w:r>
            <w:r w:rsidR="00C948AB">
              <w:rPr>
                <w:sz w:val="24"/>
                <w:szCs w:val="24"/>
              </w:rPr>
              <w:t>us</w:t>
            </w:r>
          </w:p>
        </w:tc>
        <w:tc>
          <w:tcPr>
            <w:tcW w:w="3543" w:type="dxa"/>
            <w:hideMark/>
          </w:tcPr>
          <w:p w14:paraId="36C812D2" w14:textId="061867E3" w:rsidR="00493C09" w:rsidRDefault="00C948AB" w:rsidP="008C49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1D1473F0" w14:textId="77777777" w:rsidR="003A3546" w:rsidRPr="00E3490D" w:rsidRDefault="003A3546" w:rsidP="003A3546">
      <w:pPr>
        <w:jc w:val="both"/>
        <w:rPr>
          <w:sz w:val="24"/>
          <w:szCs w:val="24"/>
        </w:rPr>
      </w:pPr>
    </w:p>
    <w:sectPr w:rsidR="003A3546" w:rsidRPr="00E3490D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8209" w14:textId="77777777" w:rsidR="00D74EA5" w:rsidRDefault="00D74EA5" w:rsidP="00F41647">
      <w:r>
        <w:separator/>
      </w:r>
    </w:p>
  </w:endnote>
  <w:endnote w:type="continuationSeparator" w:id="0">
    <w:p w14:paraId="4A90320E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F290C" w14:textId="77777777" w:rsidR="00D0236A" w:rsidRDefault="00D0236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606D8" w14:textId="77777777" w:rsidR="00D0236A" w:rsidRDefault="00D0236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49D6" w14:textId="77777777" w:rsidR="00D0236A" w:rsidRDefault="00D0236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91ED4" w14:textId="77777777" w:rsidR="00D74EA5" w:rsidRDefault="00D74EA5" w:rsidP="00F41647">
      <w:r>
        <w:separator/>
      </w:r>
    </w:p>
  </w:footnote>
  <w:footnote w:type="continuationSeparator" w:id="0">
    <w:p w14:paraId="58EEB338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55DA7" w14:textId="77777777" w:rsidR="00D0236A" w:rsidRDefault="00D023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6C9BA2" w14:textId="41DAD755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F90BFE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89B81D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921A" w14:textId="76217AB0" w:rsidR="00D0236A" w:rsidRPr="00D0236A" w:rsidRDefault="00D0236A" w:rsidP="00D0236A">
    <w:pPr>
      <w:pStyle w:val="Antrats"/>
      <w:jc w:val="right"/>
      <w:rPr>
        <w:b/>
        <w:sz w:val="28"/>
        <w:szCs w:val="28"/>
      </w:rPr>
    </w:pPr>
    <w:bookmarkStart w:id="0" w:name="_GoBack"/>
    <w:r w:rsidRPr="00D0236A">
      <w:rPr>
        <w:b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3FB"/>
    <w:multiLevelType w:val="hybridMultilevel"/>
    <w:tmpl w:val="24C27534"/>
    <w:lvl w:ilvl="0" w:tplc="90802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6FC"/>
    <w:multiLevelType w:val="hybridMultilevel"/>
    <w:tmpl w:val="441664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B73"/>
    <w:rsid w:val="00002FFD"/>
    <w:rsid w:val="0000381D"/>
    <w:rsid w:val="00022666"/>
    <w:rsid w:val="00024730"/>
    <w:rsid w:val="00027D7D"/>
    <w:rsid w:val="000422A6"/>
    <w:rsid w:val="00045CE5"/>
    <w:rsid w:val="000545D6"/>
    <w:rsid w:val="00061FD6"/>
    <w:rsid w:val="00065B3A"/>
    <w:rsid w:val="00071EBB"/>
    <w:rsid w:val="00090E21"/>
    <w:rsid w:val="000944BF"/>
    <w:rsid w:val="00095E54"/>
    <w:rsid w:val="000A2F1C"/>
    <w:rsid w:val="000B5873"/>
    <w:rsid w:val="000B672D"/>
    <w:rsid w:val="000C15E2"/>
    <w:rsid w:val="000D435C"/>
    <w:rsid w:val="000E6C34"/>
    <w:rsid w:val="000F2203"/>
    <w:rsid w:val="000F3449"/>
    <w:rsid w:val="000F4709"/>
    <w:rsid w:val="000F67E9"/>
    <w:rsid w:val="00100E5C"/>
    <w:rsid w:val="00103F97"/>
    <w:rsid w:val="001046EE"/>
    <w:rsid w:val="001213F0"/>
    <w:rsid w:val="00143D34"/>
    <w:rsid w:val="001444C8"/>
    <w:rsid w:val="00144A5D"/>
    <w:rsid w:val="001456CE"/>
    <w:rsid w:val="00147A86"/>
    <w:rsid w:val="001513FC"/>
    <w:rsid w:val="00155627"/>
    <w:rsid w:val="00163473"/>
    <w:rsid w:val="0018746A"/>
    <w:rsid w:val="001A31B1"/>
    <w:rsid w:val="001B01B1"/>
    <w:rsid w:val="001B15C7"/>
    <w:rsid w:val="001B6375"/>
    <w:rsid w:val="001B6B28"/>
    <w:rsid w:val="001B726B"/>
    <w:rsid w:val="001D1AE7"/>
    <w:rsid w:val="001E431D"/>
    <w:rsid w:val="001E4672"/>
    <w:rsid w:val="001E4ACE"/>
    <w:rsid w:val="001F3E85"/>
    <w:rsid w:val="00221294"/>
    <w:rsid w:val="00223D66"/>
    <w:rsid w:val="00230AA2"/>
    <w:rsid w:val="00231468"/>
    <w:rsid w:val="00233B47"/>
    <w:rsid w:val="00236E86"/>
    <w:rsid w:val="00237B69"/>
    <w:rsid w:val="002408FB"/>
    <w:rsid w:val="002427C5"/>
    <w:rsid w:val="00242B88"/>
    <w:rsid w:val="0024558F"/>
    <w:rsid w:val="002554B4"/>
    <w:rsid w:val="002736E0"/>
    <w:rsid w:val="00276B28"/>
    <w:rsid w:val="00291226"/>
    <w:rsid w:val="002A569F"/>
    <w:rsid w:val="002B2FF5"/>
    <w:rsid w:val="002B44D5"/>
    <w:rsid w:val="002D1768"/>
    <w:rsid w:val="002E0BE9"/>
    <w:rsid w:val="002E1D6A"/>
    <w:rsid w:val="002F5E80"/>
    <w:rsid w:val="002F5EBD"/>
    <w:rsid w:val="0030106E"/>
    <w:rsid w:val="00324750"/>
    <w:rsid w:val="00347F54"/>
    <w:rsid w:val="00375A79"/>
    <w:rsid w:val="00382500"/>
    <w:rsid w:val="00384543"/>
    <w:rsid w:val="003A3546"/>
    <w:rsid w:val="003A5A3D"/>
    <w:rsid w:val="003A62FF"/>
    <w:rsid w:val="003B30DB"/>
    <w:rsid w:val="003B50EA"/>
    <w:rsid w:val="003B78F4"/>
    <w:rsid w:val="003C09F9"/>
    <w:rsid w:val="003C3962"/>
    <w:rsid w:val="003D72F5"/>
    <w:rsid w:val="003E5D65"/>
    <w:rsid w:val="003E603A"/>
    <w:rsid w:val="004016A6"/>
    <w:rsid w:val="00405B54"/>
    <w:rsid w:val="00411836"/>
    <w:rsid w:val="00414BC8"/>
    <w:rsid w:val="004153AD"/>
    <w:rsid w:val="00431BAE"/>
    <w:rsid w:val="00433CCC"/>
    <w:rsid w:val="00443349"/>
    <w:rsid w:val="00445CA9"/>
    <w:rsid w:val="004464B0"/>
    <w:rsid w:val="00447CE4"/>
    <w:rsid w:val="004512BE"/>
    <w:rsid w:val="004545AD"/>
    <w:rsid w:val="004574EA"/>
    <w:rsid w:val="004643AC"/>
    <w:rsid w:val="00467F5F"/>
    <w:rsid w:val="00471C88"/>
    <w:rsid w:val="00472954"/>
    <w:rsid w:val="00473436"/>
    <w:rsid w:val="004825F7"/>
    <w:rsid w:val="004917D0"/>
    <w:rsid w:val="00493C09"/>
    <w:rsid w:val="004A0D39"/>
    <w:rsid w:val="004A450F"/>
    <w:rsid w:val="004A4B91"/>
    <w:rsid w:val="004B6969"/>
    <w:rsid w:val="004C2CEB"/>
    <w:rsid w:val="004D0BCB"/>
    <w:rsid w:val="004E3A82"/>
    <w:rsid w:val="004E6507"/>
    <w:rsid w:val="00503D2B"/>
    <w:rsid w:val="005139BD"/>
    <w:rsid w:val="00520FB3"/>
    <w:rsid w:val="00524DA3"/>
    <w:rsid w:val="0054343B"/>
    <w:rsid w:val="00553226"/>
    <w:rsid w:val="005611D4"/>
    <w:rsid w:val="00566D0A"/>
    <w:rsid w:val="00576CF7"/>
    <w:rsid w:val="00586EC5"/>
    <w:rsid w:val="005A0087"/>
    <w:rsid w:val="005A3D21"/>
    <w:rsid w:val="005C22B5"/>
    <w:rsid w:val="005C29DF"/>
    <w:rsid w:val="005C73A8"/>
    <w:rsid w:val="005D0F13"/>
    <w:rsid w:val="005D3D9B"/>
    <w:rsid w:val="005F3F64"/>
    <w:rsid w:val="005F62A7"/>
    <w:rsid w:val="0060215D"/>
    <w:rsid w:val="0060306A"/>
    <w:rsid w:val="00604DD9"/>
    <w:rsid w:val="00606132"/>
    <w:rsid w:val="00607359"/>
    <w:rsid w:val="00612BE2"/>
    <w:rsid w:val="00617571"/>
    <w:rsid w:val="00622032"/>
    <w:rsid w:val="006457CF"/>
    <w:rsid w:val="006535E7"/>
    <w:rsid w:val="00653952"/>
    <w:rsid w:val="00664949"/>
    <w:rsid w:val="00670770"/>
    <w:rsid w:val="006775F3"/>
    <w:rsid w:val="0068007D"/>
    <w:rsid w:val="006851A5"/>
    <w:rsid w:val="00690932"/>
    <w:rsid w:val="00691BC1"/>
    <w:rsid w:val="00692EAE"/>
    <w:rsid w:val="00693E27"/>
    <w:rsid w:val="006A09D2"/>
    <w:rsid w:val="006A6A86"/>
    <w:rsid w:val="006B2006"/>
    <w:rsid w:val="006B429F"/>
    <w:rsid w:val="006B75AB"/>
    <w:rsid w:val="006C175C"/>
    <w:rsid w:val="006C68AF"/>
    <w:rsid w:val="006D3737"/>
    <w:rsid w:val="006D74A4"/>
    <w:rsid w:val="006E106A"/>
    <w:rsid w:val="006E1BEB"/>
    <w:rsid w:val="006F416F"/>
    <w:rsid w:val="006F4715"/>
    <w:rsid w:val="007002E1"/>
    <w:rsid w:val="0070199B"/>
    <w:rsid w:val="00710820"/>
    <w:rsid w:val="007216D8"/>
    <w:rsid w:val="00725EA8"/>
    <w:rsid w:val="00726420"/>
    <w:rsid w:val="00727F11"/>
    <w:rsid w:val="00743CFE"/>
    <w:rsid w:val="00745C9F"/>
    <w:rsid w:val="00745F9A"/>
    <w:rsid w:val="00751EF9"/>
    <w:rsid w:val="007577B0"/>
    <w:rsid w:val="007775F7"/>
    <w:rsid w:val="00783C98"/>
    <w:rsid w:val="00784D98"/>
    <w:rsid w:val="00791662"/>
    <w:rsid w:val="007931DB"/>
    <w:rsid w:val="0079433B"/>
    <w:rsid w:val="00796522"/>
    <w:rsid w:val="007A53A7"/>
    <w:rsid w:val="007A699E"/>
    <w:rsid w:val="007A6C41"/>
    <w:rsid w:val="007B4A8D"/>
    <w:rsid w:val="007C5160"/>
    <w:rsid w:val="007D23E5"/>
    <w:rsid w:val="007D7813"/>
    <w:rsid w:val="007E0A60"/>
    <w:rsid w:val="007E5DA0"/>
    <w:rsid w:val="007F501D"/>
    <w:rsid w:val="007F7E2D"/>
    <w:rsid w:val="00801E4F"/>
    <w:rsid w:val="00814E6B"/>
    <w:rsid w:val="00816ECF"/>
    <w:rsid w:val="00843C3D"/>
    <w:rsid w:val="00844AD4"/>
    <w:rsid w:val="00846CE4"/>
    <w:rsid w:val="008606A1"/>
    <w:rsid w:val="008623E9"/>
    <w:rsid w:val="008630BF"/>
    <w:rsid w:val="00864F6F"/>
    <w:rsid w:val="00876655"/>
    <w:rsid w:val="008C4206"/>
    <w:rsid w:val="008C490B"/>
    <w:rsid w:val="008C6295"/>
    <w:rsid w:val="008C6BDA"/>
    <w:rsid w:val="008D3E3C"/>
    <w:rsid w:val="008D69DD"/>
    <w:rsid w:val="008D75C6"/>
    <w:rsid w:val="008E003D"/>
    <w:rsid w:val="008E411C"/>
    <w:rsid w:val="008F665C"/>
    <w:rsid w:val="008F7AB7"/>
    <w:rsid w:val="0090547F"/>
    <w:rsid w:val="00922A77"/>
    <w:rsid w:val="00932DDD"/>
    <w:rsid w:val="009363C4"/>
    <w:rsid w:val="00936488"/>
    <w:rsid w:val="0096048B"/>
    <w:rsid w:val="00962C2B"/>
    <w:rsid w:val="00963159"/>
    <w:rsid w:val="00970EA0"/>
    <w:rsid w:val="009711CF"/>
    <w:rsid w:val="00975AFB"/>
    <w:rsid w:val="009943EC"/>
    <w:rsid w:val="0099504E"/>
    <w:rsid w:val="009A417C"/>
    <w:rsid w:val="009A6483"/>
    <w:rsid w:val="009B7750"/>
    <w:rsid w:val="009C7D76"/>
    <w:rsid w:val="009F0B88"/>
    <w:rsid w:val="009F4E73"/>
    <w:rsid w:val="00A027AE"/>
    <w:rsid w:val="00A13EC3"/>
    <w:rsid w:val="00A14CDF"/>
    <w:rsid w:val="00A15F59"/>
    <w:rsid w:val="00A31926"/>
    <w:rsid w:val="00A3260E"/>
    <w:rsid w:val="00A32A15"/>
    <w:rsid w:val="00A4022F"/>
    <w:rsid w:val="00A406C3"/>
    <w:rsid w:val="00A44DC7"/>
    <w:rsid w:val="00A47D33"/>
    <w:rsid w:val="00A55D84"/>
    <w:rsid w:val="00A56070"/>
    <w:rsid w:val="00A56B3D"/>
    <w:rsid w:val="00A6047D"/>
    <w:rsid w:val="00A6379E"/>
    <w:rsid w:val="00A64C68"/>
    <w:rsid w:val="00A66D8D"/>
    <w:rsid w:val="00A74024"/>
    <w:rsid w:val="00A75A0E"/>
    <w:rsid w:val="00A828D2"/>
    <w:rsid w:val="00A84378"/>
    <w:rsid w:val="00A8670A"/>
    <w:rsid w:val="00A9592B"/>
    <w:rsid w:val="00A95C0B"/>
    <w:rsid w:val="00AA5DFD"/>
    <w:rsid w:val="00AB5932"/>
    <w:rsid w:val="00AC0EEB"/>
    <w:rsid w:val="00AC443D"/>
    <w:rsid w:val="00AD2EE1"/>
    <w:rsid w:val="00AD341E"/>
    <w:rsid w:val="00AD71BC"/>
    <w:rsid w:val="00AE61FA"/>
    <w:rsid w:val="00AE7C13"/>
    <w:rsid w:val="00B0741B"/>
    <w:rsid w:val="00B26D06"/>
    <w:rsid w:val="00B3039D"/>
    <w:rsid w:val="00B330E6"/>
    <w:rsid w:val="00B36F20"/>
    <w:rsid w:val="00B40258"/>
    <w:rsid w:val="00B44751"/>
    <w:rsid w:val="00B45EED"/>
    <w:rsid w:val="00B5384E"/>
    <w:rsid w:val="00B56379"/>
    <w:rsid w:val="00B619AF"/>
    <w:rsid w:val="00B61DDA"/>
    <w:rsid w:val="00B66929"/>
    <w:rsid w:val="00B7320C"/>
    <w:rsid w:val="00B7644E"/>
    <w:rsid w:val="00B80AE8"/>
    <w:rsid w:val="00B81ED4"/>
    <w:rsid w:val="00B831A8"/>
    <w:rsid w:val="00B93083"/>
    <w:rsid w:val="00B9459A"/>
    <w:rsid w:val="00B979D3"/>
    <w:rsid w:val="00BA63C4"/>
    <w:rsid w:val="00BB07E2"/>
    <w:rsid w:val="00BB159A"/>
    <w:rsid w:val="00BB4382"/>
    <w:rsid w:val="00BB46D5"/>
    <w:rsid w:val="00BD6E5F"/>
    <w:rsid w:val="00BE1711"/>
    <w:rsid w:val="00BE6173"/>
    <w:rsid w:val="00BF030A"/>
    <w:rsid w:val="00BF57D9"/>
    <w:rsid w:val="00BF78AE"/>
    <w:rsid w:val="00C12011"/>
    <w:rsid w:val="00C13523"/>
    <w:rsid w:val="00C13782"/>
    <w:rsid w:val="00C16CD5"/>
    <w:rsid w:val="00C16FB8"/>
    <w:rsid w:val="00C26A47"/>
    <w:rsid w:val="00C4631D"/>
    <w:rsid w:val="00C538C1"/>
    <w:rsid w:val="00C600F3"/>
    <w:rsid w:val="00C6507C"/>
    <w:rsid w:val="00C70A51"/>
    <w:rsid w:val="00C72F86"/>
    <w:rsid w:val="00C73DF4"/>
    <w:rsid w:val="00C948AB"/>
    <w:rsid w:val="00CA2597"/>
    <w:rsid w:val="00CA2635"/>
    <w:rsid w:val="00CA39E5"/>
    <w:rsid w:val="00CA4558"/>
    <w:rsid w:val="00CA7B58"/>
    <w:rsid w:val="00CB01F5"/>
    <w:rsid w:val="00CB315C"/>
    <w:rsid w:val="00CB3E22"/>
    <w:rsid w:val="00CC622A"/>
    <w:rsid w:val="00CD599A"/>
    <w:rsid w:val="00CE4521"/>
    <w:rsid w:val="00CE47E2"/>
    <w:rsid w:val="00CE4DAB"/>
    <w:rsid w:val="00CE7DD6"/>
    <w:rsid w:val="00CF56DE"/>
    <w:rsid w:val="00D0236A"/>
    <w:rsid w:val="00D04166"/>
    <w:rsid w:val="00D12257"/>
    <w:rsid w:val="00D15B13"/>
    <w:rsid w:val="00D346BA"/>
    <w:rsid w:val="00D42017"/>
    <w:rsid w:val="00D429A2"/>
    <w:rsid w:val="00D45403"/>
    <w:rsid w:val="00D65C1C"/>
    <w:rsid w:val="00D738AD"/>
    <w:rsid w:val="00D74EA5"/>
    <w:rsid w:val="00D81831"/>
    <w:rsid w:val="00D82D81"/>
    <w:rsid w:val="00D91388"/>
    <w:rsid w:val="00DA10C2"/>
    <w:rsid w:val="00DB1D45"/>
    <w:rsid w:val="00DC092E"/>
    <w:rsid w:val="00DC2361"/>
    <w:rsid w:val="00DC4BA8"/>
    <w:rsid w:val="00DD6DCF"/>
    <w:rsid w:val="00DE0BFB"/>
    <w:rsid w:val="00DE28F2"/>
    <w:rsid w:val="00E07868"/>
    <w:rsid w:val="00E12F8A"/>
    <w:rsid w:val="00E160CF"/>
    <w:rsid w:val="00E1785D"/>
    <w:rsid w:val="00E25474"/>
    <w:rsid w:val="00E2631D"/>
    <w:rsid w:val="00E32C3D"/>
    <w:rsid w:val="00E3490D"/>
    <w:rsid w:val="00E37B92"/>
    <w:rsid w:val="00E46BBA"/>
    <w:rsid w:val="00E511BD"/>
    <w:rsid w:val="00E63C52"/>
    <w:rsid w:val="00E6587E"/>
    <w:rsid w:val="00E65B25"/>
    <w:rsid w:val="00E7342D"/>
    <w:rsid w:val="00E8299C"/>
    <w:rsid w:val="00E96582"/>
    <w:rsid w:val="00EA65AF"/>
    <w:rsid w:val="00EB4D12"/>
    <w:rsid w:val="00EC10BA"/>
    <w:rsid w:val="00EC5237"/>
    <w:rsid w:val="00ED1DA5"/>
    <w:rsid w:val="00ED3397"/>
    <w:rsid w:val="00ED4BF7"/>
    <w:rsid w:val="00EE0924"/>
    <w:rsid w:val="00EE7B6C"/>
    <w:rsid w:val="00EF593A"/>
    <w:rsid w:val="00F16D0C"/>
    <w:rsid w:val="00F32064"/>
    <w:rsid w:val="00F33EEC"/>
    <w:rsid w:val="00F3615B"/>
    <w:rsid w:val="00F3727A"/>
    <w:rsid w:val="00F41647"/>
    <w:rsid w:val="00F42BB9"/>
    <w:rsid w:val="00F60107"/>
    <w:rsid w:val="00F64D9A"/>
    <w:rsid w:val="00F7016E"/>
    <w:rsid w:val="00F71567"/>
    <w:rsid w:val="00F72EDE"/>
    <w:rsid w:val="00F75BAD"/>
    <w:rsid w:val="00F838C0"/>
    <w:rsid w:val="00F90BFE"/>
    <w:rsid w:val="00F96C99"/>
    <w:rsid w:val="00FA1D61"/>
    <w:rsid w:val="00FA1DE3"/>
    <w:rsid w:val="00FB4EED"/>
    <w:rsid w:val="00FC205D"/>
    <w:rsid w:val="00FD589B"/>
    <w:rsid w:val="00FE273D"/>
    <w:rsid w:val="00FE6EA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10F"/>
  <w15:docId w15:val="{A11BF4BF-C447-4900-A71C-A28A3A67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D1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1503</Words>
  <Characters>857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dcterms:created xsi:type="dcterms:W3CDTF">2023-02-27T14:12:00Z</dcterms:created>
  <dcterms:modified xsi:type="dcterms:W3CDTF">2023-02-27T14:12:00Z</dcterms:modified>
</cp:coreProperties>
</file>