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1438E310"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w:t>
      </w:r>
      <w:r w:rsidR="00A31EBB">
        <w:rPr>
          <w:rFonts w:ascii="Times New Roman" w:eastAsia="Times New Roman" w:hAnsi="Times New Roman" w:cs="Times New Roman"/>
          <w:b/>
          <w:bCs/>
          <w:sz w:val="36"/>
          <w:szCs w:val="36"/>
          <w:lang w:val="lt-LT"/>
        </w:rPr>
        <w:t>3-03</w:t>
      </w:r>
      <w:r w:rsidR="0014760D">
        <w:rPr>
          <w:rFonts w:ascii="Times New Roman" w:eastAsia="Times New Roman" w:hAnsi="Times New Roman" w:cs="Times New Roman"/>
          <w:b/>
          <w:bCs/>
          <w:sz w:val="36"/>
          <w:szCs w:val="36"/>
          <w:lang w:val="lt-LT"/>
        </w:rPr>
        <w:t>-</w:t>
      </w:r>
      <w:r w:rsidR="00A31EBB">
        <w:rPr>
          <w:rFonts w:ascii="Times New Roman" w:eastAsia="Times New Roman" w:hAnsi="Times New Roman" w:cs="Times New Roman"/>
          <w:b/>
          <w:bCs/>
          <w:sz w:val="36"/>
          <w:szCs w:val="36"/>
          <w:lang w:val="lt-LT"/>
        </w:rPr>
        <w:t>28</w:t>
      </w:r>
      <w:r w:rsidR="0014760D">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39541692"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202</w:t>
      </w:r>
      <w:r w:rsidR="00A31EBB">
        <w:rPr>
          <w:rFonts w:ascii="Times New Roman" w:eastAsia="Times New Roman" w:hAnsi="Times New Roman" w:cs="Times New Roman"/>
          <w:sz w:val="24"/>
          <w:szCs w:val="24"/>
          <w:lang w:val="lt-LT"/>
        </w:rPr>
        <w:t xml:space="preserve">3 m. kovo 28 </w:t>
      </w:r>
      <w:r w:rsidRPr="00B80328">
        <w:rPr>
          <w:rFonts w:ascii="Times New Roman" w:eastAsia="Times New Roman" w:hAnsi="Times New Roman" w:cs="Times New Roman"/>
          <w:sz w:val="24"/>
          <w:szCs w:val="24"/>
          <w:lang w:val="lt-LT"/>
        </w:rPr>
        <w:t xml:space="preserve">d. </w:t>
      </w:r>
      <w:r w:rsidR="00AE629A">
        <w:rPr>
          <w:rFonts w:ascii="Times New Roman" w:eastAsia="Times New Roman" w:hAnsi="Times New Roman" w:cs="Times New Roman"/>
          <w:sz w:val="24"/>
          <w:szCs w:val="24"/>
          <w:lang w:val="lt-LT"/>
        </w:rPr>
        <w:t xml:space="preserve">(antradienį) </w:t>
      </w:r>
      <w:r w:rsidRPr="00B80328">
        <w:rPr>
          <w:rFonts w:ascii="Times New Roman" w:eastAsia="Times New Roman" w:hAnsi="Times New Roman" w:cs="Times New Roman"/>
          <w:sz w:val="24"/>
          <w:szCs w:val="24"/>
          <w:lang w:val="lt-LT"/>
        </w:rPr>
        <w:t>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63A8806E" w14:textId="658A821B" w:rsidR="00CE1C54" w:rsidRDefault="00240731" w:rsidP="00720813">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17E82495" w14:textId="7B0008EB" w:rsidR="0045348D" w:rsidRPr="00A31EBB" w:rsidRDefault="00BD62AC" w:rsidP="00A31EBB">
      <w:pPr>
        <w:spacing w:after="0" w:line="240" w:lineRule="auto"/>
        <w:jc w:val="both"/>
        <w:rPr>
          <w:rFonts w:ascii="Times New Roman" w:eastAsia="Times New Roman" w:hAnsi="Times New Roman" w:cs="Times New Roman"/>
          <w:b/>
          <w:bCs/>
          <w:sz w:val="24"/>
          <w:szCs w:val="24"/>
          <w:lang w:val="lt-LT"/>
        </w:rPr>
      </w:pPr>
      <w:r w:rsidRPr="00A31EBB">
        <w:rPr>
          <w:rFonts w:ascii="Times New Roman" w:eastAsia="Times New Roman" w:hAnsi="Times New Roman" w:cs="Times New Roman"/>
          <w:b/>
          <w:bCs/>
          <w:sz w:val="24"/>
          <w:szCs w:val="24"/>
          <w:lang w:val="lt-LT"/>
        </w:rPr>
        <w:t>1</w:t>
      </w:r>
      <w:r w:rsidR="0016185C" w:rsidRPr="00A31EBB">
        <w:rPr>
          <w:rFonts w:ascii="Times New Roman" w:eastAsia="Times New Roman" w:hAnsi="Times New Roman" w:cs="Times New Roman"/>
          <w:b/>
          <w:bCs/>
          <w:sz w:val="24"/>
          <w:szCs w:val="24"/>
          <w:lang w:val="lt-LT"/>
        </w:rPr>
        <w:t xml:space="preserve">. </w:t>
      </w:r>
      <w:r w:rsidR="00940CCA" w:rsidRPr="00A31EBB">
        <w:rPr>
          <w:rFonts w:ascii="Times New Roman" w:eastAsia="Times New Roman" w:hAnsi="Times New Roman" w:cs="Times New Roman"/>
          <w:b/>
          <w:bCs/>
          <w:sz w:val="24"/>
          <w:szCs w:val="24"/>
          <w:lang w:val="lt-LT"/>
        </w:rPr>
        <w:t xml:space="preserve">Nekilnojamojo kultūros paveldo vertinimo tarybos akto projektas dėl </w:t>
      </w:r>
      <w:r w:rsidR="0085744F" w:rsidRPr="00A31EBB">
        <w:rPr>
          <w:rFonts w:ascii="Times New Roman" w:eastAsia="Times New Roman" w:hAnsi="Times New Roman" w:cs="Times New Roman"/>
          <w:b/>
          <w:bCs/>
          <w:sz w:val="24"/>
          <w:szCs w:val="24"/>
          <w:lang w:val="lt-LT"/>
        </w:rPr>
        <w:t xml:space="preserve">Saulės laikrodžiui (u. k. </w:t>
      </w:r>
      <w:r w:rsidR="00A31EBB" w:rsidRPr="00A31EBB">
        <w:rPr>
          <w:rFonts w:ascii="Times New Roman" w:hAnsi="Times New Roman" w:cs="Times New Roman"/>
          <w:b/>
          <w:bCs/>
          <w:sz w:val="24"/>
          <w:szCs w:val="24"/>
        </w:rPr>
        <w:t>16916</w:t>
      </w:r>
      <w:r w:rsidR="0085744F" w:rsidRPr="00A31EBB">
        <w:rPr>
          <w:rFonts w:ascii="Times New Roman" w:eastAsia="Times New Roman" w:hAnsi="Times New Roman" w:cs="Times New Roman"/>
          <w:b/>
          <w:bCs/>
          <w:sz w:val="24"/>
          <w:szCs w:val="24"/>
          <w:lang w:val="lt-LT"/>
        </w:rPr>
        <w:t>)</w:t>
      </w:r>
      <w:r w:rsidR="00A31EBB" w:rsidRPr="00A31EBB">
        <w:rPr>
          <w:rFonts w:ascii="Times New Roman" w:eastAsia="Times New Roman" w:hAnsi="Times New Roman" w:cs="Times New Roman"/>
          <w:b/>
          <w:bCs/>
          <w:sz w:val="24"/>
          <w:szCs w:val="24"/>
          <w:lang w:val="lt-LT"/>
        </w:rPr>
        <w:t>,</w:t>
      </w:r>
      <w:r w:rsidR="0085744F" w:rsidRPr="00A31EBB">
        <w:rPr>
          <w:rFonts w:ascii="Times New Roman" w:eastAsia="Times New Roman" w:hAnsi="Times New Roman" w:cs="Times New Roman"/>
          <w:b/>
          <w:bCs/>
          <w:sz w:val="24"/>
          <w:szCs w:val="24"/>
          <w:lang w:val="lt-LT"/>
        </w:rPr>
        <w:t xml:space="preserve"> </w:t>
      </w:r>
      <w:r w:rsidR="00A31EBB" w:rsidRPr="00A31EBB">
        <w:rPr>
          <w:rFonts w:ascii="Times New Roman" w:eastAsia="Times New Roman" w:hAnsi="Times New Roman" w:cs="Times New Roman"/>
          <w:b/>
          <w:bCs/>
          <w:sz w:val="24"/>
          <w:szCs w:val="24"/>
        </w:rPr>
        <w:t xml:space="preserve">Kėdainių rajono sav., Kėdainių miesto sen., Kėdainių m., Didžiosios Rinkos a. 6, </w:t>
      </w:r>
      <w:r w:rsidR="0085744F" w:rsidRPr="00A31EBB">
        <w:rPr>
          <w:rFonts w:ascii="Times New Roman" w:eastAsia="Times New Roman" w:hAnsi="Times New Roman" w:cs="Times New Roman"/>
          <w:b/>
          <w:bCs/>
          <w:sz w:val="24"/>
          <w:szCs w:val="24"/>
          <w:lang w:val="lt-LT"/>
        </w:rPr>
        <w:t>apsaugos panaikinimo.</w:t>
      </w:r>
    </w:p>
    <w:p w14:paraId="332E51B6" w14:textId="77777777" w:rsidR="00A31EBB" w:rsidRPr="00A31EBB" w:rsidRDefault="00A31EBB" w:rsidP="00A31EBB">
      <w:pPr>
        <w:spacing w:after="0" w:line="240" w:lineRule="auto"/>
        <w:rPr>
          <w:rFonts w:ascii="Times New Roman" w:eastAsia="Times New Roman" w:hAnsi="Times New Roman" w:cs="Times New Roman"/>
          <w:sz w:val="24"/>
          <w:szCs w:val="24"/>
        </w:rPr>
      </w:pPr>
    </w:p>
    <w:p w14:paraId="3FD02379" w14:textId="77777777" w:rsidR="0045348D" w:rsidRPr="004D659E" w:rsidRDefault="0045348D" w:rsidP="0045348D">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2EEDAD67" w14:textId="3F2D697B" w:rsidR="0045348D" w:rsidRPr="00803712" w:rsidRDefault="0045348D" w:rsidP="00803712">
      <w:pPr>
        <w:spacing w:after="0" w:line="240" w:lineRule="auto"/>
        <w:jc w:val="both"/>
        <w:rPr>
          <w:rFonts w:ascii="Times New Roman" w:eastAsia="Times New Roman" w:hAnsi="Times New Roman" w:cs="Times New Roman"/>
          <w:sz w:val="24"/>
          <w:szCs w:val="24"/>
          <w:lang w:val="lt-LT"/>
        </w:rPr>
      </w:pPr>
      <w:r w:rsidRPr="00803712">
        <w:rPr>
          <w:rFonts w:ascii="Times New Roman" w:eastAsia="Times New Roman" w:hAnsi="Times New Roman" w:cs="Times New Roman"/>
          <w:sz w:val="24"/>
          <w:szCs w:val="24"/>
          <w:lang w:val="lt-LT"/>
        </w:rPr>
        <w:t>Statusas</w:t>
      </w:r>
      <w:r w:rsidRPr="00803712">
        <w:rPr>
          <w:rFonts w:ascii="Times New Roman" w:eastAsia="Times New Roman" w:hAnsi="Times New Roman" w:cs="Times New Roman"/>
          <w:b/>
          <w:bCs/>
          <w:sz w:val="24"/>
          <w:szCs w:val="24"/>
          <w:lang w:val="lt-LT"/>
        </w:rPr>
        <w:t xml:space="preserve"> </w:t>
      </w:r>
      <w:r w:rsidRPr="00803712">
        <w:rPr>
          <w:rFonts w:ascii="Times New Roman" w:eastAsia="Times New Roman" w:hAnsi="Times New Roman" w:cs="Times New Roman"/>
          <w:sz w:val="24"/>
          <w:szCs w:val="24"/>
          <w:lang w:val="lt-LT"/>
        </w:rPr>
        <w:t xml:space="preserve">– </w:t>
      </w:r>
      <w:r w:rsidR="0069184C">
        <w:rPr>
          <w:rFonts w:ascii="Times New Roman" w:eastAsia="Times New Roman" w:hAnsi="Times New Roman" w:cs="Times New Roman"/>
          <w:sz w:val="24"/>
          <w:szCs w:val="24"/>
          <w:lang w:val="lt-LT"/>
        </w:rPr>
        <w:t>valstybės saugomas.</w:t>
      </w:r>
    </w:p>
    <w:p w14:paraId="6F221717" w14:textId="1CE85E2A" w:rsidR="0045348D" w:rsidRPr="00803712" w:rsidRDefault="0045348D" w:rsidP="00803712">
      <w:pPr>
        <w:spacing w:after="0" w:line="240" w:lineRule="auto"/>
        <w:jc w:val="both"/>
        <w:rPr>
          <w:rFonts w:ascii="Times New Roman" w:eastAsia="Times New Roman" w:hAnsi="Times New Roman" w:cs="Times New Roman"/>
          <w:sz w:val="24"/>
          <w:szCs w:val="24"/>
          <w:lang w:val="lt-LT"/>
        </w:rPr>
      </w:pPr>
      <w:r w:rsidRPr="00803712">
        <w:rPr>
          <w:rFonts w:ascii="Times New Roman" w:eastAsia="Times New Roman" w:hAnsi="Times New Roman" w:cs="Times New Roman"/>
          <w:sz w:val="24"/>
          <w:szCs w:val="24"/>
          <w:lang w:val="lt-LT"/>
        </w:rPr>
        <w:t xml:space="preserve">Akto projekto rengėjas – </w:t>
      </w:r>
      <w:r w:rsidR="0069184C">
        <w:rPr>
          <w:rFonts w:ascii="Times New Roman" w:eastAsia="Times New Roman" w:hAnsi="Times New Roman" w:cs="Times New Roman"/>
          <w:sz w:val="24"/>
          <w:szCs w:val="24"/>
          <w:lang w:val="lt-LT"/>
        </w:rPr>
        <w:t>Kultūros paveldo departamento prie Kultūros ministerijos Kauno teritorinis skyrius.</w:t>
      </w:r>
    </w:p>
    <w:p w14:paraId="605DA3CA" w14:textId="69A38571" w:rsidR="0085744F" w:rsidRDefault="0045348D" w:rsidP="0085744F">
      <w:pPr>
        <w:jc w:val="both"/>
        <w:rPr>
          <w:rFonts w:ascii="Times New Roman" w:eastAsia="Times New Roman" w:hAnsi="Times New Roman" w:cs="Times New Roman"/>
          <w:sz w:val="24"/>
          <w:szCs w:val="24"/>
          <w:lang w:val="lt-LT"/>
        </w:rPr>
      </w:pPr>
      <w:r w:rsidRPr="00803712">
        <w:rPr>
          <w:rFonts w:ascii="Times New Roman" w:eastAsia="Times New Roman" w:hAnsi="Times New Roman" w:cs="Times New Roman"/>
          <w:sz w:val="24"/>
          <w:szCs w:val="24"/>
          <w:lang w:val="lt-LT"/>
        </w:rPr>
        <w:t xml:space="preserve">Svarstymo pagrindas – </w:t>
      </w:r>
      <w:r w:rsidR="00223F00">
        <w:rPr>
          <w:rFonts w:ascii="Times New Roman" w:eastAsia="Times New Roman" w:hAnsi="Times New Roman" w:cs="Times New Roman"/>
          <w:sz w:val="24"/>
          <w:szCs w:val="24"/>
          <w:lang w:val="lt-LT"/>
        </w:rPr>
        <w:t>gautas nekilnojamojo kultūros paveldo vertinimo tarybos akto projektas, kuriuo siūloma panaikinti apsaugą Saulės laikrodžiui (u. k. 16916), įtrauktas į Nekilnojamųjų kultūros vertybių, kurioms Kultūros paveldo departamento prie Kultūros ministerijos teritoriniai skyriai 2023 m. rengs apskaitos dokumentaciją, planą, patvirtintą Departamento direktoriaus 2023-01-17 įsakymu Nr. Į-17. Saulės laikrodžiui (u. k. 16916) siūloma panaikinti apsaugą, nes 1989 m. kultūros paveldo objektas perduotas Kėdainių krašto muziejui nuolatiniam saugojimui.</w:t>
      </w:r>
    </w:p>
    <w:p w14:paraId="4ACE6DE3" w14:textId="6E6FEFAB" w:rsidR="00D87EBA" w:rsidRPr="00D809D9" w:rsidRDefault="00223F00" w:rsidP="00D87EBA">
      <w:pPr>
        <w:jc w:val="both"/>
        <w:rPr>
          <w:rFonts w:ascii="Times New Roman" w:eastAsia="Times New Roman" w:hAnsi="Times New Roman" w:cs="Times New Roman"/>
          <w:b/>
          <w:bCs/>
          <w:sz w:val="24"/>
          <w:szCs w:val="24"/>
          <w:lang w:val="lt-LT"/>
        </w:rPr>
      </w:pPr>
      <w:r w:rsidRPr="00D809D9">
        <w:rPr>
          <w:rFonts w:ascii="Times New Roman" w:eastAsia="Times New Roman" w:hAnsi="Times New Roman" w:cs="Times New Roman"/>
          <w:b/>
          <w:bCs/>
          <w:sz w:val="24"/>
          <w:szCs w:val="24"/>
          <w:lang w:val="lt-LT"/>
        </w:rPr>
        <w:t xml:space="preserve">2. Nekilnojamojo kultūros paveldo vertinimo tarybos akto projektas dėl </w:t>
      </w:r>
      <w:r w:rsidR="00D87EBA" w:rsidRPr="00D809D9">
        <w:rPr>
          <w:rFonts w:ascii="Times New Roman" w:eastAsia="Times New Roman" w:hAnsi="Times New Roman" w:cs="Times New Roman"/>
          <w:b/>
          <w:bCs/>
          <w:sz w:val="24"/>
          <w:szCs w:val="24"/>
          <w:lang w:val="lt-LT"/>
        </w:rPr>
        <w:t>Buršteino vilos (u. k. 15933), Palangos miesto sav., Palangos m., Birutės al. 37, duomenų Kultūros vertybi</w:t>
      </w:r>
      <w:r w:rsidR="00D809D9" w:rsidRPr="00D809D9">
        <w:rPr>
          <w:rFonts w:ascii="Times New Roman" w:eastAsia="Times New Roman" w:hAnsi="Times New Roman" w:cs="Times New Roman"/>
          <w:b/>
          <w:bCs/>
          <w:sz w:val="24"/>
          <w:szCs w:val="24"/>
          <w:lang w:val="lt-LT"/>
        </w:rPr>
        <w:t>ų</w:t>
      </w:r>
      <w:r w:rsidR="00D87EBA" w:rsidRPr="00D809D9">
        <w:rPr>
          <w:rFonts w:ascii="Times New Roman" w:eastAsia="Times New Roman" w:hAnsi="Times New Roman" w:cs="Times New Roman"/>
          <w:b/>
          <w:bCs/>
          <w:sz w:val="24"/>
          <w:szCs w:val="24"/>
          <w:lang w:val="lt-LT"/>
        </w:rPr>
        <w:t xml:space="preserve"> registre tikslinimo.</w:t>
      </w:r>
    </w:p>
    <w:p w14:paraId="252ED7D3" w14:textId="4C04975B" w:rsidR="00D87EBA" w:rsidRPr="00D809D9" w:rsidRDefault="00D87EBA" w:rsidP="00D87EBA">
      <w:pPr>
        <w:spacing w:after="0" w:line="240" w:lineRule="auto"/>
        <w:rPr>
          <w:rFonts w:ascii="Times New Roman" w:eastAsia="Times New Roman" w:hAnsi="Times New Roman" w:cs="Times New Roman"/>
          <w:b/>
          <w:bCs/>
          <w:sz w:val="24"/>
          <w:szCs w:val="24"/>
          <w:lang w:val="lt-LT"/>
        </w:rPr>
      </w:pPr>
      <w:r w:rsidRPr="00D809D9">
        <w:rPr>
          <w:rFonts w:ascii="Times New Roman" w:eastAsia="Times New Roman" w:hAnsi="Times New Roman" w:cs="Times New Roman"/>
          <w:b/>
          <w:bCs/>
          <w:sz w:val="24"/>
          <w:szCs w:val="24"/>
          <w:lang w:val="lt-LT"/>
        </w:rPr>
        <w:t>Papildoma informacija:</w:t>
      </w:r>
    </w:p>
    <w:p w14:paraId="672F6CF3" w14:textId="2F8B5B54" w:rsidR="00D87EBA" w:rsidRPr="00D809D9" w:rsidRDefault="00D87EBA" w:rsidP="00D87EBA">
      <w:pPr>
        <w:spacing w:after="0" w:line="240" w:lineRule="auto"/>
        <w:rPr>
          <w:rFonts w:ascii="Times New Roman" w:eastAsia="Times New Roman" w:hAnsi="Times New Roman" w:cs="Times New Roman"/>
          <w:sz w:val="24"/>
          <w:szCs w:val="24"/>
          <w:lang w:val="lt-LT"/>
        </w:rPr>
      </w:pPr>
      <w:r w:rsidRPr="00D809D9">
        <w:rPr>
          <w:rFonts w:ascii="Times New Roman" w:eastAsia="Times New Roman" w:hAnsi="Times New Roman" w:cs="Times New Roman"/>
          <w:sz w:val="24"/>
          <w:szCs w:val="24"/>
          <w:lang w:val="lt-LT"/>
        </w:rPr>
        <w:t>Statusas – valstybės saugomas.</w:t>
      </w:r>
    </w:p>
    <w:p w14:paraId="103B819B" w14:textId="1C9B3428" w:rsidR="00D87EBA" w:rsidRDefault="00D87EBA" w:rsidP="00D809D9">
      <w:pPr>
        <w:spacing w:after="0" w:line="240" w:lineRule="auto"/>
        <w:jc w:val="both"/>
        <w:rPr>
          <w:rFonts w:ascii="Times New Roman" w:eastAsia="Times New Roman" w:hAnsi="Times New Roman" w:cs="Times New Roman"/>
          <w:sz w:val="24"/>
          <w:szCs w:val="24"/>
          <w:lang w:val="lt-LT"/>
        </w:rPr>
      </w:pPr>
      <w:r w:rsidRPr="00D809D9">
        <w:rPr>
          <w:rFonts w:ascii="Times New Roman" w:eastAsia="Times New Roman" w:hAnsi="Times New Roman" w:cs="Times New Roman"/>
          <w:sz w:val="24"/>
          <w:szCs w:val="24"/>
          <w:lang w:val="lt-LT"/>
        </w:rPr>
        <w:t xml:space="preserve">Akto projekto rengėjas – </w:t>
      </w:r>
      <w:r w:rsidR="00D809D9">
        <w:rPr>
          <w:rFonts w:ascii="Times New Roman" w:eastAsia="Times New Roman" w:hAnsi="Times New Roman" w:cs="Times New Roman"/>
          <w:sz w:val="24"/>
          <w:szCs w:val="24"/>
          <w:lang w:val="lt-LT"/>
        </w:rPr>
        <w:t>fizinis asmuo R. P. Akto projekto parengimą inicijavo Vilniaus universitetas.</w:t>
      </w:r>
    </w:p>
    <w:p w14:paraId="1F7F4C91" w14:textId="7148B0AB" w:rsidR="000E076E" w:rsidRDefault="00D809D9" w:rsidP="00967439">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sz w:val="24"/>
          <w:szCs w:val="24"/>
          <w:lang w:val="lt-LT"/>
        </w:rPr>
        <w:t>Svarstymo pagrindas – gautas nekilnojamojo kultūros paveldo vertinimo tarybos akto projektas, kuriuo siūloma, remiantis</w:t>
      </w:r>
      <w:r w:rsidR="00747E8C">
        <w:rPr>
          <w:rFonts w:ascii="Times New Roman" w:eastAsia="Times New Roman" w:hAnsi="Times New Roman" w:cs="Times New Roman"/>
          <w:sz w:val="24"/>
          <w:szCs w:val="24"/>
          <w:lang w:val="lt-LT"/>
        </w:rPr>
        <w:t xml:space="preserve"> atliktais tyrimais</w:t>
      </w:r>
      <w:r>
        <w:rPr>
          <w:rFonts w:ascii="Times New Roman" w:eastAsia="Times New Roman" w:hAnsi="Times New Roman" w:cs="Times New Roman"/>
          <w:sz w:val="24"/>
          <w:szCs w:val="24"/>
          <w:lang w:val="lt-LT"/>
        </w:rPr>
        <w:t xml:space="preserve"> </w:t>
      </w:r>
      <w:r w:rsidR="00747E8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architektūros, </w:t>
      </w:r>
      <w:r w:rsidR="00747E8C">
        <w:rPr>
          <w:rFonts w:ascii="Times New Roman" w:eastAsia="Times New Roman" w:hAnsi="Times New Roman" w:cs="Times New Roman"/>
          <w:sz w:val="24"/>
          <w:szCs w:val="24"/>
          <w:lang w:val="lt-LT"/>
        </w:rPr>
        <w:t xml:space="preserve">istoriniais, </w:t>
      </w:r>
      <w:r>
        <w:rPr>
          <w:rFonts w:ascii="Times New Roman" w:eastAsia="Times New Roman" w:hAnsi="Times New Roman" w:cs="Times New Roman"/>
          <w:sz w:val="24"/>
          <w:szCs w:val="24"/>
          <w:lang w:val="lt-LT"/>
        </w:rPr>
        <w:t xml:space="preserve">konstrukcijų, </w:t>
      </w:r>
      <w:r w:rsidR="00747E8C">
        <w:rPr>
          <w:rFonts w:ascii="Times New Roman" w:eastAsia="Times New Roman" w:hAnsi="Times New Roman" w:cs="Times New Roman"/>
          <w:sz w:val="24"/>
          <w:szCs w:val="24"/>
          <w:lang w:val="lt-LT"/>
        </w:rPr>
        <w:t>fasadų, interjero polichromijos), patikslinti Buršteinos vilos (u. k. 15933) duomenis Kultūros vertybių registre, patikslinant vertingąsias savybes</w:t>
      </w:r>
      <w:r w:rsidR="007436C3">
        <w:rPr>
          <w:rFonts w:ascii="Times New Roman" w:eastAsia="Times New Roman" w:hAnsi="Times New Roman" w:cs="Times New Roman"/>
          <w:sz w:val="24"/>
          <w:szCs w:val="24"/>
          <w:lang w:val="lt-LT"/>
        </w:rPr>
        <w:t>, nustatant kraštovaizdžio vertingųjų savybių pobūdį</w:t>
      </w:r>
      <w:r w:rsidR="00747E8C">
        <w:rPr>
          <w:rFonts w:ascii="Times New Roman" w:eastAsia="Times New Roman" w:hAnsi="Times New Roman" w:cs="Times New Roman"/>
          <w:sz w:val="24"/>
          <w:szCs w:val="24"/>
          <w:lang w:val="lt-LT"/>
        </w:rPr>
        <w:t xml:space="preserve"> ir </w:t>
      </w:r>
      <w:r w:rsidR="007436C3">
        <w:rPr>
          <w:rFonts w:ascii="Times New Roman" w:eastAsia="Times New Roman" w:hAnsi="Times New Roman" w:cs="Times New Roman"/>
          <w:sz w:val="24"/>
          <w:szCs w:val="24"/>
          <w:lang w:val="lt-LT"/>
        </w:rPr>
        <w:t xml:space="preserve">patikslinant </w:t>
      </w:r>
      <w:r w:rsidR="00747E8C">
        <w:rPr>
          <w:rFonts w:ascii="Times New Roman" w:eastAsia="Times New Roman" w:hAnsi="Times New Roman" w:cs="Times New Roman"/>
          <w:sz w:val="24"/>
          <w:szCs w:val="24"/>
          <w:lang w:val="lt-LT"/>
        </w:rPr>
        <w:t>apibrėžtas teritorijos ribas (jas sumažin</w:t>
      </w:r>
      <w:r w:rsidR="005200F8">
        <w:rPr>
          <w:rFonts w:ascii="Times New Roman" w:eastAsia="Times New Roman" w:hAnsi="Times New Roman" w:cs="Times New Roman"/>
          <w:sz w:val="24"/>
          <w:szCs w:val="24"/>
          <w:lang w:val="lt-LT"/>
        </w:rPr>
        <w:t>ant</w:t>
      </w:r>
      <w:r w:rsidR="00747E8C">
        <w:rPr>
          <w:rFonts w:ascii="Times New Roman" w:eastAsia="Times New Roman" w:hAnsi="Times New Roman" w:cs="Times New Roman"/>
          <w:sz w:val="24"/>
          <w:szCs w:val="24"/>
          <w:lang w:val="lt-LT"/>
        </w:rPr>
        <w:t xml:space="preserve">, sutapdinus </w:t>
      </w:r>
      <w:r w:rsidR="004452A4">
        <w:rPr>
          <w:rFonts w:ascii="Times New Roman" w:eastAsia="Times New Roman" w:hAnsi="Times New Roman" w:cs="Times New Roman"/>
          <w:sz w:val="24"/>
          <w:szCs w:val="24"/>
          <w:lang w:val="lt-LT"/>
        </w:rPr>
        <w:t xml:space="preserve">teritorijos ribas </w:t>
      </w:r>
      <w:r w:rsidR="00747E8C">
        <w:rPr>
          <w:rFonts w:ascii="Times New Roman" w:eastAsia="Times New Roman" w:hAnsi="Times New Roman" w:cs="Times New Roman"/>
          <w:sz w:val="24"/>
          <w:szCs w:val="24"/>
          <w:lang w:val="lt-LT"/>
        </w:rPr>
        <w:t xml:space="preserve">su </w:t>
      </w:r>
      <w:r w:rsidR="004452A4">
        <w:rPr>
          <w:rFonts w:ascii="Times New Roman" w:eastAsia="Times New Roman" w:hAnsi="Times New Roman" w:cs="Times New Roman"/>
          <w:sz w:val="24"/>
          <w:szCs w:val="24"/>
          <w:lang w:val="lt-LT"/>
        </w:rPr>
        <w:t xml:space="preserve">suformuoto </w:t>
      </w:r>
      <w:r w:rsidR="00747E8C">
        <w:rPr>
          <w:rFonts w:ascii="Times New Roman" w:eastAsia="Times New Roman" w:hAnsi="Times New Roman" w:cs="Times New Roman"/>
          <w:sz w:val="24"/>
          <w:szCs w:val="24"/>
          <w:lang w:val="lt-LT"/>
        </w:rPr>
        <w:t xml:space="preserve">žemės sklypo ribomis). </w:t>
      </w:r>
    </w:p>
    <w:p w14:paraId="0CAE88FC" w14:textId="77777777" w:rsidR="00967439" w:rsidRPr="00967439" w:rsidRDefault="00967439" w:rsidP="00967439">
      <w:pPr>
        <w:spacing w:after="0" w:line="240" w:lineRule="auto"/>
        <w:jc w:val="both"/>
        <w:rPr>
          <w:rFonts w:ascii="Times New Roman" w:eastAsia="Times New Roman" w:hAnsi="Times New Roman" w:cs="Times New Roman"/>
          <w:b/>
          <w:bCs/>
          <w:sz w:val="24"/>
          <w:szCs w:val="24"/>
          <w:lang w:val="lt-LT"/>
        </w:rPr>
      </w:pPr>
    </w:p>
    <w:p w14:paraId="489E3A58" w14:textId="24AAECCF" w:rsidR="00784BC1" w:rsidRDefault="00784BC1" w:rsidP="000E076E">
      <w:pPr>
        <w:jc w:val="both"/>
        <w:rPr>
          <w:rFonts w:ascii="Times New Roman" w:eastAsia="Times New Roman" w:hAnsi="Times New Roman" w:cs="Times New Roman"/>
          <w:b/>
          <w:bCs/>
          <w:sz w:val="24"/>
          <w:szCs w:val="24"/>
          <w:lang w:val="lt-LT"/>
        </w:rPr>
      </w:pPr>
      <w:r w:rsidRPr="00967439">
        <w:rPr>
          <w:rFonts w:ascii="Times New Roman" w:eastAsia="Times New Roman" w:hAnsi="Times New Roman" w:cs="Times New Roman"/>
          <w:b/>
          <w:bCs/>
          <w:sz w:val="24"/>
          <w:szCs w:val="24"/>
          <w:lang w:val="lt-LT"/>
        </w:rPr>
        <w:t xml:space="preserve">3. </w:t>
      </w:r>
      <w:r w:rsidR="00967439">
        <w:rPr>
          <w:rFonts w:ascii="Times New Roman" w:eastAsia="Times New Roman" w:hAnsi="Times New Roman" w:cs="Times New Roman"/>
          <w:b/>
          <w:bCs/>
          <w:sz w:val="24"/>
          <w:szCs w:val="24"/>
          <w:lang w:val="lt-LT"/>
        </w:rPr>
        <w:t xml:space="preserve"> </w:t>
      </w:r>
      <w:r w:rsidR="00967439" w:rsidRPr="00D809D9">
        <w:rPr>
          <w:rFonts w:ascii="Times New Roman" w:eastAsia="Times New Roman" w:hAnsi="Times New Roman" w:cs="Times New Roman"/>
          <w:b/>
          <w:bCs/>
          <w:sz w:val="24"/>
          <w:szCs w:val="24"/>
          <w:lang w:val="lt-LT"/>
        </w:rPr>
        <w:t>Nekilnojamojo kultūros paveldo vertinimo tarybos akto projektas</w:t>
      </w:r>
      <w:r w:rsidR="00967439">
        <w:rPr>
          <w:rFonts w:ascii="Times New Roman" w:eastAsia="Times New Roman" w:hAnsi="Times New Roman" w:cs="Times New Roman"/>
          <w:b/>
          <w:bCs/>
          <w:sz w:val="24"/>
          <w:szCs w:val="24"/>
          <w:lang w:val="lt-LT"/>
        </w:rPr>
        <w:t xml:space="preserve"> dėl Vilniaus senamiesčio (u. k. 16073), Vilniaus m</w:t>
      </w:r>
      <w:r w:rsidR="003B1AB4">
        <w:rPr>
          <w:rFonts w:ascii="Times New Roman" w:eastAsia="Times New Roman" w:hAnsi="Times New Roman" w:cs="Times New Roman"/>
          <w:b/>
          <w:bCs/>
          <w:sz w:val="24"/>
          <w:szCs w:val="24"/>
          <w:lang w:val="lt-LT"/>
        </w:rPr>
        <w:t>iesto sav., Vilniaus m.</w:t>
      </w:r>
      <w:r w:rsidR="00967439">
        <w:rPr>
          <w:rFonts w:ascii="Times New Roman" w:eastAsia="Times New Roman" w:hAnsi="Times New Roman" w:cs="Times New Roman"/>
          <w:b/>
          <w:bCs/>
          <w:sz w:val="24"/>
          <w:szCs w:val="24"/>
          <w:lang w:val="lt-LT"/>
        </w:rPr>
        <w:t>, duomenų Kultūros vertybių registre.</w:t>
      </w:r>
    </w:p>
    <w:p w14:paraId="6FAF3372" w14:textId="7A219180" w:rsidR="00967439" w:rsidRDefault="00967439" w:rsidP="00967439">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74D7DD0C" w14:textId="49BEF290" w:rsidR="00967439" w:rsidRDefault="00967439" w:rsidP="00967439">
      <w:pPr>
        <w:spacing w:after="0" w:line="240" w:lineRule="auto"/>
        <w:jc w:val="both"/>
        <w:rPr>
          <w:rFonts w:ascii="Times New Roman" w:eastAsia="Times New Roman" w:hAnsi="Times New Roman" w:cs="Times New Roman"/>
          <w:sz w:val="24"/>
          <w:szCs w:val="24"/>
          <w:lang w:val="lt-LT"/>
        </w:rPr>
      </w:pPr>
      <w:r w:rsidRPr="00967439">
        <w:rPr>
          <w:rFonts w:ascii="Times New Roman" w:eastAsia="Times New Roman" w:hAnsi="Times New Roman" w:cs="Times New Roman"/>
          <w:sz w:val="24"/>
          <w:szCs w:val="24"/>
          <w:lang w:val="lt-LT"/>
        </w:rPr>
        <w:t xml:space="preserve">Statusas – </w:t>
      </w:r>
      <w:r>
        <w:rPr>
          <w:rFonts w:ascii="Times New Roman" w:eastAsia="Times New Roman" w:hAnsi="Times New Roman" w:cs="Times New Roman"/>
          <w:sz w:val="24"/>
          <w:szCs w:val="24"/>
          <w:lang w:val="lt-LT"/>
        </w:rPr>
        <w:t>paminklas.</w:t>
      </w:r>
    </w:p>
    <w:p w14:paraId="3D6C4D4A" w14:textId="74589CF6" w:rsidR="00967439" w:rsidRDefault="00967439" w:rsidP="00967439">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068A73B2" w14:textId="2963106F" w:rsidR="00967439" w:rsidRDefault="00967439" w:rsidP="00967439">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Svarstymo pagrindas – gautas nekilnojamojo kultūros paveldo vertinimo tarybos akto projektas dėl Vilniaus senamiesčio (</w:t>
      </w:r>
      <w:r w:rsidR="003B1AB4">
        <w:rPr>
          <w:rFonts w:ascii="Times New Roman" w:eastAsia="Times New Roman" w:hAnsi="Times New Roman" w:cs="Times New Roman"/>
          <w:sz w:val="24"/>
          <w:szCs w:val="24"/>
          <w:lang w:val="lt-LT"/>
        </w:rPr>
        <w:t xml:space="preserve">u. k. 16073) duomenų Kultūros vertybių registre tikslinimo, vertingąja savybe nustatant  XVII a. II p.–XVIII a. I p. hipokausto krosnies liekanas, atidengtas archeologinių tyrimų metu Vilniuje, Aguonų g. 22. Protokolinis sprendimas dėl hipokausto krosnies liekanų įvertinimo priimtas </w:t>
      </w:r>
      <w:r w:rsidR="003B1AB4" w:rsidRPr="00B80328">
        <w:rPr>
          <w:rFonts w:ascii="Times New Roman" w:eastAsia="Times New Roman" w:hAnsi="Times New Roman" w:cs="Times New Roman"/>
          <w:sz w:val="24"/>
          <w:szCs w:val="24"/>
          <w:lang w:val="lt-LT"/>
        </w:rPr>
        <w:t xml:space="preserve">Kultūros paveldo departamento prie Kultūros ministerijos pirmosios nekilnojamojo kultūros paveldo vertinimo tarybos </w:t>
      </w:r>
      <w:r w:rsidR="003B1AB4">
        <w:rPr>
          <w:rFonts w:ascii="Times New Roman" w:eastAsia="Times New Roman" w:hAnsi="Times New Roman" w:cs="Times New Roman"/>
          <w:sz w:val="24"/>
          <w:szCs w:val="24"/>
          <w:lang w:val="lt-LT"/>
        </w:rPr>
        <w:t xml:space="preserve">2022-10-25 nuotoliniame posėdyje. </w:t>
      </w:r>
    </w:p>
    <w:p w14:paraId="587A4C89" w14:textId="66D71848" w:rsidR="003B1AB4" w:rsidRDefault="003B1AB4" w:rsidP="00967439">
      <w:pPr>
        <w:spacing w:after="0" w:line="240" w:lineRule="auto"/>
        <w:jc w:val="both"/>
        <w:rPr>
          <w:rFonts w:ascii="Times New Roman" w:eastAsia="Times New Roman" w:hAnsi="Times New Roman" w:cs="Times New Roman"/>
          <w:sz w:val="24"/>
          <w:szCs w:val="24"/>
          <w:lang w:val="lt-LT"/>
        </w:rPr>
      </w:pPr>
    </w:p>
    <w:p w14:paraId="64CB6D4D" w14:textId="273A3EB0" w:rsidR="003B1AB4" w:rsidRDefault="003B1AB4" w:rsidP="00967439">
      <w:pPr>
        <w:spacing w:after="0" w:line="240" w:lineRule="auto"/>
        <w:jc w:val="both"/>
        <w:rPr>
          <w:rFonts w:ascii="Times New Roman" w:eastAsia="Times New Roman" w:hAnsi="Times New Roman" w:cs="Times New Roman"/>
          <w:b/>
          <w:bCs/>
          <w:sz w:val="24"/>
          <w:szCs w:val="24"/>
          <w:lang w:val="lt-LT"/>
        </w:rPr>
      </w:pPr>
      <w:r w:rsidRPr="004527C1">
        <w:rPr>
          <w:rFonts w:ascii="Times New Roman" w:eastAsia="Times New Roman" w:hAnsi="Times New Roman" w:cs="Times New Roman"/>
          <w:b/>
          <w:bCs/>
          <w:sz w:val="24"/>
          <w:szCs w:val="24"/>
          <w:lang w:val="lt-LT"/>
        </w:rPr>
        <w:t xml:space="preserve">4. </w:t>
      </w:r>
      <w:r w:rsidR="00B442C8">
        <w:rPr>
          <w:rFonts w:ascii="Times New Roman" w:eastAsia="Times New Roman" w:hAnsi="Times New Roman" w:cs="Times New Roman"/>
          <w:b/>
          <w:bCs/>
          <w:sz w:val="24"/>
          <w:szCs w:val="24"/>
          <w:lang w:val="lt-LT"/>
        </w:rPr>
        <w:t xml:space="preserve">Nekilnojamojo kultūros paveldo vertinimo tarybos akto projektas dėl Vilniaus </w:t>
      </w:r>
      <w:r w:rsidR="005856A4">
        <w:rPr>
          <w:rFonts w:ascii="Times New Roman" w:eastAsia="Times New Roman" w:hAnsi="Times New Roman" w:cs="Times New Roman"/>
          <w:b/>
          <w:bCs/>
          <w:sz w:val="24"/>
          <w:szCs w:val="24"/>
          <w:lang w:val="lt-LT"/>
        </w:rPr>
        <w:t xml:space="preserve">Šv. apaštalų Petro ir Povilo bažnyčios, Laterano reguliariųjų kanauninkų vienuolyno ir kitų statinių </w:t>
      </w:r>
      <w:r w:rsidR="005856A4">
        <w:rPr>
          <w:rFonts w:ascii="Times New Roman" w:eastAsia="Times New Roman" w:hAnsi="Times New Roman" w:cs="Times New Roman"/>
          <w:b/>
          <w:bCs/>
          <w:sz w:val="24"/>
          <w:szCs w:val="24"/>
          <w:lang w:val="lt-LT"/>
        </w:rPr>
        <w:lastRenderedPageBreak/>
        <w:t>ansamblio (u. k. 3), Vilniaus miesto sav., Vilniaus m., Antakalnio g. 1, 3, 4, M. K. Paco g. 4, duomenų Kultūros vertybių registre tikslinimo.</w:t>
      </w:r>
    </w:p>
    <w:p w14:paraId="453BA025" w14:textId="1B7B88F4" w:rsidR="00B442C8" w:rsidRDefault="00B442C8" w:rsidP="00967439">
      <w:pPr>
        <w:spacing w:after="0" w:line="240" w:lineRule="auto"/>
        <w:jc w:val="both"/>
        <w:rPr>
          <w:rFonts w:ascii="Times New Roman" w:eastAsia="Times New Roman" w:hAnsi="Times New Roman" w:cs="Times New Roman"/>
          <w:b/>
          <w:bCs/>
          <w:sz w:val="24"/>
          <w:szCs w:val="24"/>
          <w:lang w:val="lt-LT"/>
        </w:rPr>
      </w:pPr>
    </w:p>
    <w:p w14:paraId="6B26F440" w14:textId="77777777" w:rsidR="00B442C8" w:rsidRDefault="00B442C8" w:rsidP="00B442C8">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50751C48" w14:textId="77777777" w:rsidR="00B442C8" w:rsidRDefault="00B442C8" w:rsidP="00B442C8">
      <w:pPr>
        <w:spacing w:after="0" w:line="240" w:lineRule="auto"/>
        <w:jc w:val="both"/>
        <w:rPr>
          <w:rFonts w:ascii="Times New Roman" w:eastAsia="Times New Roman" w:hAnsi="Times New Roman" w:cs="Times New Roman"/>
          <w:sz w:val="24"/>
          <w:szCs w:val="24"/>
          <w:lang w:val="lt-LT"/>
        </w:rPr>
      </w:pPr>
      <w:r w:rsidRPr="00967439">
        <w:rPr>
          <w:rFonts w:ascii="Times New Roman" w:eastAsia="Times New Roman" w:hAnsi="Times New Roman" w:cs="Times New Roman"/>
          <w:sz w:val="24"/>
          <w:szCs w:val="24"/>
          <w:lang w:val="lt-LT"/>
        </w:rPr>
        <w:t xml:space="preserve">Statusas – </w:t>
      </w:r>
      <w:r>
        <w:rPr>
          <w:rFonts w:ascii="Times New Roman" w:eastAsia="Times New Roman" w:hAnsi="Times New Roman" w:cs="Times New Roman"/>
          <w:sz w:val="24"/>
          <w:szCs w:val="24"/>
          <w:lang w:val="lt-LT"/>
        </w:rPr>
        <w:t>paminklas.</w:t>
      </w:r>
    </w:p>
    <w:p w14:paraId="37CAD8B0" w14:textId="77777777" w:rsidR="00B442C8" w:rsidRDefault="00B442C8" w:rsidP="00B442C8">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24A53E16" w14:textId="1DA3797C" w:rsidR="00B442C8" w:rsidRDefault="00B442C8" w:rsidP="00B442C8">
      <w:pPr>
        <w:spacing w:after="0" w:line="240" w:lineRule="auto"/>
        <w:jc w:val="both"/>
        <w:rPr>
          <w:rFonts w:ascii="Times New Roman" w:eastAsia="Times New Roman" w:hAnsi="Times New Roman" w:cs="Times New Roman"/>
          <w:sz w:val="24"/>
          <w:szCs w:val="24"/>
          <w:lang w:val="lt-LT"/>
        </w:rPr>
      </w:pPr>
      <w:r w:rsidRPr="000B4621">
        <w:rPr>
          <w:rFonts w:ascii="Times New Roman" w:eastAsia="Times New Roman" w:hAnsi="Times New Roman" w:cs="Times New Roman"/>
          <w:sz w:val="24"/>
          <w:szCs w:val="24"/>
          <w:lang w:val="lt-LT"/>
        </w:rPr>
        <w:t xml:space="preserve">Svarstymo pagrindas – gautas nekilnojamojo kultūros paveldo vertinimo tarybos akto projektas dėl </w:t>
      </w:r>
      <w:r w:rsidR="000B4621" w:rsidRPr="000B4621">
        <w:rPr>
          <w:rFonts w:ascii="Times New Roman" w:eastAsia="Times New Roman" w:hAnsi="Times New Roman" w:cs="Times New Roman"/>
          <w:sz w:val="24"/>
          <w:szCs w:val="24"/>
          <w:lang w:val="lt-LT"/>
        </w:rPr>
        <w:t>Vilniaus Šv. apaštalų Petro ir Povilo bažnyčios, Laterano reguliariųjų kanauninkų vienuolyno ir kitų statinių ansamblio (u. k. 3) duomenų Kultūros vertybių registre tikslinimo</w:t>
      </w:r>
      <w:r w:rsidRPr="000B4621">
        <w:rPr>
          <w:rFonts w:ascii="Times New Roman" w:eastAsia="Times New Roman" w:hAnsi="Times New Roman" w:cs="Times New Roman"/>
          <w:sz w:val="24"/>
          <w:szCs w:val="24"/>
          <w:lang w:val="lt-LT"/>
        </w:rPr>
        <w:t xml:space="preserve">, papildant </w:t>
      </w:r>
      <w:r w:rsidRPr="00B442C8">
        <w:rPr>
          <w:rFonts w:ascii="Times New Roman" w:eastAsia="Times New Roman" w:hAnsi="Times New Roman" w:cs="Times New Roman"/>
          <w:sz w:val="24"/>
          <w:szCs w:val="24"/>
          <w:lang w:val="lt-LT"/>
        </w:rPr>
        <w:t>Vilniaus Šv. apaštalų Petro ir Povilo bažnyčios, Laterano reguliariųjų kanauninkų vienuolyno ir kitų statinių ansamblio Vilniaus Šv. apaštalų Petro ir Povilo bažnyči</w:t>
      </w:r>
      <w:r w:rsidRPr="000B4621">
        <w:rPr>
          <w:rFonts w:ascii="Times New Roman" w:eastAsia="Times New Roman" w:hAnsi="Times New Roman" w:cs="Times New Roman"/>
          <w:sz w:val="24"/>
          <w:szCs w:val="24"/>
          <w:lang w:val="lt-LT"/>
        </w:rPr>
        <w:t xml:space="preserve">os </w:t>
      </w:r>
      <w:r w:rsidR="00CE0A8A">
        <w:rPr>
          <w:rFonts w:ascii="Times New Roman" w:eastAsia="Times New Roman" w:hAnsi="Times New Roman" w:cs="Times New Roman"/>
          <w:sz w:val="24"/>
          <w:szCs w:val="24"/>
          <w:lang w:val="lt-LT"/>
        </w:rPr>
        <w:t xml:space="preserve">(u. k. 27300) </w:t>
      </w:r>
      <w:r w:rsidRPr="000B4621">
        <w:rPr>
          <w:rFonts w:ascii="Times New Roman" w:eastAsia="Times New Roman" w:hAnsi="Times New Roman" w:cs="Times New Roman"/>
          <w:sz w:val="24"/>
          <w:szCs w:val="24"/>
          <w:lang w:val="lt-LT"/>
        </w:rPr>
        <w:t xml:space="preserve">vertingąsias savybes pagrindinio fasado su bokštais tvarkybos darbų metu aptiktais XVII a. pab. </w:t>
      </w:r>
      <w:r w:rsidR="00D04DFC">
        <w:rPr>
          <w:rFonts w:ascii="Times New Roman" w:eastAsia="Times New Roman" w:hAnsi="Times New Roman" w:cs="Times New Roman"/>
          <w:sz w:val="24"/>
          <w:szCs w:val="24"/>
          <w:lang w:val="lt-LT"/>
        </w:rPr>
        <w:t>s</w:t>
      </w:r>
      <w:r w:rsidRPr="000B4621">
        <w:rPr>
          <w:rFonts w:ascii="Times New Roman" w:eastAsia="Times New Roman" w:hAnsi="Times New Roman" w:cs="Times New Roman"/>
          <w:sz w:val="24"/>
          <w:szCs w:val="24"/>
          <w:lang w:val="lt-LT"/>
        </w:rPr>
        <w:t>umontuotais laikrodžių ciferblat</w:t>
      </w:r>
      <w:r w:rsidR="00D04DFC">
        <w:rPr>
          <w:rFonts w:ascii="Times New Roman" w:eastAsia="Times New Roman" w:hAnsi="Times New Roman" w:cs="Times New Roman"/>
          <w:sz w:val="24"/>
          <w:szCs w:val="24"/>
          <w:lang w:val="lt-LT"/>
        </w:rPr>
        <w:t>ų fragmentais</w:t>
      </w:r>
      <w:r w:rsidRPr="000B4621">
        <w:rPr>
          <w:rFonts w:ascii="Times New Roman" w:eastAsia="Times New Roman" w:hAnsi="Times New Roman" w:cs="Times New Roman"/>
          <w:sz w:val="24"/>
          <w:szCs w:val="24"/>
          <w:lang w:val="lt-LT"/>
        </w:rPr>
        <w:t>.</w:t>
      </w:r>
      <w:r w:rsidRPr="00B442C8">
        <w:rPr>
          <w:rFonts w:ascii="Times New Roman" w:eastAsia="Times New Roman" w:hAnsi="Times New Roman" w:cs="Times New Roman"/>
          <w:sz w:val="24"/>
          <w:szCs w:val="24"/>
          <w:lang w:val="lt-LT"/>
        </w:rPr>
        <w:t xml:space="preserve"> </w:t>
      </w:r>
      <w:r w:rsidRPr="000B4621">
        <w:rPr>
          <w:rFonts w:ascii="Times New Roman" w:eastAsia="Times New Roman" w:hAnsi="Times New Roman" w:cs="Times New Roman"/>
          <w:sz w:val="24"/>
          <w:szCs w:val="24"/>
          <w:lang w:val="lt-LT"/>
        </w:rPr>
        <w:t>Vertingąsias savybes siūloma patikslinti, remiantis fotofiksacija, UAB „Senamiesčio projektai“ teikta medžiaga.</w:t>
      </w:r>
    </w:p>
    <w:p w14:paraId="2D7241DE" w14:textId="13559F18" w:rsidR="00AA4914" w:rsidRDefault="00AA4914" w:rsidP="00B442C8">
      <w:pPr>
        <w:spacing w:after="0" w:line="240" w:lineRule="auto"/>
        <w:jc w:val="both"/>
        <w:rPr>
          <w:rFonts w:ascii="Times New Roman" w:eastAsia="Times New Roman" w:hAnsi="Times New Roman" w:cs="Times New Roman"/>
          <w:sz w:val="24"/>
          <w:szCs w:val="24"/>
          <w:lang w:val="lt-LT"/>
        </w:rPr>
      </w:pPr>
    </w:p>
    <w:p w14:paraId="56C50D18" w14:textId="35277BFE" w:rsidR="00AA4914" w:rsidRPr="007132CC" w:rsidRDefault="008E0187" w:rsidP="00B442C8">
      <w:pPr>
        <w:spacing w:after="0" w:line="240" w:lineRule="auto"/>
        <w:jc w:val="both"/>
        <w:rPr>
          <w:rFonts w:ascii="Times New Roman" w:eastAsia="Times New Roman" w:hAnsi="Times New Roman" w:cs="Times New Roman"/>
          <w:b/>
          <w:bCs/>
          <w:sz w:val="24"/>
          <w:szCs w:val="24"/>
          <w:lang w:val="lt-LT"/>
        </w:rPr>
      </w:pPr>
      <w:r w:rsidRPr="007132CC">
        <w:rPr>
          <w:rFonts w:ascii="Times New Roman" w:eastAsia="Times New Roman" w:hAnsi="Times New Roman" w:cs="Times New Roman"/>
          <w:b/>
          <w:bCs/>
          <w:sz w:val="24"/>
          <w:szCs w:val="24"/>
          <w:lang w:val="lt-LT"/>
        </w:rPr>
        <w:t xml:space="preserve">5. </w:t>
      </w:r>
      <w:r w:rsidR="007132CC" w:rsidRPr="007132CC">
        <w:rPr>
          <w:rFonts w:ascii="Times New Roman" w:eastAsia="Times New Roman" w:hAnsi="Times New Roman" w:cs="Times New Roman"/>
          <w:b/>
          <w:bCs/>
          <w:sz w:val="24"/>
          <w:szCs w:val="24"/>
          <w:lang w:val="lt-LT"/>
        </w:rPr>
        <w:t xml:space="preserve">Nekilnojamojo kultūros paveldo vertinimo tarybos akto projektas dėl </w:t>
      </w:r>
      <w:r w:rsidR="007132CC">
        <w:rPr>
          <w:rFonts w:ascii="Times New Roman" w:eastAsia="Times New Roman" w:hAnsi="Times New Roman" w:cs="Times New Roman"/>
          <w:b/>
          <w:bCs/>
          <w:sz w:val="24"/>
          <w:szCs w:val="24"/>
          <w:lang w:val="lt-LT"/>
        </w:rPr>
        <w:t>Pastatų komplekso (u. k. 34587), Vilniaus miesto sav., Stiklių g. 6, duomenų Kultūros vertybių registre tikslinimo.</w:t>
      </w:r>
    </w:p>
    <w:p w14:paraId="051D9410" w14:textId="10B86F5A" w:rsidR="008E0187" w:rsidRDefault="008E0187" w:rsidP="00B442C8">
      <w:pPr>
        <w:spacing w:after="0" w:line="240" w:lineRule="auto"/>
        <w:jc w:val="both"/>
        <w:rPr>
          <w:rFonts w:ascii="Times New Roman" w:eastAsia="Times New Roman" w:hAnsi="Times New Roman" w:cs="Times New Roman"/>
          <w:sz w:val="24"/>
          <w:szCs w:val="24"/>
          <w:lang w:val="lt-LT"/>
        </w:rPr>
      </w:pPr>
    </w:p>
    <w:p w14:paraId="0E9492C2" w14:textId="0F08E85E" w:rsidR="00F15577" w:rsidRPr="00321727" w:rsidRDefault="00F15577" w:rsidP="00B442C8">
      <w:pPr>
        <w:spacing w:after="0" w:line="240" w:lineRule="auto"/>
        <w:jc w:val="both"/>
        <w:rPr>
          <w:rFonts w:ascii="Times New Roman" w:eastAsia="Times New Roman" w:hAnsi="Times New Roman" w:cs="Times New Roman"/>
          <w:b/>
          <w:bCs/>
          <w:sz w:val="24"/>
          <w:szCs w:val="24"/>
          <w:lang w:val="lt-LT"/>
        </w:rPr>
      </w:pPr>
      <w:r w:rsidRPr="00321727">
        <w:rPr>
          <w:rFonts w:ascii="Times New Roman" w:eastAsia="Times New Roman" w:hAnsi="Times New Roman" w:cs="Times New Roman"/>
          <w:b/>
          <w:bCs/>
          <w:sz w:val="24"/>
          <w:szCs w:val="24"/>
          <w:lang w:val="lt-LT"/>
        </w:rPr>
        <w:t>Papildoma informacija:</w:t>
      </w:r>
    </w:p>
    <w:p w14:paraId="63C71272" w14:textId="2604F01A" w:rsidR="00F15577" w:rsidRDefault="00F15577" w:rsidP="00B442C8">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 – registrinis.</w:t>
      </w:r>
    </w:p>
    <w:p w14:paraId="267BD656" w14:textId="0EED9D63" w:rsidR="00F15577" w:rsidRDefault="00F15577" w:rsidP="00B442C8">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Akto projekto rengėjas – Kultūros paveldo centras.</w:t>
      </w:r>
    </w:p>
    <w:p w14:paraId="2A2D0C95" w14:textId="5D49BC37" w:rsidR="00F15577" w:rsidRDefault="00F15577" w:rsidP="00B442C8">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Svarstymo pagrindas – gautas nekilnojamojo kultūros paveldo vertinimo tarybos akto projektas dėl Pastatų komplekso (u. k. 34587) duomenų Kultūros vertybių registre tikslinimo, patikslinant Pastatų komplekso (u. k. 34587) duomenis Kultūros vertybių registre, patikslinant teritorijos ribas (jas sumažinant, sutapdinus teritorijos ribas su suformuoto žemės sklypo ribomis), patikslinant kompleksinės dalies – Antro pastato (u. k. 2</w:t>
      </w:r>
      <w:r w:rsidR="007B2078">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588) vertingąsias savybes pagal atliktus architektūrinius tyrimus.</w:t>
      </w:r>
    </w:p>
    <w:p w14:paraId="4CBB907E" w14:textId="2E4F1032" w:rsidR="00F15577" w:rsidRDefault="00F15577" w:rsidP="00B442C8">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p w14:paraId="0B306C6F" w14:textId="37C4857E" w:rsidR="00321727" w:rsidRPr="00321727" w:rsidRDefault="008E0187" w:rsidP="00321727">
      <w:pPr>
        <w:jc w:val="both"/>
        <w:rPr>
          <w:rFonts w:ascii="Times New Roman" w:eastAsia="Times New Roman" w:hAnsi="Times New Roman" w:cs="Times New Roman"/>
          <w:b/>
          <w:bCs/>
          <w:sz w:val="24"/>
          <w:szCs w:val="24"/>
          <w:lang w:val="lt-LT"/>
        </w:rPr>
      </w:pPr>
      <w:r w:rsidRPr="00321727">
        <w:rPr>
          <w:rFonts w:ascii="Times New Roman" w:eastAsia="Times New Roman" w:hAnsi="Times New Roman" w:cs="Times New Roman"/>
          <w:b/>
          <w:bCs/>
          <w:sz w:val="24"/>
          <w:szCs w:val="24"/>
          <w:lang w:val="lt-LT"/>
        </w:rPr>
        <w:t xml:space="preserve">6. </w:t>
      </w:r>
      <w:r w:rsidR="00321727" w:rsidRPr="00321727">
        <w:rPr>
          <w:rFonts w:ascii="Times New Roman" w:eastAsia="Times New Roman" w:hAnsi="Times New Roman" w:cs="Times New Roman"/>
          <w:b/>
          <w:bCs/>
          <w:sz w:val="24"/>
          <w:szCs w:val="24"/>
          <w:lang w:val="lt-LT"/>
        </w:rPr>
        <w:t>Klausimas dėl statinių liekanų, atidengtų archeologinių tyrimų metu Klaipėdoje, Mokyklos g. 33, vertinimo ir tikslingumo rengti nekilnojamojo kultūros paveldo vertinimo tarybos akto projektą dėl jų nustatymo Sendvario dvaro sodybos fragmentų (u. k. 32837) vertingosiomis savybėmis.</w:t>
      </w:r>
    </w:p>
    <w:p w14:paraId="73BBB212" w14:textId="40DE9A04" w:rsidR="008E0187" w:rsidRPr="00444A85" w:rsidRDefault="00321727" w:rsidP="00321727">
      <w:pPr>
        <w:spacing w:after="0" w:line="240" w:lineRule="auto"/>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56D26C4C" w14:textId="390C9A06" w:rsidR="008E0187" w:rsidRDefault="00321727" w:rsidP="00B442C8">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w:t>
      </w:r>
      <w:r w:rsidR="005A207A">
        <w:rPr>
          <w:rFonts w:ascii="Times New Roman" w:eastAsia="Times New Roman" w:hAnsi="Times New Roman" w:cs="Times New Roman"/>
          <w:sz w:val="24"/>
          <w:szCs w:val="24"/>
          <w:lang w:val="lt-LT"/>
        </w:rPr>
        <w:t xml:space="preserve"> (</w:t>
      </w:r>
      <w:r w:rsidR="008463F1">
        <w:rPr>
          <w:rFonts w:ascii="Times New Roman" w:eastAsia="Times New Roman" w:hAnsi="Times New Roman" w:cs="Times New Roman"/>
          <w:sz w:val="24"/>
          <w:szCs w:val="24"/>
          <w:lang w:val="lt-LT"/>
        </w:rPr>
        <w:t xml:space="preserve">kultūros paveldo </w:t>
      </w:r>
      <w:r w:rsidR="005A207A">
        <w:rPr>
          <w:rFonts w:ascii="Times New Roman" w:eastAsia="Times New Roman" w:hAnsi="Times New Roman" w:cs="Times New Roman"/>
          <w:sz w:val="24"/>
          <w:szCs w:val="24"/>
          <w:lang w:val="lt-LT"/>
        </w:rPr>
        <w:t>objekto u. k. 32837</w:t>
      </w:r>
      <w:r w:rsidR="009301C4">
        <w:rPr>
          <w:rFonts w:ascii="Times New Roman" w:eastAsia="Times New Roman" w:hAnsi="Times New Roman" w:cs="Times New Roman"/>
          <w:sz w:val="24"/>
          <w:szCs w:val="24"/>
          <w:lang w:val="lt-LT"/>
        </w:rPr>
        <w:t>, į kurį patenka statinių liekanos</w:t>
      </w:r>
      <w:r w:rsidR="005A207A">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 </w:t>
      </w:r>
      <w:r w:rsidR="005A207A">
        <w:rPr>
          <w:rFonts w:ascii="Times New Roman" w:eastAsia="Times New Roman" w:hAnsi="Times New Roman" w:cs="Times New Roman"/>
          <w:sz w:val="24"/>
          <w:szCs w:val="24"/>
          <w:lang w:val="lt-LT"/>
        </w:rPr>
        <w:t>regi</w:t>
      </w:r>
      <w:r w:rsidR="00935BF5">
        <w:rPr>
          <w:rFonts w:ascii="Times New Roman" w:eastAsia="Times New Roman" w:hAnsi="Times New Roman" w:cs="Times New Roman"/>
          <w:sz w:val="24"/>
          <w:szCs w:val="24"/>
          <w:lang w:val="lt-LT"/>
        </w:rPr>
        <w:t>s</w:t>
      </w:r>
      <w:r w:rsidR="005A207A">
        <w:rPr>
          <w:rFonts w:ascii="Times New Roman" w:eastAsia="Times New Roman" w:hAnsi="Times New Roman" w:cs="Times New Roman"/>
          <w:sz w:val="24"/>
          <w:szCs w:val="24"/>
          <w:lang w:val="lt-LT"/>
        </w:rPr>
        <w:t>trinis.</w:t>
      </w:r>
    </w:p>
    <w:p w14:paraId="129795BD" w14:textId="556AB912" w:rsidR="00321727" w:rsidRPr="0063367C" w:rsidRDefault="00321727" w:rsidP="0063367C">
      <w:pPr>
        <w:pStyle w:val="ListParagraph"/>
        <w:tabs>
          <w:tab w:val="left" w:pos="284"/>
        </w:tabs>
        <w:ind w:left="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Svarstymo pagrindas – gautas archeolog</w:t>
      </w:r>
      <w:r w:rsidR="003A00DF">
        <w:rPr>
          <w:rFonts w:ascii="Times New Roman" w:eastAsia="Times New Roman" w:hAnsi="Times New Roman" w:cs="Times New Roman"/>
          <w:sz w:val="24"/>
          <w:szCs w:val="24"/>
          <w:lang w:val="lt-LT"/>
        </w:rPr>
        <w:t xml:space="preserve">o R. K. </w:t>
      </w:r>
      <w:r>
        <w:rPr>
          <w:rFonts w:ascii="Times New Roman" w:eastAsia="Times New Roman" w:hAnsi="Times New Roman" w:cs="Times New Roman"/>
          <w:sz w:val="24"/>
          <w:szCs w:val="24"/>
          <w:lang w:val="lt-LT"/>
        </w:rPr>
        <w:t>kreipimasis</w:t>
      </w:r>
      <w:r w:rsidR="003A00DF">
        <w:rPr>
          <w:rFonts w:ascii="Times New Roman" w:eastAsia="Times New Roman" w:hAnsi="Times New Roman" w:cs="Times New Roman"/>
          <w:sz w:val="24"/>
          <w:szCs w:val="24"/>
          <w:lang w:val="lt-LT"/>
        </w:rPr>
        <w:t xml:space="preserve"> dėl statinių liekanų, atidengtų archeologinių tyrimų metu Klaipėdoje, Mokyklos g. 33, vertinimo</w:t>
      </w:r>
      <w:r>
        <w:rPr>
          <w:rFonts w:ascii="Times New Roman" w:eastAsia="Times New Roman" w:hAnsi="Times New Roman" w:cs="Times New Roman"/>
          <w:sz w:val="24"/>
          <w:szCs w:val="24"/>
          <w:lang w:val="lt-LT"/>
        </w:rPr>
        <w:t xml:space="preserve">. </w:t>
      </w:r>
      <w:r w:rsidRPr="002718B0">
        <w:rPr>
          <w:rFonts w:ascii="Times New Roman" w:hAnsi="Times New Roman" w:cs="Times New Roman"/>
          <w:sz w:val="24"/>
          <w:szCs w:val="24"/>
          <w:lang w:val="lt-LT"/>
        </w:rPr>
        <w:t>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Pr="002718B0">
        <w:rPr>
          <w:rStyle w:val="Emphasis"/>
          <w:rFonts w:ascii="Times New Roman" w:hAnsi="Times New Roman" w:cs="Times New Roman"/>
          <w:sz w:val="24"/>
          <w:szCs w:val="24"/>
          <w:lang w:val="lt-LT"/>
        </w:rPr>
        <w:t>in situ</w:t>
      </w:r>
      <w:r w:rsidRPr="002718B0">
        <w:rPr>
          <w:rFonts w:ascii="Times New Roman" w:hAnsi="Times New Roman" w:cs="Times New Roman"/>
          <w:sz w:val="24"/>
          <w:szCs w:val="24"/>
          <w:lang w:val="lt-LT"/>
        </w:rPr>
        <w:t xml:space="preserve">) nustato Nekilnojamojo kultūros paveldo vertinimo tarybos, remdamosi specialistų tyrimų išvadomis. </w:t>
      </w:r>
      <w:r w:rsidR="00FF3386" w:rsidRPr="002718B0">
        <w:rPr>
          <w:rFonts w:ascii="Times New Roman" w:hAnsi="Times New Roman" w:cs="Times New Roman"/>
          <w:sz w:val="24"/>
          <w:szCs w:val="24"/>
          <w:lang w:val="lt-LT"/>
        </w:rPr>
        <w:t>Pateikt</w:t>
      </w:r>
      <w:r w:rsidR="00FF3386">
        <w:rPr>
          <w:rFonts w:ascii="Times New Roman" w:hAnsi="Times New Roman" w:cs="Times New Roman"/>
          <w:sz w:val="24"/>
          <w:szCs w:val="24"/>
          <w:lang w:val="lt-LT"/>
        </w:rPr>
        <w:t>os atliktų archeologinių ir architektūrinių tyrimų pažymos.</w:t>
      </w:r>
    </w:p>
    <w:p w14:paraId="28F4F406" w14:textId="4B776774" w:rsidR="008E0187" w:rsidRDefault="008E0187" w:rsidP="00B442C8">
      <w:pPr>
        <w:spacing w:after="0" w:line="240" w:lineRule="auto"/>
        <w:jc w:val="both"/>
        <w:rPr>
          <w:rFonts w:ascii="Times New Roman" w:eastAsia="Times New Roman" w:hAnsi="Times New Roman" w:cs="Times New Roman"/>
          <w:b/>
          <w:bCs/>
          <w:sz w:val="24"/>
          <w:szCs w:val="24"/>
          <w:lang w:val="lt-LT"/>
        </w:rPr>
      </w:pPr>
      <w:r w:rsidRPr="00444A85">
        <w:rPr>
          <w:rFonts w:ascii="Times New Roman" w:eastAsia="Times New Roman" w:hAnsi="Times New Roman" w:cs="Times New Roman"/>
          <w:b/>
          <w:bCs/>
          <w:sz w:val="24"/>
          <w:szCs w:val="24"/>
          <w:lang w:val="lt-LT"/>
        </w:rPr>
        <w:t>7.</w:t>
      </w:r>
      <w:r w:rsidR="0034466B">
        <w:rPr>
          <w:rFonts w:ascii="Times New Roman" w:eastAsia="Times New Roman" w:hAnsi="Times New Roman" w:cs="Times New Roman"/>
          <w:b/>
          <w:bCs/>
          <w:sz w:val="24"/>
          <w:szCs w:val="24"/>
          <w:lang w:val="lt-LT"/>
        </w:rPr>
        <w:t> </w:t>
      </w:r>
      <w:r w:rsidR="0063367C">
        <w:rPr>
          <w:rFonts w:ascii="Times New Roman" w:eastAsia="Times New Roman" w:hAnsi="Times New Roman" w:cs="Times New Roman"/>
          <w:b/>
          <w:bCs/>
          <w:sz w:val="24"/>
          <w:szCs w:val="24"/>
          <w:lang w:val="lt-LT"/>
        </w:rPr>
        <w:t>Klausimas dėl statinių liekanų, atidengtų archeologinių tyrimų metu Vilniuje, Žygimantų</w:t>
      </w:r>
      <w:r w:rsidR="007A6C1B">
        <w:rPr>
          <w:rFonts w:ascii="Times New Roman" w:eastAsia="Times New Roman" w:hAnsi="Times New Roman" w:cs="Times New Roman"/>
          <w:b/>
          <w:bCs/>
          <w:sz w:val="24"/>
          <w:szCs w:val="24"/>
          <w:lang w:val="lt-LT"/>
        </w:rPr>
        <w:t> </w:t>
      </w:r>
      <w:r w:rsidR="0063367C">
        <w:rPr>
          <w:rFonts w:ascii="Times New Roman" w:eastAsia="Times New Roman" w:hAnsi="Times New Roman" w:cs="Times New Roman"/>
          <w:b/>
          <w:bCs/>
          <w:sz w:val="24"/>
          <w:szCs w:val="24"/>
          <w:lang w:val="lt-LT"/>
        </w:rPr>
        <w:t>g.</w:t>
      </w:r>
      <w:r w:rsidR="007A6C1B">
        <w:rPr>
          <w:rFonts w:ascii="Times New Roman" w:eastAsia="Times New Roman" w:hAnsi="Times New Roman" w:cs="Times New Roman"/>
          <w:b/>
          <w:bCs/>
          <w:sz w:val="24"/>
          <w:szCs w:val="24"/>
          <w:lang w:val="lt-LT"/>
        </w:rPr>
        <w:t> </w:t>
      </w:r>
      <w:r w:rsidR="0063367C">
        <w:rPr>
          <w:rFonts w:ascii="Times New Roman" w:eastAsia="Times New Roman" w:hAnsi="Times New Roman" w:cs="Times New Roman"/>
          <w:b/>
          <w:bCs/>
          <w:sz w:val="24"/>
          <w:szCs w:val="24"/>
          <w:lang w:val="lt-LT"/>
        </w:rPr>
        <w:t xml:space="preserve">13, vertinimo ir tikslingumo rengti nekilnojamojo kultūros paveldo vertinimo tarybos akto projektą dėl </w:t>
      </w:r>
      <w:r w:rsidR="000C0BAD">
        <w:rPr>
          <w:rFonts w:ascii="Times New Roman" w:eastAsia="Times New Roman" w:hAnsi="Times New Roman" w:cs="Times New Roman"/>
          <w:b/>
          <w:bCs/>
          <w:sz w:val="24"/>
          <w:szCs w:val="24"/>
          <w:lang w:val="lt-LT"/>
        </w:rPr>
        <w:t>jų nustatymo Vilniaus senamiesčio (u. k. 16073) vertingosiomis savybėmis.</w:t>
      </w:r>
    </w:p>
    <w:p w14:paraId="511AE6E9" w14:textId="10196BAA" w:rsidR="008463F1" w:rsidRDefault="008463F1" w:rsidP="00B442C8">
      <w:pPr>
        <w:spacing w:after="0" w:line="240" w:lineRule="auto"/>
        <w:jc w:val="both"/>
        <w:rPr>
          <w:rFonts w:ascii="Times New Roman" w:eastAsia="Times New Roman" w:hAnsi="Times New Roman" w:cs="Times New Roman"/>
          <w:b/>
          <w:bCs/>
          <w:sz w:val="24"/>
          <w:szCs w:val="24"/>
          <w:lang w:val="lt-LT"/>
        </w:rPr>
      </w:pPr>
    </w:p>
    <w:p w14:paraId="5E8AD77F" w14:textId="77777777" w:rsidR="008463F1" w:rsidRPr="00444A85" w:rsidRDefault="008463F1" w:rsidP="008463F1">
      <w:pPr>
        <w:spacing w:after="0" w:line="240" w:lineRule="auto"/>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3A440544" w14:textId="229B1D03" w:rsidR="008463F1" w:rsidRDefault="009301C4" w:rsidP="00B442C8">
      <w:pPr>
        <w:spacing w:after="0" w:line="240" w:lineRule="auto"/>
        <w:jc w:val="both"/>
        <w:rPr>
          <w:rFonts w:ascii="Times New Roman" w:eastAsia="Times New Roman" w:hAnsi="Times New Roman" w:cs="Times New Roman"/>
          <w:sz w:val="24"/>
          <w:szCs w:val="24"/>
          <w:lang w:val="lt-LT"/>
        </w:rPr>
      </w:pPr>
      <w:r w:rsidRPr="009301C4">
        <w:rPr>
          <w:rFonts w:ascii="Times New Roman" w:eastAsia="Times New Roman" w:hAnsi="Times New Roman" w:cs="Times New Roman"/>
          <w:sz w:val="24"/>
          <w:szCs w:val="24"/>
          <w:lang w:val="lt-LT"/>
        </w:rPr>
        <w:t>Statusas (urbanistinės kultūros paveldo vietovės u. k. 16073, į kurią patenka statinių liekanos) – paminklas.</w:t>
      </w:r>
    </w:p>
    <w:p w14:paraId="3C8DE2EE" w14:textId="74042014" w:rsidR="008E0187" w:rsidRPr="00701DEF" w:rsidRDefault="00701DEF" w:rsidP="00701DEF">
      <w:pPr>
        <w:pStyle w:val="ListParagraph"/>
        <w:tabs>
          <w:tab w:val="left" w:pos="284"/>
        </w:tabs>
        <w:ind w:left="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lastRenderedPageBreak/>
        <w:t xml:space="preserve">Svarstymo pagrindas – gautas VšĮ „Architektūros tyrimų centras“ kreipimasis dėl statinių liekanų, atidengtų archeologinių tyrimų metu Vilniuje, Žygimantų g. 13, vertinimo. </w:t>
      </w:r>
      <w:r w:rsidRPr="002718B0">
        <w:rPr>
          <w:rFonts w:ascii="Times New Roman" w:hAnsi="Times New Roman" w:cs="Times New Roman"/>
          <w:sz w:val="24"/>
          <w:szCs w:val="24"/>
          <w:lang w:val="lt-LT"/>
        </w:rPr>
        <w:t>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Pr="002718B0">
        <w:rPr>
          <w:rStyle w:val="Emphasis"/>
          <w:rFonts w:ascii="Times New Roman" w:hAnsi="Times New Roman" w:cs="Times New Roman"/>
          <w:sz w:val="24"/>
          <w:szCs w:val="24"/>
          <w:lang w:val="lt-LT"/>
        </w:rPr>
        <w:t>in situ</w:t>
      </w:r>
      <w:r w:rsidRPr="002718B0">
        <w:rPr>
          <w:rFonts w:ascii="Times New Roman" w:hAnsi="Times New Roman" w:cs="Times New Roman"/>
          <w:sz w:val="24"/>
          <w:szCs w:val="24"/>
          <w:lang w:val="lt-LT"/>
        </w:rPr>
        <w:t>) nustato Nekilnojamojo kultūros paveldo vertinimo tarybos, remdamosi specialistų tyrimų išvadomis. Pateikt</w:t>
      </w:r>
      <w:r>
        <w:rPr>
          <w:rFonts w:ascii="Times New Roman" w:hAnsi="Times New Roman" w:cs="Times New Roman"/>
          <w:sz w:val="24"/>
          <w:szCs w:val="24"/>
          <w:lang w:val="lt-LT"/>
        </w:rPr>
        <w:t xml:space="preserve">os </w:t>
      </w:r>
      <w:r w:rsidR="00FF3386">
        <w:rPr>
          <w:rFonts w:ascii="Times New Roman" w:hAnsi="Times New Roman" w:cs="Times New Roman"/>
          <w:sz w:val="24"/>
          <w:szCs w:val="24"/>
          <w:lang w:val="lt-LT"/>
        </w:rPr>
        <w:t xml:space="preserve">atliktų </w:t>
      </w:r>
      <w:r>
        <w:rPr>
          <w:rFonts w:ascii="Times New Roman" w:hAnsi="Times New Roman" w:cs="Times New Roman"/>
          <w:sz w:val="24"/>
          <w:szCs w:val="24"/>
          <w:lang w:val="lt-LT"/>
        </w:rPr>
        <w:t xml:space="preserve">archeologinių ir architektūrinių tyrimų pažymos.  </w:t>
      </w:r>
    </w:p>
    <w:p w14:paraId="17B36B9B" w14:textId="1B57C693" w:rsidR="008E0187" w:rsidRDefault="008E0187" w:rsidP="00B442C8">
      <w:pPr>
        <w:spacing w:after="0" w:line="240" w:lineRule="auto"/>
        <w:jc w:val="both"/>
        <w:rPr>
          <w:rFonts w:ascii="Times New Roman" w:eastAsia="Times New Roman" w:hAnsi="Times New Roman" w:cs="Times New Roman"/>
          <w:b/>
          <w:bCs/>
          <w:sz w:val="24"/>
          <w:szCs w:val="24"/>
          <w:lang w:val="lt-LT"/>
        </w:rPr>
      </w:pPr>
      <w:r w:rsidRPr="00444A85">
        <w:rPr>
          <w:rFonts w:ascii="Times New Roman" w:eastAsia="Times New Roman" w:hAnsi="Times New Roman" w:cs="Times New Roman"/>
          <w:b/>
          <w:bCs/>
          <w:sz w:val="24"/>
          <w:szCs w:val="24"/>
          <w:lang w:val="lt-LT"/>
        </w:rPr>
        <w:t xml:space="preserve">8. </w:t>
      </w:r>
      <w:r w:rsidR="0034500E">
        <w:rPr>
          <w:rFonts w:ascii="Times New Roman" w:eastAsia="Times New Roman" w:hAnsi="Times New Roman" w:cs="Times New Roman"/>
          <w:b/>
          <w:bCs/>
          <w:sz w:val="24"/>
          <w:szCs w:val="24"/>
          <w:lang w:val="lt-LT"/>
        </w:rPr>
        <w:t xml:space="preserve">Klausimas dėl statinių liekanų, atidengtų archeologinių tyrimų metu Klaipėdoje, Žvejų g., vertinimo ir tikslingumo rengti nekilnojamojo kultūros paveldo vertinimo tarybos akto </w:t>
      </w:r>
      <w:r w:rsidR="00D92F7F">
        <w:rPr>
          <w:rFonts w:ascii="Times New Roman" w:eastAsia="Times New Roman" w:hAnsi="Times New Roman" w:cs="Times New Roman"/>
          <w:b/>
          <w:bCs/>
          <w:sz w:val="24"/>
          <w:szCs w:val="24"/>
          <w:lang w:val="lt-LT"/>
        </w:rPr>
        <w:t xml:space="preserve">projektą dėl jų nustatymo </w:t>
      </w:r>
      <w:r w:rsidR="0034500E">
        <w:rPr>
          <w:rFonts w:ascii="Times New Roman" w:eastAsia="Times New Roman" w:hAnsi="Times New Roman" w:cs="Times New Roman"/>
          <w:b/>
          <w:bCs/>
          <w:sz w:val="24"/>
          <w:szCs w:val="24"/>
          <w:lang w:val="lt-LT"/>
        </w:rPr>
        <w:t xml:space="preserve">Klaipėdos senamiesčio (u. k. 16075) </w:t>
      </w:r>
      <w:r w:rsidR="00D92F7F">
        <w:rPr>
          <w:rFonts w:ascii="Times New Roman" w:eastAsia="Times New Roman" w:hAnsi="Times New Roman" w:cs="Times New Roman"/>
          <w:b/>
          <w:bCs/>
          <w:sz w:val="24"/>
          <w:szCs w:val="24"/>
          <w:lang w:val="lt-LT"/>
        </w:rPr>
        <w:t>vertingosiomis savybėmis.</w:t>
      </w:r>
    </w:p>
    <w:p w14:paraId="1169C175" w14:textId="212F66FE" w:rsidR="00D92F7F" w:rsidRDefault="00D92F7F" w:rsidP="00B442C8">
      <w:pPr>
        <w:spacing w:after="0" w:line="240" w:lineRule="auto"/>
        <w:jc w:val="both"/>
        <w:rPr>
          <w:rFonts w:ascii="Times New Roman" w:eastAsia="Times New Roman" w:hAnsi="Times New Roman" w:cs="Times New Roman"/>
          <w:b/>
          <w:bCs/>
          <w:sz w:val="24"/>
          <w:szCs w:val="24"/>
          <w:lang w:val="lt-LT"/>
        </w:rPr>
      </w:pPr>
    </w:p>
    <w:p w14:paraId="328EEEAC" w14:textId="6FB97761" w:rsidR="00D92F7F" w:rsidRDefault="00D92F7F" w:rsidP="00B442C8">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3925A4F9" w14:textId="64CAF9A0" w:rsidR="00D92F7F" w:rsidRPr="002B3B29" w:rsidRDefault="008722E0" w:rsidP="00B442C8">
      <w:pPr>
        <w:spacing w:after="0" w:line="240" w:lineRule="auto"/>
        <w:jc w:val="both"/>
        <w:rPr>
          <w:rFonts w:ascii="Times New Roman" w:eastAsia="Times New Roman" w:hAnsi="Times New Roman" w:cs="Times New Roman"/>
          <w:sz w:val="24"/>
          <w:szCs w:val="24"/>
          <w:lang w:val="lt-LT"/>
        </w:rPr>
      </w:pPr>
      <w:r w:rsidRPr="009301C4">
        <w:rPr>
          <w:rFonts w:ascii="Times New Roman" w:eastAsia="Times New Roman" w:hAnsi="Times New Roman" w:cs="Times New Roman"/>
          <w:sz w:val="24"/>
          <w:szCs w:val="24"/>
          <w:lang w:val="lt-LT"/>
        </w:rPr>
        <w:t>Statusas (urbanistinės kultūros paveldo vietovės u. k. 160</w:t>
      </w:r>
      <w:r>
        <w:rPr>
          <w:rFonts w:ascii="Times New Roman" w:eastAsia="Times New Roman" w:hAnsi="Times New Roman" w:cs="Times New Roman"/>
          <w:sz w:val="24"/>
          <w:szCs w:val="24"/>
          <w:lang w:val="lt-LT"/>
        </w:rPr>
        <w:t>75</w:t>
      </w:r>
      <w:r w:rsidRPr="009301C4">
        <w:rPr>
          <w:rFonts w:ascii="Times New Roman" w:eastAsia="Times New Roman" w:hAnsi="Times New Roman" w:cs="Times New Roman"/>
          <w:sz w:val="24"/>
          <w:szCs w:val="24"/>
          <w:lang w:val="lt-LT"/>
        </w:rPr>
        <w:t xml:space="preserve">, į kurią patenka statinių liekanos) – </w:t>
      </w:r>
      <w:r>
        <w:rPr>
          <w:rFonts w:ascii="Times New Roman" w:eastAsia="Times New Roman" w:hAnsi="Times New Roman" w:cs="Times New Roman"/>
          <w:sz w:val="24"/>
          <w:szCs w:val="24"/>
          <w:lang w:val="lt-LT"/>
        </w:rPr>
        <w:t>valstybės saugomas.</w:t>
      </w:r>
    </w:p>
    <w:p w14:paraId="296B656D" w14:textId="094B1E9D" w:rsidR="00EE6B6D" w:rsidRPr="002B3B29" w:rsidRDefault="002B3B29" w:rsidP="002B3B29">
      <w:pPr>
        <w:pStyle w:val="ListParagraph"/>
        <w:tabs>
          <w:tab w:val="left" w:pos="284"/>
        </w:tabs>
        <w:ind w:left="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Svarstymo pagrindas – gautas VšĮ „Architektūros tyrimų centras“ kreipimasis dėl statinių liekanų, atidengtų archeologinių tyrimų metu Klaipėdoje, Žvejų g. (nuo Biržos tilto iki Pilies tilto), vertinimo. </w:t>
      </w:r>
      <w:r w:rsidRPr="002718B0">
        <w:rPr>
          <w:rFonts w:ascii="Times New Roman" w:hAnsi="Times New Roman" w:cs="Times New Roman"/>
          <w:sz w:val="24"/>
          <w:szCs w:val="24"/>
          <w:lang w:val="lt-LT"/>
        </w:rPr>
        <w:t>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Pr="002718B0">
        <w:rPr>
          <w:rStyle w:val="Emphasis"/>
          <w:rFonts w:ascii="Times New Roman" w:hAnsi="Times New Roman" w:cs="Times New Roman"/>
          <w:sz w:val="24"/>
          <w:szCs w:val="24"/>
          <w:lang w:val="lt-LT"/>
        </w:rPr>
        <w:t>in situ</w:t>
      </w:r>
      <w:r w:rsidRPr="002718B0">
        <w:rPr>
          <w:rFonts w:ascii="Times New Roman" w:hAnsi="Times New Roman" w:cs="Times New Roman"/>
          <w:sz w:val="24"/>
          <w:szCs w:val="24"/>
          <w:lang w:val="lt-LT"/>
        </w:rPr>
        <w:t>) nustato Nekilnojamojo kultūros paveldo vertinimo tarybos, remdamosi specialistų tyrimų išvadomis. Pateikt</w:t>
      </w:r>
      <w:r>
        <w:rPr>
          <w:rFonts w:ascii="Times New Roman" w:hAnsi="Times New Roman" w:cs="Times New Roman"/>
          <w:sz w:val="24"/>
          <w:szCs w:val="24"/>
          <w:lang w:val="lt-LT"/>
        </w:rPr>
        <w:t xml:space="preserve">os atliktų archeologinių ir architektūrinių tyrimų pažymos.  </w:t>
      </w:r>
    </w:p>
    <w:p w14:paraId="15D3F207" w14:textId="64475975" w:rsidR="00EE6B6D" w:rsidRDefault="00EE6B6D" w:rsidP="00B442C8">
      <w:pPr>
        <w:spacing w:after="0" w:line="240" w:lineRule="auto"/>
        <w:jc w:val="both"/>
        <w:rPr>
          <w:rFonts w:ascii="Times New Roman" w:eastAsia="Times New Roman" w:hAnsi="Times New Roman" w:cs="Times New Roman"/>
          <w:b/>
          <w:bCs/>
          <w:sz w:val="24"/>
          <w:szCs w:val="24"/>
          <w:lang w:val="lt-LT"/>
        </w:rPr>
      </w:pPr>
      <w:r w:rsidRPr="00444A85">
        <w:rPr>
          <w:rFonts w:ascii="Times New Roman" w:eastAsia="Times New Roman" w:hAnsi="Times New Roman" w:cs="Times New Roman"/>
          <w:b/>
          <w:bCs/>
          <w:sz w:val="24"/>
          <w:szCs w:val="24"/>
          <w:lang w:val="lt-LT"/>
        </w:rPr>
        <w:t xml:space="preserve">9. </w:t>
      </w:r>
      <w:r w:rsidR="002B3B29">
        <w:rPr>
          <w:rFonts w:ascii="Times New Roman" w:eastAsia="Times New Roman" w:hAnsi="Times New Roman" w:cs="Times New Roman"/>
          <w:b/>
          <w:bCs/>
          <w:sz w:val="24"/>
          <w:szCs w:val="24"/>
          <w:lang w:val="lt-LT"/>
        </w:rPr>
        <w:t>Klausimas dėl statinių liekanų, atidengtų archeologinių tyrimų metu Klaipėdoje, Naujoji Sodo g. 3, vertinimo ir tikslingumo rengti nekilnojamojo kultūros paveldo vertinimo tarybos akto projektą dėl jų nustatymo Klaipėdos miesto istorinės dalies, vad. Naujamiesčiu (u. k. 22012)</w:t>
      </w:r>
      <w:r w:rsidR="002D364B">
        <w:rPr>
          <w:rFonts w:ascii="Times New Roman" w:eastAsia="Times New Roman" w:hAnsi="Times New Roman" w:cs="Times New Roman"/>
          <w:b/>
          <w:bCs/>
          <w:sz w:val="24"/>
          <w:szCs w:val="24"/>
          <w:lang w:val="lt-LT"/>
        </w:rPr>
        <w:t xml:space="preserve">, vertingosiomis savybėmis. </w:t>
      </w:r>
    </w:p>
    <w:p w14:paraId="203FC8A7" w14:textId="77777777" w:rsidR="002D364B" w:rsidRDefault="002D364B" w:rsidP="00B442C8">
      <w:pPr>
        <w:spacing w:after="0" w:line="240" w:lineRule="auto"/>
        <w:jc w:val="both"/>
        <w:rPr>
          <w:rFonts w:ascii="Times New Roman" w:eastAsia="Times New Roman" w:hAnsi="Times New Roman" w:cs="Times New Roman"/>
          <w:b/>
          <w:bCs/>
          <w:sz w:val="24"/>
          <w:szCs w:val="24"/>
          <w:lang w:val="lt-LT"/>
        </w:rPr>
      </w:pPr>
    </w:p>
    <w:p w14:paraId="2CB9859B" w14:textId="77777777" w:rsidR="002D364B" w:rsidRDefault="002D364B" w:rsidP="002D364B">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366905B6" w14:textId="490C21C6" w:rsidR="002D364B" w:rsidRDefault="002D364B" w:rsidP="002D364B">
      <w:pPr>
        <w:spacing w:after="0" w:line="240" w:lineRule="auto"/>
        <w:jc w:val="both"/>
        <w:rPr>
          <w:rFonts w:ascii="Times New Roman" w:eastAsia="Times New Roman" w:hAnsi="Times New Roman" w:cs="Times New Roman"/>
          <w:sz w:val="24"/>
          <w:szCs w:val="24"/>
          <w:lang w:val="lt-LT"/>
        </w:rPr>
      </w:pPr>
      <w:r w:rsidRPr="009301C4">
        <w:rPr>
          <w:rFonts w:ascii="Times New Roman" w:eastAsia="Times New Roman" w:hAnsi="Times New Roman" w:cs="Times New Roman"/>
          <w:sz w:val="24"/>
          <w:szCs w:val="24"/>
          <w:lang w:val="lt-LT"/>
        </w:rPr>
        <w:t xml:space="preserve">Statusas (urbanistinės kultūros paveldo vietovės u. k. </w:t>
      </w:r>
      <w:r>
        <w:rPr>
          <w:rFonts w:ascii="Times New Roman" w:eastAsia="Times New Roman" w:hAnsi="Times New Roman" w:cs="Times New Roman"/>
          <w:sz w:val="24"/>
          <w:szCs w:val="24"/>
          <w:lang w:val="lt-LT"/>
        </w:rPr>
        <w:t>22012</w:t>
      </w:r>
      <w:r w:rsidRPr="009301C4">
        <w:rPr>
          <w:rFonts w:ascii="Times New Roman" w:eastAsia="Times New Roman" w:hAnsi="Times New Roman" w:cs="Times New Roman"/>
          <w:sz w:val="24"/>
          <w:szCs w:val="24"/>
          <w:lang w:val="lt-LT"/>
        </w:rPr>
        <w:t xml:space="preserve">, į kurią patenka statinių liekanos) – </w:t>
      </w:r>
      <w:r>
        <w:rPr>
          <w:rFonts w:ascii="Times New Roman" w:eastAsia="Times New Roman" w:hAnsi="Times New Roman" w:cs="Times New Roman"/>
          <w:sz w:val="24"/>
          <w:szCs w:val="24"/>
          <w:lang w:val="lt-LT"/>
        </w:rPr>
        <w:t>valstybės saugomas.</w:t>
      </w:r>
    </w:p>
    <w:p w14:paraId="347F65FC" w14:textId="752A7504" w:rsidR="002D364B" w:rsidRPr="002B3B29" w:rsidRDefault="002D364B" w:rsidP="002D364B">
      <w:pPr>
        <w:pStyle w:val="ListParagraph"/>
        <w:tabs>
          <w:tab w:val="left" w:pos="284"/>
        </w:tabs>
        <w:ind w:left="0"/>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Svarstymo pagrindas – gautas VšĮ „Architektūros tyrimų centras“ kreipimasis dėl statinių liekanų, atidengtų archeologinių tyrimų metu Klaipėdoje, Naujoji Sodo g. 3, vertinimo. </w:t>
      </w:r>
      <w:r w:rsidRPr="002718B0">
        <w:rPr>
          <w:rFonts w:ascii="Times New Roman" w:hAnsi="Times New Roman" w:cs="Times New Roman"/>
          <w:sz w:val="24"/>
          <w:szCs w:val="24"/>
          <w:lang w:val="lt-LT"/>
        </w:rPr>
        <w:t>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Pr="002718B0">
        <w:rPr>
          <w:rStyle w:val="Emphasis"/>
          <w:rFonts w:ascii="Times New Roman" w:hAnsi="Times New Roman" w:cs="Times New Roman"/>
          <w:sz w:val="24"/>
          <w:szCs w:val="24"/>
          <w:lang w:val="lt-LT"/>
        </w:rPr>
        <w:t>in situ</w:t>
      </w:r>
      <w:r w:rsidRPr="002718B0">
        <w:rPr>
          <w:rFonts w:ascii="Times New Roman" w:hAnsi="Times New Roman" w:cs="Times New Roman"/>
          <w:sz w:val="24"/>
          <w:szCs w:val="24"/>
          <w:lang w:val="lt-LT"/>
        </w:rPr>
        <w:t>) nustato Nekilnojamojo kultūros paveldo vertinimo tarybos, remdamosi specialistų tyrimų išvadomis. Pateikt</w:t>
      </w:r>
      <w:r>
        <w:rPr>
          <w:rFonts w:ascii="Times New Roman" w:hAnsi="Times New Roman" w:cs="Times New Roman"/>
          <w:sz w:val="24"/>
          <w:szCs w:val="24"/>
          <w:lang w:val="lt-LT"/>
        </w:rPr>
        <w:t xml:space="preserve">os atliktų archeologinių ir architektūrinių tyrimų pažymos.  </w:t>
      </w:r>
    </w:p>
    <w:p w14:paraId="71787F18" w14:textId="77777777" w:rsidR="002D364B" w:rsidRPr="002B3B29" w:rsidRDefault="002D364B" w:rsidP="002D364B">
      <w:pPr>
        <w:spacing w:after="0" w:line="240" w:lineRule="auto"/>
        <w:jc w:val="both"/>
        <w:rPr>
          <w:rFonts w:ascii="Times New Roman" w:eastAsia="Times New Roman" w:hAnsi="Times New Roman" w:cs="Times New Roman"/>
          <w:sz w:val="24"/>
          <w:szCs w:val="24"/>
          <w:lang w:val="lt-LT"/>
        </w:rPr>
      </w:pPr>
    </w:p>
    <w:p w14:paraId="3D059A81" w14:textId="1B05231A" w:rsidR="002D364B" w:rsidRDefault="002D364B" w:rsidP="00B442C8">
      <w:pPr>
        <w:spacing w:after="0" w:line="240" w:lineRule="auto"/>
        <w:jc w:val="both"/>
        <w:rPr>
          <w:rFonts w:ascii="Times New Roman" w:eastAsia="Times New Roman" w:hAnsi="Times New Roman" w:cs="Times New Roman"/>
          <w:b/>
          <w:bCs/>
          <w:sz w:val="24"/>
          <w:szCs w:val="24"/>
          <w:lang w:val="lt-LT"/>
        </w:rPr>
      </w:pPr>
    </w:p>
    <w:p w14:paraId="2F2066ED" w14:textId="77777777" w:rsidR="002D364B" w:rsidRPr="00B442C8" w:rsidRDefault="002D364B" w:rsidP="00B442C8">
      <w:pPr>
        <w:spacing w:after="0" w:line="240" w:lineRule="auto"/>
        <w:jc w:val="both"/>
        <w:rPr>
          <w:rFonts w:ascii="Times New Roman" w:eastAsia="Times New Roman" w:hAnsi="Times New Roman" w:cs="Times New Roman"/>
          <w:b/>
          <w:bCs/>
          <w:sz w:val="24"/>
          <w:szCs w:val="24"/>
          <w:lang w:val="lt-LT"/>
        </w:rPr>
      </w:pPr>
    </w:p>
    <w:p w14:paraId="6D41C67D" w14:textId="77777777" w:rsidR="00B442C8" w:rsidRPr="004527C1" w:rsidRDefault="00B442C8" w:rsidP="00967439">
      <w:pPr>
        <w:spacing w:after="0" w:line="240" w:lineRule="auto"/>
        <w:jc w:val="both"/>
        <w:rPr>
          <w:rFonts w:ascii="Times New Roman" w:eastAsia="Times New Roman" w:hAnsi="Times New Roman" w:cs="Times New Roman"/>
          <w:b/>
          <w:bCs/>
          <w:sz w:val="24"/>
          <w:szCs w:val="24"/>
          <w:lang w:val="lt-LT"/>
        </w:rPr>
      </w:pPr>
    </w:p>
    <w:p w14:paraId="6B68F734" w14:textId="77777777" w:rsidR="003B1AB4" w:rsidRPr="00967439" w:rsidRDefault="003B1AB4" w:rsidP="00967439">
      <w:pPr>
        <w:spacing w:after="0" w:line="240" w:lineRule="auto"/>
        <w:jc w:val="both"/>
        <w:rPr>
          <w:rFonts w:ascii="Times New Roman" w:eastAsia="Times New Roman" w:hAnsi="Times New Roman" w:cs="Times New Roman"/>
          <w:sz w:val="24"/>
          <w:szCs w:val="24"/>
          <w:lang w:val="lt-LT"/>
        </w:rPr>
      </w:pPr>
    </w:p>
    <w:sectPr w:rsidR="003B1AB4" w:rsidRPr="00967439"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3"/>
  </w:num>
  <w:num w:numId="2" w16cid:durableId="1751999598">
    <w:abstractNumId w:val="0"/>
  </w:num>
  <w:num w:numId="3" w16cid:durableId="1758361011">
    <w:abstractNumId w:val="7"/>
  </w:num>
  <w:num w:numId="4" w16cid:durableId="511988643">
    <w:abstractNumId w:val="5"/>
  </w:num>
  <w:num w:numId="5" w16cid:durableId="1981570561">
    <w:abstractNumId w:val="1"/>
  </w:num>
  <w:num w:numId="6" w16cid:durableId="933123875">
    <w:abstractNumId w:val="2"/>
  </w:num>
  <w:num w:numId="7" w16cid:durableId="117189410">
    <w:abstractNumId w:val="4"/>
  </w:num>
  <w:num w:numId="8" w16cid:durableId="210957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66F1"/>
    <w:rsid w:val="00011A42"/>
    <w:rsid w:val="00023BE0"/>
    <w:rsid w:val="000279A5"/>
    <w:rsid w:val="00031D55"/>
    <w:rsid w:val="0003302D"/>
    <w:rsid w:val="00035AEB"/>
    <w:rsid w:val="00043AAF"/>
    <w:rsid w:val="00045588"/>
    <w:rsid w:val="00053717"/>
    <w:rsid w:val="0005405F"/>
    <w:rsid w:val="00056BB0"/>
    <w:rsid w:val="00065BE7"/>
    <w:rsid w:val="00077773"/>
    <w:rsid w:val="0008164C"/>
    <w:rsid w:val="00081B17"/>
    <w:rsid w:val="00082D78"/>
    <w:rsid w:val="00082DCE"/>
    <w:rsid w:val="000901B5"/>
    <w:rsid w:val="0009100F"/>
    <w:rsid w:val="000928D2"/>
    <w:rsid w:val="00095124"/>
    <w:rsid w:val="00095228"/>
    <w:rsid w:val="000A7DFA"/>
    <w:rsid w:val="000B1E88"/>
    <w:rsid w:val="000B4621"/>
    <w:rsid w:val="000C0BAD"/>
    <w:rsid w:val="000C1150"/>
    <w:rsid w:val="000C25FE"/>
    <w:rsid w:val="000C4706"/>
    <w:rsid w:val="000C4CA8"/>
    <w:rsid w:val="000D5410"/>
    <w:rsid w:val="000E076E"/>
    <w:rsid w:val="000E2B49"/>
    <w:rsid w:val="000E3998"/>
    <w:rsid w:val="000E71B1"/>
    <w:rsid w:val="000F0BC3"/>
    <w:rsid w:val="000F53FE"/>
    <w:rsid w:val="00111EE0"/>
    <w:rsid w:val="00113499"/>
    <w:rsid w:val="00120555"/>
    <w:rsid w:val="00124EB2"/>
    <w:rsid w:val="00133616"/>
    <w:rsid w:val="00141696"/>
    <w:rsid w:val="001428AA"/>
    <w:rsid w:val="001458E8"/>
    <w:rsid w:val="00145F13"/>
    <w:rsid w:val="0014760D"/>
    <w:rsid w:val="00150ADE"/>
    <w:rsid w:val="001525C2"/>
    <w:rsid w:val="0015336F"/>
    <w:rsid w:val="00157DE1"/>
    <w:rsid w:val="00157FB1"/>
    <w:rsid w:val="0016185C"/>
    <w:rsid w:val="00164DAE"/>
    <w:rsid w:val="00167C1F"/>
    <w:rsid w:val="001756FF"/>
    <w:rsid w:val="00183FEC"/>
    <w:rsid w:val="00185CF4"/>
    <w:rsid w:val="0019295F"/>
    <w:rsid w:val="00192D4F"/>
    <w:rsid w:val="00193DE6"/>
    <w:rsid w:val="001945F1"/>
    <w:rsid w:val="001A2FE0"/>
    <w:rsid w:val="001B3B6C"/>
    <w:rsid w:val="001C7928"/>
    <w:rsid w:val="001D3ED9"/>
    <w:rsid w:val="001D5220"/>
    <w:rsid w:val="001F0C15"/>
    <w:rsid w:val="001F6029"/>
    <w:rsid w:val="001F6AF7"/>
    <w:rsid w:val="0020463F"/>
    <w:rsid w:val="00206D18"/>
    <w:rsid w:val="00210EEF"/>
    <w:rsid w:val="00215EE6"/>
    <w:rsid w:val="002215A4"/>
    <w:rsid w:val="00223F00"/>
    <w:rsid w:val="00225D33"/>
    <w:rsid w:val="00232B93"/>
    <w:rsid w:val="00240731"/>
    <w:rsid w:val="00242009"/>
    <w:rsid w:val="00251795"/>
    <w:rsid w:val="00252B83"/>
    <w:rsid w:val="00265E32"/>
    <w:rsid w:val="002660FC"/>
    <w:rsid w:val="00271EF7"/>
    <w:rsid w:val="002723F2"/>
    <w:rsid w:val="00275AF2"/>
    <w:rsid w:val="00281757"/>
    <w:rsid w:val="002844C2"/>
    <w:rsid w:val="00286AF3"/>
    <w:rsid w:val="0029058C"/>
    <w:rsid w:val="00292AB6"/>
    <w:rsid w:val="0029597E"/>
    <w:rsid w:val="00295FD0"/>
    <w:rsid w:val="002963EF"/>
    <w:rsid w:val="002A4C15"/>
    <w:rsid w:val="002B3B29"/>
    <w:rsid w:val="002D0BA5"/>
    <w:rsid w:val="002D364B"/>
    <w:rsid w:val="002E48C3"/>
    <w:rsid w:val="002E6B3D"/>
    <w:rsid w:val="002F0A01"/>
    <w:rsid w:val="00305F7D"/>
    <w:rsid w:val="003101D8"/>
    <w:rsid w:val="003134FE"/>
    <w:rsid w:val="00321727"/>
    <w:rsid w:val="003338B6"/>
    <w:rsid w:val="00335260"/>
    <w:rsid w:val="0034112A"/>
    <w:rsid w:val="00343D48"/>
    <w:rsid w:val="0034466B"/>
    <w:rsid w:val="0034500E"/>
    <w:rsid w:val="00346AB1"/>
    <w:rsid w:val="0035494B"/>
    <w:rsid w:val="00356F33"/>
    <w:rsid w:val="00361744"/>
    <w:rsid w:val="00361F6A"/>
    <w:rsid w:val="00363146"/>
    <w:rsid w:val="003632F9"/>
    <w:rsid w:val="003730D2"/>
    <w:rsid w:val="00373CC6"/>
    <w:rsid w:val="00392754"/>
    <w:rsid w:val="00393114"/>
    <w:rsid w:val="00395886"/>
    <w:rsid w:val="003A00DF"/>
    <w:rsid w:val="003A0F9C"/>
    <w:rsid w:val="003A41E6"/>
    <w:rsid w:val="003A49F5"/>
    <w:rsid w:val="003B1AB4"/>
    <w:rsid w:val="003B34A5"/>
    <w:rsid w:val="003D32B4"/>
    <w:rsid w:val="003E0902"/>
    <w:rsid w:val="003E22E2"/>
    <w:rsid w:val="003E60E6"/>
    <w:rsid w:val="003F2A60"/>
    <w:rsid w:val="003F45F2"/>
    <w:rsid w:val="00407E5B"/>
    <w:rsid w:val="00411FC6"/>
    <w:rsid w:val="00412953"/>
    <w:rsid w:val="00412D9C"/>
    <w:rsid w:val="00413B61"/>
    <w:rsid w:val="00425658"/>
    <w:rsid w:val="004328FD"/>
    <w:rsid w:val="00433EA2"/>
    <w:rsid w:val="00440FBF"/>
    <w:rsid w:val="00443809"/>
    <w:rsid w:val="00444A85"/>
    <w:rsid w:val="004452A4"/>
    <w:rsid w:val="004527C1"/>
    <w:rsid w:val="0045348D"/>
    <w:rsid w:val="004626F0"/>
    <w:rsid w:val="00472ACF"/>
    <w:rsid w:val="00474668"/>
    <w:rsid w:val="00477B69"/>
    <w:rsid w:val="00480534"/>
    <w:rsid w:val="00490030"/>
    <w:rsid w:val="00496815"/>
    <w:rsid w:val="004A1581"/>
    <w:rsid w:val="004A7DAF"/>
    <w:rsid w:val="004B6851"/>
    <w:rsid w:val="004B6EB1"/>
    <w:rsid w:val="004B7ED2"/>
    <w:rsid w:val="004C24A0"/>
    <w:rsid w:val="004C5816"/>
    <w:rsid w:val="004D1E39"/>
    <w:rsid w:val="004D659E"/>
    <w:rsid w:val="004E0146"/>
    <w:rsid w:val="004F173E"/>
    <w:rsid w:val="004F25D8"/>
    <w:rsid w:val="004F4044"/>
    <w:rsid w:val="004F6605"/>
    <w:rsid w:val="00501BE3"/>
    <w:rsid w:val="00505233"/>
    <w:rsid w:val="0051106A"/>
    <w:rsid w:val="00517C9F"/>
    <w:rsid w:val="005200F8"/>
    <w:rsid w:val="00521187"/>
    <w:rsid w:val="0052285E"/>
    <w:rsid w:val="00524EB3"/>
    <w:rsid w:val="00530CDE"/>
    <w:rsid w:val="00530E75"/>
    <w:rsid w:val="00553841"/>
    <w:rsid w:val="005600D0"/>
    <w:rsid w:val="0056353C"/>
    <w:rsid w:val="005716F3"/>
    <w:rsid w:val="00575AE9"/>
    <w:rsid w:val="005856A4"/>
    <w:rsid w:val="0058785D"/>
    <w:rsid w:val="00595DD2"/>
    <w:rsid w:val="00596746"/>
    <w:rsid w:val="005A207A"/>
    <w:rsid w:val="005A392A"/>
    <w:rsid w:val="005A53CD"/>
    <w:rsid w:val="005A7F7F"/>
    <w:rsid w:val="005B2CF3"/>
    <w:rsid w:val="005C73C2"/>
    <w:rsid w:val="005D02EA"/>
    <w:rsid w:val="005D08B3"/>
    <w:rsid w:val="005D46B3"/>
    <w:rsid w:val="005D7E44"/>
    <w:rsid w:val="005D7F8A"/>
    <w:rsid w:val="005E4571"/>
    <w:rsid w:val="005F505A"/>
    <w:rsid w:val="005F7988"/>
    <w:rsid w:val="00606F37"/>
    <w:rsid w:val="00613B25"/>
    <w:rsid w:val="00615A49"/>
    <w:rsid w:val="00616DF6"/>
    <w:rsid w:val="00622A69"/>
    <w:rsid w:val="00632544"/>
    <w:rsid w:val="006334D3"/>
    <w:rsid w:val="0063367C"/>
    <w:rsid w:val="00634288"/>
    <w:rsid w:val="00656901"/>
    <w:rsid w:val="006677DA"/>
    <w:rsid w:val="00667D3F"/>
    <w:rsid w:val="00670515"/>
    <w:rsid w:val="00670C54"/>
    <w:rsid w:val="00680140"/>
    <w:rsid w:val="00682A15"/>
    <w:rsid w:val="006855F1"/>
    <w:rsid w:val="00687418"/>
    <w:rsid w:val="00687E21"/>
    <w:rsid w:val="0069184C"/>
    <w:rsid w:val="00692658"/>
    <w:rsid w:val="00695A98"/>
    <w:rsid w:val="00697203"/>
    <w:rsid w:val="006A25C5"/>
    <w:rsid w:val="006A3F14"/>
    <w:rsid w:val="006C7E9B"/>
    <w:rsid w:val="006D316A"/>
    <w:rsid w:val="006D6431"/>
    <w:rsid w:val="006D7CF8"/>
    <w:rsid w:val="006F0AC8"/>
    <w:rsid w:val="00701DEF"/>
    <w:rsid w:val="007059A4"/>
    <w:rsid w:val="0070683D"/>
    <w:rsid w:val="007132CC"/>
    <w:rsid w:val="00716688"/>
    <w:rsid w:val="00717207"/>
    <w:rsid w:val="00720813"/>
    <w:rsid w:val="00734BD3"/>
    <w:rsid w:val="00740273"/>
    <w:rsid w:val="00740751"/>
    <w:rsid w:val="007436C3"/>
    <w:rsid w:val="00747E8C"/>
    <w:rsid w:val="00757130"/>
    <w:rsid w:val="007625C3"/>
    <w:rsid w:val="00765E03"/>
    <w:rsid w:val="0077122C"/>
    <w:rsid w:val="007729B4"/>
    <w:rsid w:val="00777B08"/>
    <w:rsid w:val="00784BC1"/>
    <w:rsid w:val="007914A4"/>
    <w:rsid w:val="0079745A"/>
    <w:rsid w:val="007A1D79"/>
    <w:rsid w:val="007A48C6"/>
    <w:rsid w:val="007A5A59"/>
    <w:rsid w:val="007A6C1B"/>
    <w:rsid w:val="007B125D"/>
    <w:rsid w:val="007B2078"/>
    <w:rsid w:val="007B7DBB"/>
    <w:rsid w:val="007C4239"/>
    <w:rsid w:val="007D160D"/>
    <w:rsid w:val="007D354E"/>
    <w:rsid w:val="007E4B81"/>
    <w:rsid w:val="007E6522"/>
    <w:rsid w:val="007E6C1D"/>
    <w:rsid w:val="007F1613"/>
    <w:rsid w:val="007F54CD"/>
    <w:rsid w:val="00802211"/>
    <w:rsid w:val="0080282A"/>
    <w:rsid w:val="00803712"/>
    <w:rsid w:val="00811776"/>
    <w:rsid w:val="00812E2E"/>
    <w:rsid w:val="00816BD7"/>
    <w:rsid w:val="0082517E"/>
    <w:rsid w:val="00825377"/>
    <w:rsid w:val="00827246"/>
    <w:rsid w:val="00831D00"/>
    <w:rsid w:val="00835F5E"/>
    <w:rsid w:val="00843A68"/>
    <w:rsid w:val="00844AF6"/>
    <w:rsid w:val="00844CB1"/>
    <w:rsid w:val="0084515A"/>
    <w:rsid w:val="008463F1"/>
    <w:rsid w:val="00846FBC"/>
    <w:rsid w:val="0085146D"/>
    <w:rsid w:val="0085744F"/>
    <w:rsid w:val="00863E75"/>
    <w:rsid w:val="00866626"/>
    <w:rsid w:val="008722E0"/>
    <w:rsid w:val="0087246F"/>
    <w:rsid w:val="00872DE7"/>
    <w:rsid w:val="0087332D"/>
    <w:rsid w:val="008746F2"/>
    <w:rsid w:val="0088084E"/>
    <w:rsid w:val="008A3CB8"/>
    <w:rsid w:val="008A4BC2"/>
    <w:rsid w:val="008A5606"/>
    <w:rsid w:val="008A7F7A"/>
    <w:rsid w:val="008C4193"/>
    <w:rsid w:val="008D3748"/>
    <w:rsid w:val="008D589B"/>
    <w:rsid w:val="008E0187"/>
    <w:rsid w:val="008E0395"/>
    <w:rsid w:val="008E0955"/>
    <w:rsid w:val="008E09CE"/>
    <w:rsid w:val="008E180D"/>
    <w:rsid w:val="008E44AF"/>
    <w:rsid w:val="008E4A49"/>
    <w:rsid w:val="008E56FB"/>
    <w:rsid w:val="008E70C8"/>
    <w:rsid w:val="008E76A3"/>
    <w:rsid w:val="008F10FF"/>
    <w:rsid w:val="008F218A"/>
    <w:rsid w:val="008F2AED"/>
    <w:rsid w:val="008F2DD7"/>
    <w:rsid w:val="00901108"/>
    <w:rsid w:val="009054B9"/>
    <w:rsid w:val="00907A43"/>
    <w:rsid w:val="00912635"/>
    <w:rsid w:val="00913E59"/>
    <w:rsid w:val="00916230"/>
    <w:rsid w:val="009168D9"/>
    <w:rsid w:val="00922CF2"/>
    <w:rsid w:val="009301C4"/>
    <w:rsid w:val="00935BF5"/>
    <w:rsid w:val="009407C2"/>
    <w:rsid w:val="00940CCA"/>
    <w:rsid w:val="009431D5"/>
    <w:rsid w:val="00944BBC"/>
    <w:rsid w:val="00963799"/>
    <w:rsid w:val="00964806"/>
    <w:rsid w:val="00967439"/>
    <w:rsid w:val="0097379F"/>
    <w:rsid w:val="00973A2A"/>
    <w:rsid w:val="009766F7"/>
    <w:rsid w:val="00982508"/>
    <w:rsid w:val="00985166"/>
    <w:rsid w:val="00987DE6"/>
    <w:rsid w:val="009974E0"/>
    <w:rsid w:val="009A0C46"/>
    <w:rsid w:val="009A68FA"/>
    <w:rsid w:val="009B11B8"/>
    <w:rsid w:val="009C2ED6"/>
    <w:rsid w:val="009C408C"/>
    <w:rsid w:val="009D5B22"/>
    <w:rsid w:val="009E234A"/>
    <w:rsid w:val="009E5177"/>
    <w:rsid w:val="009F175D"/>
    <w:rsid w:val="009F1BF6"/>
    <w:rsid w:val="009F2EE1"/>
    <w:rsid w:val="00A02EDF"/>
    <w:rsid w:val="00A045D6"/>
    <w:rsid w:val="00A1075D"/>
    <w:rsid w:val="00A11BCB"/>
    <w:rsid w:val="00A1304E"/>
    <w:rsid w:val="00A21E3B"/>
    <w:rsid w:val="00A27A27"/>
    <w:rsid w:val="00A27A34"/>
    <w:rsid w:val="00A31EBB"/>
    <w:rsid w:val="00A36DCB"/>
    <w:rsid w:val="00A458EC"/>
    <w:rsid w:val="00A54674"/>
    <w:rsid w:val="00A553BD"/>
    <w:rsid w:val="00A5569B"/>
    <w:rsid w:val="00A57507"/>
    <w:rsid w:val="00A60856"/>
    <w:rsid w:val="00A823FC"/>
    <w:rsid w:val="00A82A4D"/>
    <w:rsid w:val="00A837DA"/>
    <w:rsid w:val="00A96497"/>
    <w:rsid w:val="00AA0A69"/>
    <w:rsid w:val="00AA175E"/>
    <w:rsid w:val="00AA4914"/>
    <w:rsid w:val="00AB255D"/>
    <w:rsid w:val="00AC384B"/>
    <w:rsid w:val="00AC4B62"/>
    <w:rsid w:val="00AC5037"/>
    <w:rsid w:val="00AD2E7C"/>
    <w:rsid w:val="00AD4DF7"/>
    <w:rsid w:val="00AD552C"/>
    <w:rsid w:val="00AD61A3"/>
    <w:rsid w:val="00AE5588"/>
    <w:rsid w:val="00AE629A"/>
    <w:rsid w:val="00AE79E4"/>
    <w:rsid w:val="00AF4CFA"/>
    <w:rsid w:val="00B1127E"/>
    <w:rsid w:val="00B218FC"/>
    <w:rsid w:val="00B23346"/>
    <w:rsid w:val="00B25D22"/>
    <w:rsid w:val="00B27A3D"/>
    <w:rsid w:val="00B33B89"/>
    <w:rsid w:val="00B34C60"/>
    <w:rsid w:val="00B442C8"/>
    <w:rsid w:val="00B53B47"/>
    <w:rsid w:val="00B57DE3"/>
    <w:rsid w:val="00B6644F"/>
    <w:rsid w:val="00B667C9"/>
    <w:rsid w:val="00B71A6F"/>
    <w:rsid w:val="00B72690"/>
    <w:rsid w:val="00B75F79"/>
    <w:rsid w:val="00B87B96"/>
    <w:rsid w:val="00BA06BD"/>
    <w:rsid w:val="00BA18DD"/>
    <w:rsid w:val="00BB677D"/>
    <w:rsid w:val="00BC4AF2"/>
    <w:rsid w:val="00BC61EB"/>
    <w:rsid w:val="00BD25B0"/>
    <w:rsid w:val="00BD25FD"/>
    <w:rsid w:val="00BD3224"/>
    <w:rsid w:val="00BD3CA3"/>
    <w:rsid w:val="00BD62AC"/>
    <w:rsid w:val="00BE5062"/>
    <w:rsid w:val="00BE657B"/>
    <w:rsid w:val="00BF1407"/>
    <w:rsid w:val="00BF3B37"/>
    <w:rsid w:val="00BF438D"/>
    <w:rsid w:val="00C0241C"/>
    <w:rsid w:val="00C1177E"/>
    <w:rsid w:val="00C13FD2"/>
    <w:rsid w:val="00C26355"/>
    <w:rsid w:val="00C347C8"/>
    <w:rsid w:val="00C372FD"/>
    <w:rsid w:val="00C40243"/>
    <w:rsid w:val="00C40F7D"/>
    <w:rsid w:val="00C423B6"/>
    <w:rsid w:val="00C4325C"/>
    <w:rsid w:val="00C46C46"/>
    <w:rsid w:val="00C4723E"/>
    <w:rsid w:val="00C5778A"/>
    <w:rsid w:val="00C64442"/>
    <w:rsid w:val="00C65843"/>
    <w:rsid w:val="00C659AB"/>
    <w:rsid w:val="00C74EAE"/>
    <w:rsid w:val="00C820F3"/>
    <w:rsid w:val="00C82707"/>
    <w:rsid w:val="00CA0EA5"/>
    <w:rsid w:val="00CA2B39"/>
    <w:rsid w:val="00CB04DC"/>
    <w:rsid w:val="00CB259E"/>
    <w:rsid w:val="00CB35A6"/>
    <w:rsid w:val="00CB4AF0"/>
    <w:rsid w:val="00CB4E68"/>
    <w:rsid w:val="00CC1D3B"/>
    <w:rsid w:val="00CC4107"/>
    <w:rsid w:val="00CC75A7"/>
    <w:rsid w:val="00CE0A8A"/>
    <w:rsid w:val="00CE1C54"/>
    <w:rsid w:val="00CF007C"/>
    <w:rsid w:val="00CF14D1"/>
    <w:rsid w:val="00CF26FE"/>
    <w:rsid w:val="00CF6C31"/>
    <w:rsid w:val="00D018C6"/>
    <w:rsid w:val="00D04DFC"/>
    <w:rsid w:val="00D05497"/>
    <w:rsid w:val="00D0763C"/>
    <w:rsid w:val="00D17750"/>
    <w:rsid w:val="00D2362C"/>
    <w:rsid w:val="00D25B87"/>
    <w:rsid w:val="00D348F3"/>
    <w:rsid w:val="00D4724F"/>
    <w:rsid w:val="00D501E6"/>
    <w:rsid w:val="00D510D8"/>
    <w:rsid w:val="00D55B14"/>
    <w:rsid w:val="00D56FA4"/>
    <w:rsid w:val="00D62F77"/>
    <w:rsid w:val="00D632AF"/>
    <w:rsid w:val="00D809D9"/>
    <w:rsid w:val="00D835DF"/>
    <w:rsid w:val="00D85FB4"/>
    <w:rsid w:val="00D87EBA"/>
    <w:rsid w:val="00D928BB"/>
    <w:rsid w:val="00D92F7F"/>
    <w:rsid w:val="00DA0B15"/>
    <w:rsid w:val="00DA641C"/>
    <w:rsid w:val="00DA69A6"/>
    <w:rsid w:val="00DA76B8"/>
    <w:rsid w:val="00DB05A1"/>
    <w:rsid w:val="00DB39BC"/>
    <w:rsid w:val="00DC0271"/>
    <w:rsid w:val="00DC4DBE"/>
    <w:rsid w:val="00DC7477"/>
    <w:rsid w:val="00DD17A8"/>
    <w:rsid w:val="00DD2340"/>
    <w:rsid w:val="00DD38C0"/>
    <w:rsid w:val="00DE296E"/>
    <w:rsid w:val="00DF43A1"/>
    <w:rsid w:val="00DF6B2E"/>
    <w:rsid w:val="00E059FA"/>
    <w:rsid w:val="00E06833"/>
    <w:rsid w:val="00E169C2"/>
    <w:rsid w:val="00E21E4B"/>
    <w:rsid w:val="00E311E6"/>
    <w:rsid w:val="00E35740"/>
    <w:rsid w:val="00E373F6"/>
    <w:rsid w:val="00E469BF"/>
    <w:rsid w:val="00E57BDE"/>
    <w:rsid w:val="00E661F1"/>
    <w:rsid w:val="00E7289A"/>
    <w:rsid w:val="00E749E3"/>
    <w:rsid w:val="00E75603"/>
    <w:rsid w:val="00E86E29"/>
    <w:rsid w:val="00E91BD2"/>
    <w:rsid w:val="00EA14F8"/>
    <w:rsid w:val="00EA684D"/>
    <w:rsid w:val="00EA73EA"/>
    <w:rsid w:val="00EC33F2"/>
    <w:rsid w:val="00EE51F2"/>
    <w:rsid w:val="00EE6B6D"/>
    <w:rsid w:val="00F01505"/>
    <w:rsid w:val="00F01BD8"/>
    <w:rsid w:val="00F03E61"/>
    <w:rsid w:val="00F11EBA"/>
    <w:rsid w:val="00F14E97"/>
    <w:rsid w:val="00F15577"/>
    <w:rsid w:val="00F15C56"/>
    <w:rsid w:val="00F17AE1"/>
    <w:rsid w:val="00F22559"/>
    <w:rsid w:val="00F271D7"/>
    <w:rsid w:val="00F3082C"/>
    <w:rsid w:val="00F5620E"/>
    <w:rsid w:val="00F56F18"/>
    <w:rsid w:val="00F63FCE"/>
    <w:rsid w:val="00F670BB"/>
    <w:rsid w:val="00F67844"/>
    <w:rsid w:val="00F71DB0"/>
    <w:rsid w:val="00F74EF6"/>
    <w:rsid w:val="00F81793"/>
    <w:rsid w:val="00F81B7C"/>
    <w:rsid w:val="00F87BAD"/>
    <w:rsid w:val="00FA1723"/>
    <w:rsid w:val="00FA337F"/>
    <w:rsid w:val="00FB5AF6"/>
    <w:rsid w:val="00FB62F4"/>
    <w:rsid w:val="00FE1B71"/>
    <w:rsid w:val="00FE3509"/>
    <w:rsid w:val="00FE403C"/>
    <w:rsid w:val="00FF03BF"/>
    <w:rsid w:val="00FF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83</cp:revision>
  <dcterms:created xsi:type="dcterms:W3CDTF">2022-06-01T10:18:00Z</dcterms:created>
  <dcterms:modified xsi:type="dcterms:W3CDTF">2023-03-22T14:16:00Z</dcterms:modified>
</cp:coreProperties>
</file>