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C181D"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2EC181E" w14:textId="77777777" w:rsidR="00446AC7" w:rsidRDefault="00446AC7" w:rsidP="003077A5">
      <w:pPr>
        <w:keepNext/>
        <w:jc w:val="center"/>
        <w:outlineLvl w:val="1"/>
        <w:rPr>
          <w:b/>
        </w:rPr>
      </w:pPr>
    </w:p>
    <w:p w14:paraId="42EC181F" w14:textId="77777777" w:rsidR="00446AC7" w:rsidRPr="00CB7939" w:rsidRDefault="00446AC7" w:rsidP="003077A5">
      <w:pPr>
        <w:keepNext/>
        <w:jc w:val="center"/>
        <w:outlineLvl w:val="1"/>
        <w:rPr>
          <w:b/>
        </w:rPr>
      </w:pPr>
      <w:r w:rsidRPr="00CB7939">
        <w:rPr>
          <w:b/>
        </w:rPr>
        <w:t>SPRENDIMAS</w:t>
      </w:r>
    </w:p>
    <w:p w14:paraId="42EC1820" w14:textId="77777777" w:rsidR="00446AC7" w:rsidRPr="001D3C7E" w:rsidRDefault="00446AC7" w:rsidP="003077A5">
      <w:pPr>
        <w:jc w:val="center"/>
      </w:pPr>
      <w:r w:rsidRPr="001D3C7E">
        <w:rPr>
          <w:b/>
          <w:caps/>
        </w:rPr>
        <w:t>DĖL</w:t>
      </w:r>
      <w:r w:rsidR="00192DBF" w:rsidRPr="00192DBF">
        <w:rPr>
          <w:b/>
        </w:rPr>
        <w:t xml:space="preserve"> </w:t>
      </w:r>
      <w:r w:rsidR="00192DBF">
        <w:rPr>
          <w:b/>
        </w:rPr>
        <w:t xml:space="preserve">SAVIVALDYBĖS </w:t>
      </w:r>
      <w:r w:rsidR="00333268" w:rsidRPr="00333268">
        <w:rPr>
          <w:b/>
        </w:rPr>
        <w:t>BŪSTO</w:t>
      </w:r>
      <w:r w:rsidR="00192DBF" w:rsidRPr="00333268">
        <w:rPr>
          <w:b/>
        </w:rPr>
        <w:t xml:space="preserve"> DALIES </w:t>
      </w:r>
      <w:r w:rsidR="00192DBF">
        <w:rPr>
          <w:b/>
        </w:rPr>
        <w:t>PARDAVIMO</w:t>
      </w:r>
      <w:r w:rsidRPr="001D3C7E">
        <w:rPr>
          <w:b/>
          <w:caps/>
        </w:rPr>
        <w:t xml:space="preserve"> </w:t>
      </w:r>
    </w:p>
    <w:p w14:paraId="42EC1821" w14:textId="77777777" w:rsidR="00446AC7" w:rsidRDefault="00446AC7" w:rsidP="003077A5">
      <w:pPr>
        <w:jc w:val="center"/>
      </w:pPr>
    </w:p>
    <w:bookmarkStart w:id="1" w:name="registravimoDataIlga"/>
    <w:p w14:paraId="42EC1822"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6 d.</w:t>
      </w:r>
      <w:r>
        <w:rPr>
          <w:noProof/>
        </w:rPr>
        <w:fldChar w:fldCharType="end"/>
      </w:r>
      <w:bookmarkEnd w:id="1"/>
      <w:r>
        <w:rPr>
          <w:noProof/>
        </w:rPr>
        <w:t xml:space="preserve"> </w:t>
      </w:r>
      <w:r w:rsidRPr="003C09F9">
        <w:t>Nr.</w:t>
      </w:r>
      <w:r>
        <w:t xml:space="preserve"> </w:t>
      </w:r>
      <w:bookmarkStart w:id="2" w:name="registravimoNr"/>
      <w:r w:rsidR="00E32339">
        <w:t>T1-55</w:t>
      </w:r>
      <w:bookmarkEnd w:id="2"/>
    </w:p>
    <w:p w14:paraId="42EC1823" w14:textId="77777777" w:rsidR="00AC62F1" w:rsidRDefault="00AC62F1" w:rsidP="00AC62F1">
      <w:pPr>
        <w:tabs>
          <w:tab w:val="left" w:pos="5070"/>
          <w:tab w:val="left" w:pos="5366"/>
          <w:tab w:val="left" w:pos="6771"/>
          <w:tab w:val="left" w:pos="7363"/>
        </w:tabs>
        <w:jc w:val="center"/>
      </w:pPr>
      <w:r w:rsidRPr="001456CE">
        <w:t>Klaipėda</w:t>
      </w:r>
    </w:p>
    <w:p w14:paraId="42EC1824" w14:textId="77777777" w:rsidR="00446AC7" w:rsidRPr="00062FFE" w:rsidRDefault="00446AC7" w:rsidP="003077A5">
      <w:pPr>
        <w:jc w:val="center"/>
      </w:pPr>
    </w:p>
    <w:p w14:paraId="42EC1825" w14:textId="77777777" w:rsidR="00446AC7" w:rsidRDefault="00446AC7" w:rsidP="003077A5">
      <w:pPr>
        <w:jc w:val="center"/>
      </w:pPr>
    </w:p>
    <w:p w14:paraId="42EC1826" w14:textId="77777777" w:rsidR="00D40E02" w:rsidRPr="00D40E02" w:rsidRDefault="00D40E02" w:rsidP="00D40E02">
      <w:pPr>
        <w:ind w:firstLine="720"/>
        <w:contextualSpacing/>
        <w:jc w:val="both"/>
      </w:pPr>
      <w:r w:rsidRPr="00D40E02">
        <w:t xml:space="preserve">Vadovaudamasi Lietuvos Respublikos vietos savivaldos įstatymo 16 straipsnio 2 dalies 26 punktu, Lietuvos Respublikos paramos būstui įsigyti ar išsinuomoti įstatymo 25 straipsnio 2 dalies </w:t>
      </w:r>
      <w:r>
        <w:t>5 punktu</w:t>
      </w:r>
      <w:r w:rsidRPr="00D40E02">
        <w:t xml:space="preserve">, 27 straipsnio 1 </w:t>
      </w:r>
      <w:r>
        <w:t xml:space="preserve">dalimi </w:t>
      </w:r>
      <w:r w:rsidRPr="00D40E02">
        <w:t xml:space="preserve">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sidRPr="00D40E02">
        <w:rPr>
          <w:spacing w:val="60"/>
        </w:rPr>
        <w:t>nusprendži</w:t>
      </w:r>
      <w:r w:rsidRPr="00D40E02">
        <w:t>a:</w:t>
      </w:r>
    </w:p>
    <w:p w14:paraId="42EC1827" w14:textId="77777777" w:rsidR="00D40E02" w:rsidRPr="007248A4" w:rsidRDefault="00D40E02" w:rsidP="007248A4">
      <w:pPr>
        <w:ind w:firstLine="720"/>
        <w:contextualSpacing/>
        <w:jc w:val="both"/>
        <w:rPr>
          <w:szCs w:val="20"/>
        </w:rPr>
      </w:pPr>
      <w:r w:rsidRPr="00D40E02">
        <w:rPr>
          <w:szCs w:val="20"/>
        </w:rPr>
        <w:t xml:space="preserve">Parduoti </w:t>
      </w:r>
      <w:r w:rsidR="00B014AD">
        <w:t>Z. S.</w:t>
      </w:r>
      <w:r w:rsidR="007248A4" w:rsidRPr="00D40E02">
        <w:t xml:space="preserve"> </w:t>
      </w:r>
      <w:r w:rsidRPr="00D40E02">
        <w:rPr>
          <w:szCs w:val="20"/>
        </w:rPr>
        <w:t>savivaldybei</w:t>
      </w:r>
      <w:r w:rsidR="007248A4">
        <w:rPr>
          <w:szCs w:val="20"/>
        </w:rPr>
        <w:t xml:space="preserve"> nuosavybės teise priklausančio būsto Naikupės g.</w:t>
      </w:r>
      <w:r w:rsidR="00B014AD">
        <w:rPr>
          <w:szCs w:val="20"/>
        </w:rPr>
        <w:t xml:space="preserve"> 9-</w:t>
      </w:r>
      <w:r w:rsidR="00B014AD" w:rsidRPr="00B014AD">
        <w:rPr>
          <w:i/>
          <w:szCs w:val="20"/>
        </w:rPr>
        <w:t>(duomenys neskelbtini)</w:t>
      </w:r>
      <w:r w:rsidR="000A73A7">
        <w:rPr>
          <w:szCs w:val="20"/>
        </w:rPr>
        <w:t>, Klaipėda,</w:t>
      </w:r>
      <w:r w:rsidR="007248A4">
        <w:rPr>
          <w:szCs w:val="20"/>
        </w:rPr>
        <w:t xml:space="preserve"> </w:t>
      </w:r>
      <w:r w:rsidR="007248A4">
        <w:t>47/100 dalis</w:t>
      </w:r>
      <w:r w:rsidR="000A73A7">
        <w:t>,</w:t>
      </w:r>
      <w:r w:rsidR="007248A4">
        <w:rPr>
          <w:szCs w:val="20"/>
        </w:rPr>
        <w:t xml:space="preserve"> </w:t>
      </w:r>
      <w:r w:rsidR="007248A4">
        <w:t>28,53 kv. metro</w:t>
      </w:r>
      <w:r w:rsidR="00B014AD">
        <w:t xml:space="preserve"> ploto</w:t>
      </w:r>
      <w:r w:rsidR="007248A4">
        <w:t xml:space="preserve">, bendras plotas </w:t>
      </w:r>
      <w:r w:rsidR="00B014AD">
        <w:t xml:space="preserve">– </w:t>
      </w:r>
      <w:r w:rsidR="007248A4">
        <w:t>60,70</w:t>
      </w:r>
      <w:r w:rsidR="007248A4" w:rsidRPr="00A069A8">
        <w:t xml:space="preserve"> kv. m</w:t>
      </w:r>
      <w:r w:rsidR="007248A4">
        <w:t>etro,</w:t>
      </w:r>
      <w:r w:rsidR="007248A4" w:rsidRPr="007248A4">
        <w:t xml:space="preserve"> </w:t>
      </w:r>
      <w:r w:rsidR="007248A4">
        <w:t>unikalus Nr. </w:t>
      </w:r>
      <w:r w:rsidR="00B014AD" w:rsidRPr="00B014AD">
        <w:rPr>
          <w:i/>
          <w:szCs w:val="20"/>
        </w:rPr>
        <w:t>(duomenys neskelbtini)</w:t>
      </w:r>
      <w:r w:rsidR="007248A4">
        <w:t xml:space="preserve">, </w:t>
      </w:r>
      <w:r w:rsidRPr="00A069A8">
        <w:t xml:space="preserve">namo statybos metai – </w:t>
      </w:r>
      <w:r>
        <w:t>1957. Būsto dalies k</w:t>
      </w:r>
      <w:r w:rsidRPr="00A069A8">
        <w:t>aina</w:t>
      </w:r>
      <w:r w:rsidRPr="00A069A8">
        <w:rPr>
          <w:i/>
        </w:rPr>
        <w:t xml:space="preserve"> –</w:t>
      </w:r>
      <w:r>
        <w:t xml:space="preserve"> 20</w:t>
      </w:r>
      <w:r w:rsidR="00066AB4">
        <w:t xml:space="preserve"> </w:t>
      </w:r>
      <w:r>
        <w:t>080,00 Eur (dvidešimt tūkstančių</w:t>
      </w:r>
      <w:r w:rsidRPr="00A069A8">
        <w:t xml:space="preserve"> </w:t>
      </w:r>
      <w:r>
        <w:t>aštuoniasdešimt eurų 00</w:t>
      </w:r>
      <w:r w:rsidRPr="00A069A8">
        <w:t> ct), iš jų 80,00 Eur (aštuoniasdešimt eurų 00 ct</w:t>
      </w:r>
      <w:r>
        <w:t>) – už būsto dalies vertės nustatymą.</w:t>
      </w:r>
    </w:p>
    <w:p w14:paraId="42EC1828" w14:textId="77777777" w:rsidR="00D40E02" w:rsidRPr="00D40E02" w:rsidRDefault="00D40E02" w:rsidP="00D40E02">
      <w:pPr>
        <w:spacing w:after="120"/>
        <w:ind w:firstLine="720"/>
        <w:contextualSpacing/>
        <w:jc w:val="both"/>
        <w:rPr>
          <w:b/>
          <w:szCs w:val="20"/>
        </w:rPr>
      </w:pPr>
      <w:r w:rsidRPr="00D40E02">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42EC1829" w14:textId="77777777" w:rsidR="00EB4B96" w:rsidRDefault="00EB4B96" w:rsidP="003077A5">
      <w:pPr>
        <w:jc w:val="both"/>
      </w:pPr>
    </w:p>
    <w:p w14:paraId="42EC182A"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42EC182D" w14:textId="77777777" w:rsidTr="00165FB0">
        <w:tc>
          <w:tcPr>
            <w:tcW w:w="6629" w:type="dxa"/>
            <w:shd w:val="clear" w:color="auto" w:fill="auto"/>
          </w:tcPr>
          <w:p w14:paraId="42EC182B" w14:textId="77777777" w:rsidR="00BB15A1" w:rsidRDefault="00BB15A1" w:rsidP="00BB15A1">
            <w:r w:rsidRPr="00D50F7E">
              <w:t xml:space="preserve">Savivaldybės meras </w:t>
            </w:r>
          </w:p>
        </w:tc>
        <w:tc>
          <w:tcPr>
            <w:tcW w:w="3225" w:type="dxa"/>
            <w:shd w:val="clear" w:color="auto" w:fill="auto"/>
          </w:tcPr>
          <w:p w14:paraId="42EC182C" w14:textId="77777777" w:rsidR="00BB15A1" w:rsidRDefault="00BB15A1" w:rsidP="00181E3E">
            <w:pPr>
              <w:jc w:val="right"/>
            </w:pPr>
          </w:p>
        </w:tc>
      </w:tr>
    </w:tbl>
    <w:p w14:paraId="42EC182E" w14:textId="77777777" w:rsidR="00446AC7" w:rsidRDefault="00446AC7" w:rsidP="003077A5">
      <w:pPr>
        <w:jc w:val="both"/>
      </w:pPr>
    </w:p>
    <w:p w14:paraId="42EC182F"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42EC1832" w14:textId="77777777" w:rsidTr="00165FB0">
        <w:tc>
          <w:tcPr>
            <w:tcW w:w="6629" w:type="dxa"/>
            <w:shd w:val="clear" w:color="auto" w:fill="auto"/>
          </w:tcPr>
          <w:p w14:paraId="42EC1830" w14:textId="77777777" w:rsidR="00BB15A1" w:rsidRDefault="00BB15A1" w:rsidP="0044386F">
            <w:r>
              <w:t>Teikėja</w:t>
            </w:r>
            <w:r w:rsidR="008F2B7D">
              <w:t>s</w:t>
            </w:r>
            <w:r w:rsidRPr="00D50F7E">
              <w:t xml:space="preserve"> – </w:t>
            </w:r>
            <w:r w:rsidR="0044386F">
              <w:t>Savivaldybės administracijos direktorius</w:t>
            </w:r>
          </w:p>
        </w:tc>
        <w:tc>
          <w:tcPr>
            <w:tcW w:w="3225" w:type="dxa"/>
            <w:shd w:val="clear" w:color="auto" w:fill="auto"/>
          </w:tcPr>
          <w:p w14:paraId="42EC1831" w14:textId="77777777" w:rsidR="00BB15A1" w:rsidRDefault="0044386F" w:rsidP="0044386F">
            <w:pPr>
              <w:jc w:val="right"/>
            </w:pPr>
            <w:r>
              <w:t>Gintaras Neniškis</w:t>
            </w:r>
          </w:p>
        </w:tc>
      </w:tr>
    </w:tbl>
    <w:p w14:paraId="42EC1833" w14:textId="77777777" w:rsidR="00BB15A1" w:rsidRDefault="00BB15A1" w:rsidP="003077A5">
      <w:pPr>
        <w:tabs>
          <w:tab w:val="left" w:pos="7560"/>
        </w:tabs>
        <w:jc w:val="both"/>
      </w:pPr>
    </w:p>
    <w:p w14:paraId="42EC1834" w14:textId="77777777" w:rsidR="00446AC7" w:rsidRDefault="00446AC7" w:rsidP="003077A5">
      <w:pPr>
        <w:tabs>
          <w:tab w:val="left" w:pos="7560"/>
        </w:tabs>
        <w:jc w:val="both"/>
      </w:pPr>
    </w:p>
    <w:p w14:paraId="42EC1835" w14:textId="77777777" w:rsidR="00446AC7" w:rsidRDefault="00446AC7" w:rsidP="003077A5">
      <w:pPr>
        <w:tabs>
          <w:tab w:val="left" w:pos="7560"/>
        </w:tabs>
        <w:jc w:val="both"/>
      </w:pPr>
    </w:p>
    <w:p w14:paraId="42EC1836" w14:textId="77777777" w:rsidR="00446AC7" w:rsidRDefault="00446AC7" w:rsidP="003077A5">
      <w:pPr>
        <w:tabs>
          <w:tab w:val="left" w:pos="7560"/>
        </w:tabs>
        <w:jc w:val="both"/>
      </w:pPr>
    </w:p>
    <w:p w14:paraId="42EC1837" w14:textId="77777777" w:rsidR="00446AC7" w:rsidRDefault="00446AC7" w:rsidP="003077A5">
      <w:pPr>
        <w:jc w:val="both"/>
      </w:pPr>
    </w:p>
    <w:p w14:paraId="42EC1838" w14:textId="77777777" w:rsidR="00EB4B96" w:rsidRDefault="00EB4B96" w:rsidP="003077A5">
      <w:pPr>
        <w:jc w:val="both"/>
      </w:pPr>
    </w:p>
    <w:p w14:paraId="42EC1839" w14:textId="77777777" w:rsidR="00EB4B96" w:rsidRDefault="00EB4B96" w:rsidP="003077A5">
      <w:pPr>
        <w:jc w:val="both"/>
      </w:pPr>
    </w:p>
    <w:p w14:paraId="42EC183A" w14:textId="77777777" w:rsidR="00333268" w:rsidRDefault="00333268" w:rsidP="003077A5">
      <w:pPr>
        <w:jc w:val="both"/>
      </w:pPr>
    </w:p>
    <w:p w14:paraId="42EC183B" w14:textId="77777777" w:rsidR="00333268" w:rsidRDefault="00333268" w:rsidP="003077A5">
      <w:pPr>
        <w:jc w:val="both"/>
      </w:pPr>
    </w:p>
    <w:p w14:paraId="42EC183C" w14:textId="77777777" w:rsidR="00333268" w:rsidRDefault="00333268" w:rsidP="003077A5">
      <w:pPr>
        <w:jc w:val="both"/>
      </w:pPr>
    </w:p>
    <w:p w14:paraId="42EC183D" w14:textId="77777777" w:rsidR="00333268" w:rsidRDefault="00333268" w:rsidP="003077A5">
      <w:pPr>
        <w:jc w:val="both"/>
      </w:pPr>
    </w:p>
    <w:p w14:paraId="42EC183E" w14:textId="77777777" w:rsidR="00333268" w:rsidRDefault="00333268" w:rsidP="003077A5">
      <w:pPr>
        <w:jc w:val="both"/>
      </w:pPr>
    </w:p>
    <w:p w14:paraId="42EC183F" w14:textId="77777777" w:rsidR="00333268" w:rsidRDefault="00333268" w:rsidP="003077A5">
      <w:pPr>
        <w:jc w:val="both"/>
      </w:pPr>
    </w:p>
    <w:p w14:paraId="42EC1840" w14:textId="77777777" w:rsidR="001A0B57" w:rsidRDefault="001A0B57" w:rsidP="003077A5">
      <w:pPr>
        <w:jc w:val="both"/>
      </w:pPr>
    </w:p>
    <w:p w14:paraId="42EC1841" w14:textId="77777777" w:rsidR="00710A73" w:rsidRDefault="00710A73" w:rsidP="00710A73">
      <w:pPr>
        <w:jc w:val="both"/>
      </w:pPr>
    </w:p>
    <w:p w14:paraId="42EC1842" w14:textId="77777777" w:rsidR="00710A73" w:rsidRDefault="00710A73" w:rsidP="00710A73">
      <w:pPr>
        <w:jc w:val="both"/>
      </w:pPr>
      <w:r>
        <w:t>Parengė</w:t>
      </w:r>
    </w:p>
    <w:p w14:paraId="42EC1843" w14:textId="77777777" w:rsidR="00710A73" w:rsidRDefault="00710A73" w:rsidP="00710A73">
      <w:pPr>
        <w:jc w:val="both"/>
      </w:pPr>
      <w:r>
        <w:t>Turto valdymo skyriaus vyriausioji specialistė</w:t>
      </w:r>
    </w:p>
    <w:p w14:paraId="42EC1844" w14:textId="77777777" w:rsidR="00710A73" w:rsidRDefault="00710A73" w:rsidP="00710A73">
      <w:pPr>
        <w:jc w:val="both"/>
      </w:pPr>
    </w:p>
    <w:p w14:paraId="42EC1845" w14:textId="77777777" w:rsidR="00710A73" w:rsidRDefault="00710A73" w:rsidP="00710A73">
      <w:pPr>
        <w:jc w:val="both"/>
      </w:pPr>
      <w:r>
        <w:t>Evelina Rudaitienė, tel. 39 60 31</w:t>
      </w:r>
    </w:p>
    <w:p w14:paraId="42EC1846" w14:textId="77777777" w:rsidR="00710A73" w:rsidRPr="003A4021" w:rsidRDefault="00710A73" w:rsidP="00710A73">
      <w:pPr>
        <w:jc w:val="both"/>
      </w:pPr>
      <w:r>
        <w:t>2023-03-</w:t>
      </w:r>
      <w:r w:rsidR="00840466">
        <w:t>02</w:t>
      </w:r>
    </w:p>
    <w:p w14:paraId="42EC1847" w14:textId="77777777" w:rsidR="00DD6F1A" w:rsidRDefault="00DD6F1A" w:rsidP="001853D9">
      <w:pPr>
        <w:jc w:val="both"/>
      </w:pP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C184A" w14:textId="77777777" w:rsidR="00F42A76" w:rsidRDefault="00F42A76">
      <w:r>
        <w:separator/>
      </w:r>
    </w:p>
  </w:endnote>
  <w:endnote w:type="continuationSeparator" w:id="0">
    <w:p w14:paraId="42EC184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C1848" w14:textId="77777777" w:rsidR="00F42A76" w:rsidRDefault="00F42A76">
      <w:r>
        <w:separator/>
      </w:r>
    </w:p>
  </w:footnote>
  <w:footnote w:type="continuationSeparator" w:id="0">
    <w:p w14:paraId="42EC184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C184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EC184D"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C184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014AD">
      <w:rPr>
        <w:rStyle w:val="Puslapionumeris"/>
        <w:noProof/>
      </w:rPr>
      <w:t>2</w:t>
    </w:r>
    <w:r>
      <w:rPr>
        <w:rStyle w:val="Puslapionumeris"/>
      </w:rPr>
      <w:fldChar w:fldCharType="end"/>
    </w:r>
  </w:p>
  <w:p w14:paraId="42EC184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C1850" w14:textId="77777777" w:rsidR="00C72E9F" w:rsidRPr="00C72E9F" w:rsidRDefault="00C72E9F" w:rsidP="00C72E9F">
    <w:pPr>
      <w:pStyle w:val="Antrats"/>
      <w:jc w:val="right"/>
      <w:rPr>
        <w:b/>
      </w:rPr>
    </w:pPr>
    <w:r w:rsidRPr="00C72E9F">
      <w:rPr>
        <w:b/>
      </w:rPr>
      <w:t>Projektas</w:t>
    </w:r>
    <w:r w:rsidR="00B014AD">
      <w:rPr>
        <w:b/>
      </w:rPr>
      <w:t xml:space="preserve"> (N)</w:t>
    </w:r>
  </w:p>
  <w:p w14:paraId="42EC1851"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6AB4"/>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A73A7"/>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6253"/>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DBF"/>
    <w:rsid w:val="00192F5D"/>
    <w:rsid w:val="00194CD6"/>
    <w:rsid w:val="00195945"/>
    <w:rsid w:val="00196E36"/>
    <w:rsid w:val="001A09F1"/>
    <w:rsid w:val="001A0B57"/>
    <w:rsid w:val="001A2D7D"/>
    <w:rsid w:val="001A3AB9"/>
    <w:rsid w:val="001A4115"/>
    <w:rsid w:val="001A4D69"/>
    <w:rsid w:val="001A4DCA"/>
    <w:rsid w:val="001A534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268"/>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386F"/>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4C76"/>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4B77"/>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A73"/>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A4"/>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006"/>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046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3DE"/>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935"/>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5AD4"/>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14AD"/>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0E02"/>
    <w:rsid w:val="00D41015"/>
    <w:rsid w:val="00D4143C"/>
    <w:rsid w:val="00D41496"/>
    <w:rsid w:val="00D415A7"/>
    <w:rsid w:val="00D4230D"/>
    <w:rsid w:val="00D424D3"/>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2F15"/>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C181D"/>
  <w15:docId w15:val="{D090FCA7-2943-443D-94C0-DFD99F7A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D40E02"/>
    <w:pPr>
      <w:jc w:val="center"/>
    </w:pPr>
    <w:rPr>
      <w:b/>
      <w:szCs w:val="20"/>
    </w:rPr>
  </w:style>
  <w:style w:type="character" w:customStyle="1" w:styleId="PavadinimasDiagrama">
    <w:name w:val="Pavadinimas Diagrama"/>
    <w:basedOn w:val="Numatytasispastraiposriftas"/>
    <w:link w:val="Pavadinimas"/>
    <w:uiPriority w:val="99"/>
    <w:rsid w:val="00D40E02"/>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1457</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2023-03-06T12:16:00Z</dcterms:created>
  <dcterms:modified xsi:type="dcterms:W3CDTF">2023-03-06T12:16:00Z</dcterms:modified>
</cp:coreProperties>
</file>