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14389" w:rsidTr="00EB6959">
        <w:tc>
          <w:tcPr>
            <w:tcW w:w="5103" w:type="dxa"/>
          </w:tcPr>
          <w:p w:rsidR="00C14389" w:rsidRDefault="00C14389" w:rsidP="00EB6959">
            <w:bookmarkStart w:id="0" w:name="_GoBack"/>
            <w:bookmarkEnd w:id="0"/>
            <w:r>
              <w:t>Klaipėdos miesto savivaldybės tarybos</w:t>
            </w:r>
          </w:p>
        </w:tc>
      </w:tr>
      <w:bookmarkStart w:id="1" w:name="registravimoDataIlga"/>
      <w:tr w:rsidR="00C14389" w:rsidTr="00EB6959">
        <w:trPr>
          <w:trHeight w:val="286"/>
        </w:trPr>
        <w:tc>
          <w:tcPr>
            <w:tcW w:w="5103" w:type="dxa"/>
          </w:tcPr>
          <w:p w:rsidR="00C14389" w:rsidRDefault="00C14389" w:rsidP="00EB6959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23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T2-56</w:t>
            </w:r>
            <w:bookmarkEnd w:id="2"/>
          </w:p>
        </w:tc>
      </w:tr>
      <w:tr w:rsidR="00C14389" w:rsidTr="00EB6959">
        <w:tc>
          <w:tcPr>
            <w:tcW w:w="5103" w:type="dxa"/>
          </w:tcPr>
          <w:p w:rsidR="00C14389" w:rsidRDefault="00C14389" w:rsidP="00EB695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Pr="0096598D" w:rsidRDefault="0006079E" w:rsidP="0006079E">
      <w:pPr>
        <w:jc w:val="center"/>
      </w:pPr>
    </w:p>
    <w:p w:rsidR="006D1B42" w:rsidRPr="0096598D" w:rsidRDefault="006D1B42" w:rsidP="0006079E">
      <w:pPr>
        <w:jc w:val="center"/>
      </w:pPr>
    </w:p>
    <w:p w:rsidR="000F721D" w:rsidRPr="0096598D" w:rsidRDefault="000F721D" w:rsidP="000F721D">
      <w:pPr>
        <w:jc w:val="center"/>
        <w:rPr>
          <w:b/>
        </w:rPr>
      </w:pPr>
      <w:r w:rsidRPr="0096598D">
        <w:rPr>
          <w:b/>
        </w:rPr>
        <w:t xml:space="preserve">AKCINEI BENDROVEI ,,KLAIPĖDOS </w:t>
      </w:r>
      <w:r w:rsidR="00C35E45">
        <w:rPr>
          <w:b/>
        </w:rPr>
        <w:t>ENERGIJA</w:t>
      </w:r>
      <w:r w:rsidRPr="0096598D">
        <w:rPr>
          <w:b/>
        </w:rPr>
        <w:t>“ PERDUODAMO TURTO SĄRAŠAS</w:t>
      </w:r>
    </w:p>
    <w:p w:rsidR="000F721D" w:rsidRPr="0096598D" w:rsidRDefault="000F721D" w:rsidP="000F721D">
      <w:pPr>
        <w:jc w:val="center"/>
        <w:rPr>
          <w:b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70"/>
        <w:gridCol w:w="2544"/>
        <w:gridCol w:w="5529"/>
        <w:gridCol w:w="1133"/>
      </w:tblGrid>
      <w:tr w:rsidR="00C35E45" w:rsidRPr="00C35E45" w:rsidTr="00C35E45">
        <w:trPr>
          <w:trHeight w:val="4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AB76CF">
            <w:pPr>
              <w:rPr>
                <w:b/>
                <w:color w:val="000000"/>
                <w:lang w:eastAsia="lt-LT"/>
              </w:rPr>
            </w:pPr>
            <w:r w:rsidRPr="00C35E45">
              <w:rPr>
                <w:b/>
                <w:color w:val="000000"/>
                <w:lang w:eastAsia="lt-LT"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AB76CF">
            <w:pPr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Objekto u</w:t>
            </w:r>
            <w:r w:rsidRPr="00C35E45">
              <w:rPr>
                <w:b/>
                <w:color w:val="000000"/>
                <w:lang w:eastAsia="lt-LT"/>
              </w:rPr>
              <w:t>nikalus Nr.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b/>
                <w:color w:val="000000"/>
                <w:lang w:eastAsia="lt-LT"/>
              </w:rPr>
            </w:pPr>
            <w:r w:rsidRPr="00C35E45">
              <w:rPr>
                <w:b/>
                <w:color w:val="000000"/>
                <w:lang w:eastAsia="lt-LT"/>
              </w:rPr>
              <w:t>Objekto pavadinimas ir adresas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b/>
                <w:color w:val="000000"/>
                <w:lang w:eastAsia="lt-LT"/>
              </w:rPr>
            </w:pPr>
            <w:r w:rsidRPr="00C35E45">
              <w:rPr>
                <w:b/>
                <w:color w:val="000000"/>
                <w:lang w:eastAsia="lt-LT"/>
              </w:rPr>
              <w:t>Ilgis, m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2100-1005-7015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Taikos pr. 16, 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154,30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2100-1010-4015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Smiltelės g. 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117,00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3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2100-1006-7011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Šermukšnių g. 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47,28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2100-1001-1013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Liepų g. 43A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41,30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5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2199-8803-2016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Klaipėdos g. 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5,00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6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2199-8803-6016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Klaipėdos g.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12,50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7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2199-8803-7013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Klaipėdos g. 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18,46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8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4400-2205-2920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K. Donelaičio g. 6B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66,69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9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2100-1124-7015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Gintaro g.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154,00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10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4400-2045-2388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Liepojos g.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241,40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11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4400-2438-0876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Taikos pr. 76A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166,00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12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4400-2824-2790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Naujoji Uosto g. 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21,75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13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4400-2837-4847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Taikos pr. 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65,47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14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4400-2890-5864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Sportininkų g. 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4,88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15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4400-2859-0741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Smiltelės g. 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50,84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16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4400-2859-2425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K. Donelaičio a.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14,31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17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4400-3005-1068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Klaipėdos g. 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4,99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18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4400-4049-3903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Priešpilio g.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442,95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19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4400-4100-4768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trasa į Šaulių g. 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39,94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20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4400-4568-4311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Vilhelmo Berbomo g.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293,54</w:t>
            </w:r>
          </w:p>
        </w:tc>
      </w:tr>
      <w:tr w:rsidR="00C35E45" w:rsidRPr="00C35E45" w:rsidTr="00C35E45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21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C35E45">
            <w:pPr>
              <w:jc w:val="center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4400-5110-8702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AB76CF">
            <w:pPr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Šilumos tinklai Irklų g. 1, Klaipėda (paž. plane – 1s)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5E45" w:rsidRPr="00C35E45" w:rsidRDefault="00C35E45" w:rsidP="00AB76CF">
            <w:pPr>
              <w:jc w:val="right"/>
              <w:rPr>
                <w:color w:val="000000"/>
                <w:lang w:eastAsia="lt-LT"/>
              </w:rPr>
            </w:pPr>
            <w:r w:rsidRPr="00C35E45">
              <w:rPr>
                <w:color w:val="000000"/>
                <w:lang w:eastAsia="lt-LT"/>
              </w:rPr>
              <w:t>68,11</w:t>
            </w:r>
          </w:p>
        </w:tc>
      </w:tr>
    </w:tbl>
    <w:p w:rsidR="000F721D" w:rsidRPr="0096598D" w:rsidRDefault="000F721D" w:rsidP="000F721D">
      <w:pPr>
        <w:jc w:val="center"/>
      </w:pPr>
    </w:p>
    <w:p w:rsidR="000F721D" w:rsidRPr="0096598D" w:rsidRDefault="000F721D" w:rsidP="000F721D">
      <w:pPr>
        <w:jc w:val="center"/>
        <w:rPr>
          <w:b/>
          <w:bCs/>
          <w:lang w:eastAsia="lt-LT"/>
        </w:rPr>
      </w:pPr>
      <w:r w:rsidRPr="0096598D">
        <w:t>_______________________________</w:t>
      </w:r>
      <w:r w:rsidRPr="0096598D">
        <w:rPr>
          <w:b/>
          <w:bCs/>
          <w:lang w:eastAsia="lt-LT"/>
        </w:rPr>
        <w:t xml:space="preserve"> </w:t>
      </w:r>
    </w:p>
    <w:p w:rsidR="004826BD" w:rsidRPr="0096598D" w:rsidRDefault="004826BD" w:rsidP="004826BD"/>
    <w:p w:rsidR="004826BD" w:rsidRPr="0096598D" w:rsidRDefault="004826BD" w:rsidP="000F721D"/>
    <w:sectPr w:rsidR="004826BD" w:rsidRPr="0096598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74E8C"/>
    <w:multiLevelType w:val="hybridMultilevel"/>
    <w:tmpl w:val="B6ECF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35365"/>
    <w:multiLevelType w:val="hybridMultilevel"/>
    <w:tmpl w:val="09E4F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F721D"/>
    <w:rsid w:val="00101B40"/>
    <w:rsid w:val="00172EEB"/>
    <w:rsid w:val="001930F1"/>
    <w:rsid w:val="001E2E4E"/>
    <w:rsid w:val="0044347A"/>
    <w:rsid w:val="004476DD"/>
    <w:rsid w:val="004826BD"/>
    <w:rsid w:val="00597EE8"/>
    <w:rsid w:val="005F495C"/>
    <w:rsid w:val="00681AF6"/>
    <w:rsid w:val="006D1B42"/>
    <w:rsid w:val="007B180C"/>
    <w:rsid w:val="0080009D"/>
    <w:rsid w:val="008354D5"/>
    <w:rsid w:val="008E6E82"/>
    <w:rsid w:val="0096598D"/>
    <w:rsid w:val="00981859"/>
    <w:rsid w:val="00984DE8"/>
    <w:rsid w:val="00A06545"/>
    <w:rsid w:val="00AF7D08"/>
    <w:rsid w:val="00B02ADB"/>
    <w:rsid w:val="00B21518"/>
    <w:rsid w:val="00B750B6"/>
    <w:rsid w:val="00B8462F"/>
    <w:rsid w:val="00C14389"/>
    <w:rsid w:val="00C35E45"/>
    <w:rsid w:val="00CA4D3B"/>
    <w:rsid w:val="00CD329B"/>
    <w:rsid w:val="00D05878"/>
    <w:rsid w:val="00DB18D8"/>
    <w:rsid w:val="00DD1FB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B8AE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8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551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2023-03-24T10:35:00Z</dcterms:created>
  <dcterms:modified xsi:type="dcterms:W3CDTF">2023-03-24T10:35:00Z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04fbfb4799de192a5d29d48f89ef3b690cce8ea909d444943b74b72cfe7c547c</vt:lpwstr>
  </property>
</Properties>
</file>