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33796" w14:textId="77777777" w:rsidR="008F2AB0" w:rsidRPr="008F2AB0" w:rsidRDefault="008F2AB0" w:rsidP="008F2AB0">
      <w:pPr>
        <w:ind w:firstLine="4820"/>
        <w:rPr>
          <w:rFonts w:eastAsia="Calibri"/>
          <w:szCs w:val="24"/>
          <w:lang w:eastAsia="en-US"/>
        </w:rPr>
      </w:pPr>
      <w:bookmarkStart w:id="0" w:name="_GoBack"/>
      <w:bookmarkEnd w:id="0"/>
      <w:r w:rsidRPr="008F2AB0">
        <w:rPr>
          <w:rFonts w:eastAsia="Calibri"/>
          <w:szCs w:val="24"/>
          <w:lang w:eastAsia="en-US"/>
        </w:rPr>
        <w:t xml:space="preserve">Klaipėdos miesto savivaldybės tarybos </w:t>
      </w:r>
    </w:p>
    <w:p w14:paraId="34587CE3" w14:textId="77777777" w:rsidR="008F2AB0" w:rsidRPr="008F2AB0" w:rsidRDefault="008F2AB0" w:rsidP="008F2AB0">
      <w:pPr>
        <w:ind w:firstLine="4820"/>
        <w:rPr>
          <w:rFonts w:eastAsia="Calibri"/>
          <w:szCs w:val="24"/>
          <w:lang w:eastAsia="en-US"/>
        </w:rPr>
      </w:pPr>
      <w:r w:rsidRPr="008F2AB0">
        <w:rPr>
          <w:rFonts w:eastAsia="Calibri"/>
          <w:szCs w:val="24"/>
          <w:lang w:eastAsia="en-US"/>
        </w:rPr>
        <w:t>Kontrolės komiteto 2022 metų veiklos ataskaitos</w:t>
      </w:r>
    </w:p>
    <w:p w14:paraId="41BBF2FF" w14:textId="27A5912F" w:rsidR="008F2AB0" w:rsidRPr="008F2AB0" w:rsidRDefault="008F2AB0" w:rsidP="008F2AB0">
      <w:pPr>
        <w:ind w:firstLine="4820"/>
        <w:rPr>
          <w:rFonts w:eastAsia="Calibri"/>
          <w:b/>
          <w:szCs w:val="24"/>
        </w:rPr>
      </w:pPr>
      <w:r>
        <w:rPr>
          <w:rFonts w:eastAsia="Calibri"/>
          <w:szCs w:val="24"/>
          <w:lang w:eastAsia="en-US"/>
        </w:rPr>
        <w:t>2</w:t>
      </w:r>
      <w:r w:rsidRPr="008F2AB0">
        <w:rPr>
          <w:rFonts w:eastAsia="Calibri"/>
          <w:szCs w:val="24"/>
          <w:lang w:eastAsia="en-US"/>
        </w:rPr>
        <w:t xml:space="preserve"> priedas</w:t>
      </w:r>
    </w:p>
    <w:p w14:paraId="4DF78C98" w14:textId="2CD973EB" w:rsidR="008F2AB0" w:rsidRDefault="008F2AB0" w:rsidP="0042221C">
      <w:pPr>
        <w:jc w:val="center"/>
        <w:rPr>
          <w:rFonts w:eastAsiaTheme="minorHAnsi"/>
          <w:b/>
          <w:szCs w:val="24"/>
          <w:lang w:eastAsia="en-US"/>
        </w:rPr>
      </w:pPr>
    </w:p>
    <w:p w14:paraId="2D40C9E6" w14:textId="77777777" w:rsidR="008F2AB0" w:rsidRDefault="008F2AB0" w:rsidP="0042221C">
      <w:pPr>
        <w:jc w:val="center"/>
        <w:rPr>
          <w:rFonts w:eastAsiaTheme="minorHAnsi"/>
          <w:b/>
          <w:szCs w:val="24"/>
          <w:lang w:eastAsia="en-US"/>
        </w:rPr>
      </w:pPr>
    </w:p>
    <w:p w14:paraId="6D68A26D" w14:textId="18D3BD9F" w:rsidR="00152177" w:rsidRPr="00BE5750" w:rsidRDefault="00152177" w:rsidP="00282A23">
      <w:pPr>
        <w:jc w:val="center"/>
        <w:rPr>
          <w:rFonts w:eastAsiaTheme="minorHAnsi"/>
          <w:b/>
          <w:szCs w:val="24"/>
          <w:lang w:eastAsia="en-US"/>
        </w:rPr>
      </w:pPr>
      <w:r w:rsidRPr="00BE5750">
        <w:rPr>
          <w:rFonts w:eastAsiaTheme="minorHAnsi"/>
          <w:b/>
          <w:szCs w:val="24"/>
          <w:lang w:eastAsia="en-US"/>
        </w:rPr>
        <w:t>KONTROLĖS KOMITET</w:t>
      </w:r>
      <w:r w:rsidR="008F2AB0">
        <w:rPr>
          <w:rFonts w:eastAsiaTheme="minorHAnsi"/>
          <w:b/>
          <w:szCs w:val="24"/>
          <w:lang w:eastAsia="en-US"/>
        </w:rPr>
        <w:t xml:space="preserve">O </w:t>
      </w:r>
      <w:r w:rsidR="00E57205">
        <w:rPr>
          <w:rFonts w:eastAsiaTheme="minorHAnsi"/>
          <w:b/>
          <w:szCs w:val="24"/>
          <w:lang w:eastAsia="en-US"/>
        </w:rPr>
        <w:t>NUTARČI</w:t>
      </w:r>
      <w:r w:rsidRPr="00BE5750">
        <w:rPr>
          <w:rFonts w:eastAsiaTheme="minorHAnsi"/>
          <w:b/>
          <w:szCs w:val="24"/>
          <w:lang w:eastAsia="en-US"/>
        </w:rPr>
        <w:t>Ų VYKDYMO KONTROLĖ</w:t>
      </w:r>
    </w:p>
    <w:p w14:paraId="622C1E57" w14:textId="779163A3" w:rsidR="00152177" w:rsidRPr="00BE5750" w:rsidRDefault="008F2AB0" w:rsidP="00282A23">
      <w:pPr>
        <w:jc w:val="center"/>
        <w:rPr>
          <w:rFonts w:eastAsiaTheme="minorHAnsi"/>
          <w:b/>
          <w:szCs w:val="24"/>
          <w:lang w:eastAsia="en-US"/>
        </w:rPr>
      </w:pPr>
      <w:r w:rsidRPr="00BE5750">
        <w:rPr>
          <w:rFonts w:eastAsiaTheme="minorHAnsi"/>
          <w:b/>
          <w:szCs w:val="24"/>
          <w:lang w:eastAsia="en-US"/>
        </w:rPr>
        <w:t>20</w:t>
      </w:r>
      <w:r>
        <w:rPr>
          <w:rFonts w:eastAsiaTheme="minorHAnsi"/>
          <w:b/>
          <w:szCs w:val="24"/>
          <w:lang w:eastAsia="en-US"/>
        </w:rPr>
        <w:t>22</w:t>
      </w:r>
      <w:r w:rsidRPr="00BE5750">
        <w:rPr>
          <w:rFonts w:eastAsiaTheme="minorHAnsi"/>
          <w:b/>
          <w:szCs w:val="24"/>
          <w:lang w:eastAsia="en-US"/>
        </w:rPr>
        <w:t xml:space="preserve"> METAI</w:t>
      </w:r>
      <w:r>
        <w:rPr>
          <w:rFonts w:eastAsiaTheme="minorHAnsi"/>
          <w:b/>
          <w:szCs w:val="24"/>
          <w:lang w:eastAsia="en-US"/>
        </w:rPr>
        <w:t>S</w:t>
      </w:r>
    </w:p>
    <w:p w14:paraId="5194DB6D" w14:textId="77777777" w:rsidR="00152177" w:rsidRPr="00BE5750" w:rsidRDefault="00152177" w:rsidP="00282A23">
      <w:pPr>
        <w:ind w:firstLine="36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5811"/>
        <w:gridCol w:w="2552"/>
      </w:tblGrid>
      <w:tr w:rsidR="00BE5750" w:rsidRPr="00BE5750" w14:paraId="65E38B53" w14:textId="77777777" w:rsidTr="008F2AB0">
        <w:tc>
          <w:tcPr>
            <w:tcW w:w="1418" w:type="dxa"/>
            <w:shd w:val="clear" w:color="auto" w:fill="FFFFFF" w:themeFill="background1"/>
            <w:vAlign w:val="center"/>
          </w:tcPr>
          <w:p w14:paraId="56B2CD0C" w14:textId="5AC5B828" w:rsidR="00152177" w:rsidRPr="00BE5750" w:rsidRDefault="00152177" w:rsidP="008F2AB0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Protokolo data</w:t>
            </w:r>
            <w:r w:rsidR="008F2AB0">
              <w:rPr>
                <w:rFonts w:eastAsiaTheme="minorHAnsi"/>
                <w:b/>
                <w:szCs w:val="24"/>
                <w:lang w:eastAsia="en-US"/>
              </w:rPr>
              <w:t>,</w:t>
            </w:r>
            <w:r w:rsidRPr="00BE5750">
              <w:rPr>
                <w:rFonts w:eastAsiaTheme="minorHAnsi"/>
                <w:b/>
                <w:szCs w:val="24"/>
                <w:lang w:eastAsia="en-US"/>
              </w:rPr>
              <w:t xml:space="preserve"> Nr.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24712725" w14:textId="77777777" w:rsidR="00152177" w:rsidRPr="00BE5750" w:rsidRDefault="00152177" w:rsidP="008F2AB0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Klausimas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3F76B7E" w14:textId="77777777" w:rsidR="00152177" w:rsidRPr="00BE5750" w:rsidRDefault="00152177" w:rsidP="008F2AB0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Vykdymas</w:t>
            </w:r>
          </w:p>
        </w:tc>
      </w:tr>
      <w:tr w:rsidR="00BE5750" w:rsidRPr="00BE5750" w14:paraId="67B49237" w14:textId="77777777" w:rsidTr="008F2AB0">
        <w:trPr>
          <w:trHeight w:val="1880"/>
        </w:trPr>
        <w:tc>
          <w:tcPr>
            <w:tcW w:w="1418" w:type="dxa"/>
            <w:shd w:val="clear" w:color="auto" w:fill="FFFFFF" w:themeFill="background1"/>
          </w:tcPr>
          <w:p w14:paraId="6564E516" w14:textId="77777777" w:rsidR="00152177" w:rsidRPr="00A234D0" w:rsidRDefault="00152177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A234D0">
              <w:rPr>
                <w:rFonts w:eastAsiaTheme="minorHAnsi"/>
                <w:b/>
                <w:szCs w:val="24"/>
                <w:lang w:eastAsia="en-US"/>
              </w:rPr>
              <w:t>20</w:t>
            </w:r>
            <w:r w:rsidR="00255785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Pr="00A234D0">
              <w:rPr>
                <w:rFonts w:eastAsiaTheme="minorHAnsi"/>
                <w:b/>
                <w:szCs w:val="24"/>
                <w:lang w:eastAsia="en-US"/>
              </w:rPr>
              <w:t>-0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1</w:t>
            </w:r>
            <w:r w:rsidR="00CF194D" w:rsidRPr="00A234D0">
              <w:rPr>
                <w:rFonts w:eastAsiaTheme="minorHAnsi"/>
                <w:b/>
                <w:szCs w:val="24"/>
                <w:lang w:eastAsia="en-US"/>
              </w:rPr>
              <w:t>-</w:t>
            </w:r>
            <w:r w:rsidR="00255785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9</w:t>
            </w:r>
          </w:p>
          <w:p w14:paraId="6AB57972" w14:textId="77777777" w:rsidR="00152177" w:rsidRPr="00A234D0" w:rsidRDefault="00CF194D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A234D0">
              <w:rPr>
                <w:rFonts w:eastAsiaTheme="minorHAnsi"/>
                <w:b/>
                <w:szCs w:val="24"/>
                <w:lang w:eastAsia="en-US"/>
              </w:rPr>
              <w:t>TAR-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9</w:t>
            </w:r>
          </w:p>
        </w:tc>
        <w:tc>
          <w:tcPr>
            <w:tcW w:w="5811" w:type="dxa"/>
            <w:shd w:val="clear" w:color="auto" w:fill="FFFFFF" w:themeFill="background1"/>
          </w:tcPr>
          <w:p w14:paraId="4F00FF4D" w14:textId="77777777" w:rsidR="00F03BC6" w:rsidRDefault="00F03BC6" w:rsidP="00BF5404">
            <w:pPr>
              <w:jc w:val="both"/>
            </w:pPr>
            <w:r w:rsidRPr="00BF5404">
              <w:rPr>
                <w:b/>
                <w:szCs w:val="24"/>
              </w:rPr>
              <w:t>1. SVARSTYTA.</w:t>
            </w:r>
            <w:r w:rsidRPr="007957AF">
              <w:t xml:space="preserve"> </w:t>
            </w:r>
            <w:r w:rsidRPr="00E968E4">
              <w:t>Klaipėdos miesto savivaldybės tarybos Kontrolės komiteto 202</w:t>
            </w:r>
            <w:r>
              <w:t>2</w:t>
            </w:r>
            <w:r w:rsidRPr="00E968E4">
              <w:t xml:space="preserve"> metų veiklos programos aptarimas. </w:t>
            </w:r>
          </w:p>
          <w:p w14:paraId="744F1498" w14:textId="77777777" w:rsidR="00152177" w:rsidRPr="0069012A" w:rsidRDefault="00F03BC6" w:rsidP="0069012A">
            <w:pPr>
              <w:jc w:val="both"/>
              <w:rPr>
                <w:rFonts w:eastAsia="Calibri"/>
                <w:szCs w:val="24"/>
              </w:rPr>
            </w:pPr>
            <w:r w:rsidRPr="00BF5404">
              <w:rPr>
                <w:rFonts w:eastAsia="Calibri"/>
                <w:b/>
                <w:szCs w:val="24"/>
              </w:rPr>
              <w:t>NUTARTA.</w:t>
            </w:r>
            <w:r>
              <w:rPr>
                <w:rFonts w:eastAsia="Calibri"/>
                <w:szCs w:val="24"/>
              </w:rPr>
              <w:t xml:space="preserve"> </w:t>
            </w:r>
            <w:r w:rsidRPr="00E968E4">
              <w:rPr>
                <w:rFonts w:eastAsia="Calibri"/>
                <w:szCs w:val="24"/>
              </w:rPr>
              <w:t xml:space="preserve">Pritarti Klaipėdos miesto savivaldybės Kontrolės komiteto </w:t>
            </w:r>
            <w:r w:rsidRPr="00E968E4">
              <w:rPr>
                <w:shd w:val="clear" w:color="auto" w:fill="FFFFFF"/>
              </w:rPr>
              <w:t>202</w:t>
            </w:r>
            <w:r>
              <w:rPr>
                <w:shd w:val="clear" w:color="auto" w:fill="FFFFFF"/>
              </w:rPr>
              <w:t>2</w:t>
            </w:r>
            <w:r w:rsidRPr="00E968E4">
              <w:rPr>
                <w:shd w:val="clear" w:color="auto" w:fill="FFFFFF"/>
              </w:rPr>
              <w:t xml:space="preserve"> metų veiklos programai</w:t>
            </w:r>
            <w:r>
              <w:rPr>
                <w:shd w:val="clear" w:color="auto" w:fill="FFFFFF"/>
              </w:rPr>
              <w:t xml:space="preserve"> ir</w:t>
            </w:r>
            <w:r>
              <w:rPr>
                <w:rFonts w:eastAsia="Calibri"/>
                <w:szCs w:val="24"/>
              </w:rPr>
              <w:t xml:space="preserve"> parengti</w:t>
            </w:r>
            <w:r w:rsidRPr="005B6426">
              <w:rPr>
                <w:rFonts w:eastAsia="Calibri"/>
                <w:szCs w:val="24"/>
              </w:rPr>
              <w:t xml:space="preserve"> sprendimo projek</w:t>
            </w:r>
            <w:r>
              <w:rPr>
                <w:rFonts w:eastAsia="Calibri"/>
                <w:szCs w:val="24"/>
              </w:rPr>
              <w:t>tą Savivaldybės taryba</w:t>
            </w:r>
            <w:r w:rsidRPr="005B6426">
              <w:rPr>
                <w:rFonts w:eastAsia="Calibri"/>
                <w:szCs w:val="24"/>
              </w:rPr>
              <w:t>i.</w:t>
            </w:r>
          </w:p>
        </w:tc>
        <w:tc>
          <w:tcPr>
            <w:tcW w:w="2552" w:type="dxa"/>
            <w:shd w:val="clear" w:color="auto" w:fill="FFFFFF" w:themeFill="background1"/>
          </w:tcPr>
          <w:p w14:paraId="18D61371" w14:textId="77777777" w:rsidR="00E0042E" w:rsidRPr="00430661" w:rsidRDefault="00BF5404" w:rsidP="00314AC3">
            <w:pPr>
              <w:rPr>
                <w:rFonts w:eastAsiaTheme="minorHAnsi"/>
                <w:szCs w:val="24"/>
                <w:lang w:eastAsia="en-US"/>
              </w:rPr>
            </w:pPr>
            <w:r>
              <w:t xml:space="preserve">1. Parengtas </w:t>
            </w:r>
            <w:r w:rsidRPr="006D709E">
              <w:rPr>
                <w:rFonts w:eastAsia="Calibri"/>
                <w:szCs w:val="24"/>
              </w:rPr>
              <w:t>Savivaldybės</w:t>
            </w:r>
            <w:r>
              <w:rPr>
                <w:rFonts w:eastAsia="Calibri"/>
                <w:szCs w:val="24"/>
              </w:rPr>
              <w:t xml:space="preserve"> tarybos</w:t>
            </w:r>
            <w:r w:rsidRPr="003833C7">
              <w:rPr>
                <w:rFonts w:eastAsia="Calibri"/>
                <w:szCs w:val="24"/>
              </w:rPr>
              <w:t xml:space="preserve"> </w:t>
            </w:r>
            <w:r w:rsidRPr="005B6426">
              <w:rPr>
                <w:rFonts w:eastAsia="Calibri"/>
                <w:szCs w:val="24"/>
              </w:rPr>
              <w:t>sprendimo projek</w:t>
            </w:r>
            <w:r>
              <w:rPr>
                <w:rFonts w:eastAsia="Calibri"/>
                <w:szCs w:val="24"/>
              </w:rPr>
              <w:t xml:space="preserve">tas dėl </w:t>
            </w:r>
            <w:r>
              <w:t xml:space="preserve">Klaipėdos miesto savivaldybės </w:t>
            </w:r>
            <w:r w:rsidR="005407B7">
              <w:t xml:space="preserve">Kontrolės </w:t>
            </w:r>
            <w:r w:rsidRPr="00E968E4">
              <w:rPr>
                <w:shd w:val="clear" w:color="auto" w:fill="FFFFFF"/>
              </w:rPr>
              <w:t>202</w:t>
            </w:r>
            <w:r>
              <w:rPr>
                <w:shd w:val="clear" w:color="auto" w:fill="FFFFFF"/>
              </w:rPr>
              <w:t>2 metų veiklos programos</w:t>
            </w:r>
            <w:r>
              <w:t>.</w:t>
            </w:r>
          </w:p>
        </w:tc>
      </w:tr>
      <w:tr w:rsidR="00BE5750" w:rsidRPr="00BE5750" w14:paraId="48BC3859" w14:textId="77777777" w:rsidTr="008F2AB0">
        <w:tc>
          <w:tcPr>
            <w:tcW w:w="1418" w:type="dxa"/>
            <w:shd w:val="clear" w:color="auto" w:fill="FFFFFF" w:themeFill="background1"/>
          </w:tcPr>
          <w:p w14:paraId="155A42B7" w14:textId="77777777" w:rsidR="00152177" w:rsidRPr="00CD6DDE" w:rsidRDefault="00CD6DDE" w:rsidP="00F03BC6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CD6DDE">
              <w:rPr>
                <w:rFonts w:eastAsiaTheme="minorHAnsi"/>
                <w:b/>
                <w:szCs w:val="24"/>
                <w:lang w:eastAsia="en-US"/>
              </w:rPr>
              <w:t>20</w:t>
            </w:r>
            <w:r w:rsidR="00C302F8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C302F8">
              <w:rPr>
                <w:rFonts w:eastAsiaTheme="minorHAnsi"/>
                <w:b/>
                <w:szCs w:val="24"/>
                <w:lang w:eastAsia="en-US"/>
              </w:rPr>
              <w:t>-0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C302F8">
              <w:rPr>
                <w:rFonts w:eastAsiaTheme="minorHAnsi"/>
                <w:b/>
                <w:szCs w:val="24"/>
                <w:lang w:eastAsia="en-US"/>
              </w:rPr>
              <w:t>-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14</w:t>
            </w:r>
            <w:r w:rsidR="00C302F8">
              <w:rPr>
                <w:rFonts w:eastAsiaTheme="minorHAnsi"/>
                <w:b/>
                <w:szCs w:val="24"/>
                <w:lang w:eastAsia="en-US"/>
              </w:rPr>
              <w:t xml:space="preserve"> TAR-</w:t>
            </w:r>
            <w:r w:rsidR="00F03BC6">
              <w:rPr>
                <w:rFonts w:eastAsiaTheme="minorHAnsi"/>
                <w:b/>
                <w:szCs w:val="24"/>
                <w:lang w:eastAsia="en-US"/>
              </w:rPr>
              <w:t>18</w:t>
            </w:r>
          </w:p>
        </w:tc>
        <w:tc>
          <w:tcPr>
            <w:tcW w:w="5811" w:type="dxa"/>
            <w:shd w:val="clear" w:color="auto" w:fill="FFFFFF" w:themeFill="background1"/>
          </w:tcPr>
          <w:p w14:paraId="42BE2E30" w14:textId="77777777" w:rsidR="00F03BC6" w:rsidRDefault="00F03BC6" w:rsidP="00BF5404">
            <w:pPr>
              <w:jc w:val="both"/>
            </w:pPr>
            <w:r w:rsidRPr="00BF5404">
              <w:rPr>
                <w:b/>
                <w:szCs w:val="24"/>
              </w:rPr>
              <w:t>1. SVARSTYTA.</w:t>
            </w:r>
            <w:r w:rsidRPr="007957AF">
              <w:t xml:space="preserve"> </w:t>
            </w:r>
            <w:r>
              <w:t xml:space="preserve">Klaipėdos miesto savivaldybės tarybos Kontrolės komiteto 2021 metų veiklos ataskaitos projektas. </w:t>
            </w:r>
          </w:p>
          <w:p w14:paraId="14FEBAC3" w14:textId="77777777" w:rsidR="00F03BC6" w:rsidRDefault="00F03BC6" w:rsidP="00BF5404">
            <w:pPr>
              <w:jc w:val="both"/>
              <w:rPr>
                <w:rFonts w:eastAsia="Calibri"/>
                <w:szCs w:val="24"/>
              </w:rPr>
            </w:pPr>
            <w:r w:rsidRPr="00BF5404">
              <w:rPr>
                <w:rFonts w:eastAsia="Calibri"/>
                <w:b/>
                <w:szCs w:val="24"/>
              </w:rPr>
              <w:t>NUTARTA</w:t>
            </w:r>
            <w:r w:rsidRPr="006D709E">
              <w:rPr>
                <w:rFonts w:eastAsia="Calibri"/>
                <w:szCs w:val="24"/>
              </w:rPr>
              <w:t xml:space="preserve">. Pritarti Klaipėdos miesto savivaldybės Kontrolės komiteto </w:t>
            </w:r>
            <w:r w:rsidRPr="006D709E">
              <w:rPr>
                <w:shd w:val="clear" w:color="auto" w:fill="FFFFFF"/>
              </w:rPr>
              <w:t>2021 metų veiklos ataskaitos projektui ir</w:t>
            </w:r>
            <w:r w:rsidRPr="006D709E">
              <w:rPr>
                <w:rFonts w:eastAsia="Calibri"/>
                <w:szCs w:val="24"/>
              </w:rPr>
              <w:t xml:space="preserve"> rengti Savivaldybės</w:t>
            </w:r>
            <w:r>
              <w:rPr>
                <w:rFonts w:eastAsia="Calibri"/>
                <w:szCs w:val="24"/>
              </w:rPr>
              <w:t xml:space="preserve"> tarybos</w:t>
            </w:r>
            <w:r w:rsidRPr="003833C7">
              <w:rPr>
                <w:rFonts w:eastAsia="Calibri"/>
                <w:szCs w:val="24"/>
              </w:rPr>
              <w:t xml:space="preserve"> </w:t>
            </w:r>
            <w:r w:rsidRPr="005B6426">
              <w:rPr>
                <w:rFonts w:eastAsia="Calibri"/>
                <w:szCs w:val="24"/>
              </w:rPr>
              <w:t>sprendimo projek</w:t>
            </w:r>
            <w:r>
              <w:rPr>
                <w:rFonts w:eastAsia="Calibri"/>
                <w:szCs w:val="24"/>
              </w:rPr>
              <w:t>tą.</w:t>
            </w:r>
          </w:p>
          <w:p w14:paraId="0B4F7DB8" w14:textId="77777777" w:rsidR="00152177" w:rsidRPr="00F03BC6" w:rsidRDefault="00152177" w:rsidP="00F03BC6">
            <w:pPr>
              <w:jc w:val="both"/>
              <w:rPr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96BC23" w14:textId="77777777" w:rsidR="004A7F9D" w:rsidRPr="00327505" w:rsidRDefault="00BF5404" w:rsidP="005407B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t xml:space="preserve">1. Parengtas </w:t>
            </w:r>
            <w:r w:rsidRPr="006D709E">
              <w:rPr>
                <w:rFonts w:eastAsia="Calibri"/>
                <w:szCs w:val="24"/>
              </w:rPr>
              <w:t>Savivaldybės</w:t>
            </w:r>
            <w:r>
              <w:rPr>
                <w:rFonts w:eastAsia="Calibri"/>
                <w:szCs w:val="24"/>
              </w:rPr>
              <w:t xml:space="preserve"> tarybos</w:t>
            </w:r>
            <w:r w:rsidRPr="003833C7">
              <w:rPr>
                <w:rFonts w:eastAsia="Calibri"/>
                <w:szCs w:val="24"/>
              </w:rPr>
              <w:t xml:space="preserve"> </w:t>
            </w:r>
            <w:r w:rsidRPr="005B6426">
              <w:rPr>
                <w:rFonts w:eastAsia="Calibri"/>
                <w:szCs w:val="24"/>
              </w:rPr>
              <w:t>sprendimo projek</w:t>
            </w:r>
            <w:r>
              <w:rPr>
                <w:rFonts w:eastAsia="Calibri"/>
                <w:szCs w:val="24"/>
              </w:rPr>
              <w:t xml:space="preserve">tas dėl </w:t>
            </w:r>
            <w:r w:rsidR="00430661">
              <w:t xml:space="preserve">Klaipėdos miesto savivaldybės </w:t>
            </w:r>
            <w:r w:rsidR="005407B7">
              <w:t xml:space="preserve">Kontrolės </w:t>
            </w:r>
            <w:r w:rsidR="00430661">
              <w:t xml:space="preserve">2021 </w:t>
            </w:r>
            <w:r>
              <w:t xml:space="preserve">metų </w:t>
            </w:r>
            <w:r>
              <w:rPr>
                <w:shd w:val="clear" w:color="auto" w:fill="FFFFFF"/>
              </w:rPr>
              <w:t>veiklos ataskaitos</w:t>
            </w:r>
            <w:r w:rsidR="00430661">
              <w:t xml:space="preserve">. </w:t>
            </w:r>
          </w:p>
        </w:tc>
      </w:tr>
      <w:tr w:rsidR="00AE3276" w:rsidRPr="00BE5750" w14:paraId="7B1ABD6D" w14:textId="77777777" w:rsidTr="008F2AB0">
        <w:tc>
          <w:tcPr>
            <w:tcW w:w="1418" w:type="dxa"/>
            <w:shd w:val="clear" w:color="auto" w:fill="FFFFFF" w:themeFill="background1"/>
          </w:tcPr>
          <w:p w14:paraId="77CA798F" w14:textId="77777777" w:rsidR="00AE3276" w:rsidRPr="009B01E6" w:rsidRDefault="00AE3276" w:rsidP="007F3D10">
            <w:pPr>
              <w:rPr>
                <w:rFonts w:eastAsiaTheme="minorHAnsi"/>
                <w:b/>
                <w:color w:val="806000" w:themeColor="accent4" w:themeShade="80"/>
                <w:szCs w:val="24"/>
                <w:lang w:eastAsia="en-US"/>
              </w:rPr>
            </w:pPr>
            <w:r w:rsidRPr="00812597">
              <w:rPr>
                <w:rFonts w:eastAsiaTheme="minorHAnsi"/>
                <w:b/>
                <w:szCs w:val="24"/>
                <w:lang w:eastAsia="en-US"/>
              </w:rPr>
              <w:t>20</w:t>
            </w:r>
            <w:r>
              <w:rPr>
                <w:rFonts w:eastAsiaTheme="minorHAnsi"/>
                <w:b/>
                <w:szCs w:val="24"/>
                <w:lang w:eastAsia="en-US"/>
              </w:rPr>
              <w:t>2</w:t>
            </w:r>
            <w:r w:rsidR="007F3D10">
              <w:rPr>
                <w:rFonts w:eastAsiaTheme="minorHAnsi"/>
                <w:b/>
                <w:szCs w:val="24"/>
                <w:lang w:eastAsia="en-US"/>
              </w:rPr>
              <w:t>2</w:t>
            </w:r>
            <w:r w:rsidRPr="00812597">
              <w:rPr>
                <w:rFonts w:eastAsiaTheme="minorHAnsi"/>
                <w:b/>
                <w:szCs w:val="24"/>
                <w:lang w:eastAsia="en-US"/>
              </w:rPr>
              <w:t>-0</w:t>
            </w:r>
            <w:r>
              <w:rPr>
                <w:rFonts w:eastAsiaTheme="minorHAnsi"/>
                <w:b/>
                <w:szCs w:val="24"/>
                <w:lang w:eastAsia="en-US"/>
              </w:rPr>
              <w:t>4</w:t>
            </w:r>
            <w:r w:rsidRPr="00812597">
              <w:rPr>
                <w:rFonts w:eastAsiaTheme="minorHAnsi"/>
                <w:b/>
                <w:szCs w:val="24"/>
                <w:lang w:eastAsia="en-US"/>
              </w:rPr>
              <w:t>-</w:t>
            </w:r>
            <w:r w:rsidR="007F3D10">
              <w:rPr>
                <w:rFonts w:eastAsiaTheme="minorHAnsi"/>
                <w:b/>
                <w:szCs w:val="24"/>
                <w:lang w:eastAsia="en-US"/>
              </w:rPr>
              <w:t>26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 TAR-</w:t>
            </w:r>
            <w:r w:rsidR="007F3D10">
              <w:rPr>
                <w:rFonts w:eastAsiaTheme="minorHAnsi"/>
                <w:b/>
                <w:szCs w:val="24"/>
                <w:lang w:eastAsia="en-US"/>
              </w:rPr>
              <w:t>49</w:t>
            </w:r>
          </w:p>
        </w:tc>
        <w:tc>
          <w:tcPr>
            <w:tcW w:w="5811" w:type="dxa"/>
            <w:shd w:val="clear" w:color="auto" w:fill="FFFFFF" w:themeFill="background1"/>
          </w:tcPr>
          <w:p w14:paraId="2DA64AE0" w14:textId="77777777" w:rsidR="007F3D10" w:rsidRPr="009D5679" w:rsidRDefault="00AE3276" w:rsidP="007F3D10">
            <w:pPr>
              <w:jc w:val="both"/>
            </w:pPr>
            <w:r w:rsidRPr="00AB56F4">
              <w:rPr>
                <w:b/>
                <w:szCs w:val="24"/>
              </w:rPr>
              <w:t>3. SVARSTYTA.</w:t>
            </w:r>
            <w:r w:rsidRPr="00AB56F4">
              <w:rPr>
                <w:szCs w:val="24"/>
              </w:rPr>
              <w:t xml:space="preserve"> </w:t>
            </w:r>
            <w:r w:rsidR="007F3D10" w:rsidRPr="009D5679">
              <w:t xml:space="preserve">Audito ataskaita „Klaipėdos miesto viešųjų teritorijų tvarkymo ir priežiūros organizavimas“. </w:t>
            </w:r>
          </w:p>
          <w:p w14:paraId="5F934AD1" w14:textId="125A3F04" w:rsidR="00AE3276" w:rsidRDefault="007F3D10" w:rsidP="007F3D10">
            <w:pPr>
              <w:jc w:val="both"/>
            </w:pPr>
            <w:r w:rsidRPr="007F3D10">
              <w:rPr>
                <w:rFonts w:eastAsia="Calibri"/>
                <w:b/>
                <w:szCs w:val="24"/>
              </w:rPr>
              <w:t>NUTARTA.</w:t>
            </w:r>
            <w:r w:rsidRPr="009D5679">
              <w:rPr>
                <w:rFonts w:eastAsia="Calibri"/>
                <w:szCs w:val="24"/>
              </w:rPr>
              <w:t xml:space="preserve"> Pritarti </w:t>
            </w:r>
            <w:r w:rsidRPr="009D5679">
              <w:t>audito ataskaitai</w:t>
            </w:r>
            <w:r w:rsidRPr="009D5679">
              <w:rPr>
                <w:rFonts w:eastAsia="Calibri"/>
                <w:szCs w:val="24"/>
              </w:rPr>
              <w:t xml:space="preserve"> ir siūlyti </w:t>
            </w:r>
            <w:r w:rsidR="004E31EF">
              <w:t>Savivaldybės administracijai</w:t>
            </w:r>
            <w:r w:rsidRPr="009D5679">
              <w:t xml:space="preserve"> pateikti informaciją apie atskaitos nurodytų rekomendacijų vykdymą </w:t>
            </w:r>
            <w:r w:rsidR="004E31EF">
              <w:t>k</w:t>
            </w:r>
            <w:r w:rsidRPr="009D5679">
              <w:t>omitetui per pirmą gegužės mėnesio posėdį.</w:t>
            </w:r>
          </w:p>
          <w:p w14:paraId="30AA0CCB" w14:textId="77777777" w:rsidR="00AE3276" w:rsidRDefault="00AE3276" w:rsidP="00AE3276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  <w:p w14:paraId="06B98B8F" w14:textId="77777777" w:rsidR="007F3D10" w:rsidRPr="009D5679" w:rsidRDefault="007F3D10" w:rsidP="007F3D10">
            <w:pPr>
              <w:jc w:val="both"/>
            </w:pPr>
            <w:r w:rsidRPr="007F3D10">
              <w:rPr>
                <w:b/>
                <w:shd w:val="clear" w:color="auto" w:fill="FFFFFF"/>
              </w:rPr>
              <w:t xml:space="preserve">4. </w:t>
            </w:r>
            <w:r w:rsidRPr="007F3D10">
              <w:rPr>
                <w:b/>
                <w:szCs w:val="24"/>
              </w:rPr>
              <w:t>SVARSTYTA.</w:t>
            </w:r>
            <w:r w:rsidRPr="009D5679">
              <w:rPr>
                <w:szCs w:val="24"/>
              </w:rPr>
              <w:t xml:space="preserve"> </w:t>
            </w:r>
            <w:r w:rsidRPr="009D5679">
              <w:t xml:space="preserve">Kultūros, švietimo ir sporto komiteto kreipimasis. </w:t>
            </w:r>
          </w:p>
          <w:p w14:paraId="01EC8DCC" w14:textId="42C73418" w:rsidR="007F3D10" w:rsidRPr="00403A58" w:rsidRDefault="007F3D10" w:rsidP="009B28C1">
            <w:pPr>
              <w:jc w:val="both"/>
              <w:rPr>
                <w:szCs w:val="24"/>
              </w:rPr>
            </w:pPr>
            <w:r w:rsidRPr="007F3D10">
              <w:rPr>
                <w:rFonts w:eastAsia="Calibri"/>
                <w:b/>
                <w:szCs w:val="24"/>
              </w:rPr>
              <w:t>NUTARTA.</w:t>
            </w:r>
            <w:r w:rsidRPr="009D5679">
              <w:rPr>
                <w:rFonts w:eastAsia="Calibri"/>
                <w:szCs w:val="24"/>
              </w:rPr>
              <w:t xml:space="preserve"> </w:t>
            </w:r>
            <w:r w:rsidRPr="009D5679">
              <w:rPr>
                <w:shd w:val="clear" w:color="auto" w:fill="FFFFFF"/>
              </w:rPr>
              <w:t>Siūlyti Kontrolės ir</w:t>
            </w:r>
            <w:r w:rsidRPr="009D5679">
              <w:t xml:space="preserve"> Kultūros, švietimo ir sporto komitetams kartu</w:t>
            </w:r>
            <w:r w:rsidRPr="009D5679">
              <w:rPr>
                <w:shd w:val="clear" w:color="auto" w:fill="FFFFFF"/>
              </w:rPr>
              <w:t xml:space="preserve"> kreiptis į Savivaldybės administraciją </w:t>
            </w:r>
            <w:r w:rsidRPr="009D5679">
              <w:t>su pateiktais klausimais dėl naujai statomos mokyklos Senvagės gatvėje</w:t>
            </w:r>
            <w:r w:rsidRPr="009D5679"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EED3DAD" w14:textId="0467F2E3" w:rsidR="007F3D10" w:rsidRDefault="00BF5404" w:rsidP="007F3D10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3. </w:t>
            </w:r>
            <w:r w:rsidR="007F3D10">
              <w:rPr>
                <w:rFonts w:eastAsiaTheme="minorHAnsi"/>
                <w:szCs w:val="24"/>
                <w:lang w:eastAsia="en-US"/>
              </w:rPr>
              <w:t xml:space="preserve">Informacija pateikta </w:t>
            </w:r>
            <w:r w:rsidR="004E31EF">
              <w:rPr>
                <w:rFonts w:eastAsiaTheme="minorHAnsi"/>
                <w:szCs w:val="24"/>
                <w:lang w:eastAsia="en-US"/>
              </w:rPr>
              <w:t>k</w:t>
            </w:r>
            <w:r w:rsidR="007F3D10">
              <w:rPr>
                <w:rFonts w:eastAsiaTheme="minorHAnsi"/>
                <w:szCs w:val="24"/>
                <w:lang w:eastAsia="en-US"/>
              </w:rPr>
              <w:t>omiteto nariams el.</w:t>
            </w:r>
            <w:r w:rsidR="004E31EF">
              <w:rPr>
                <w:rFonts w:eastAsiaTheme="minorHAnsi"/>
                <w:szCs w:val="24"/>
                <w:lang w:eastAsia="en-US"/>
              </w:rPr>
              <w:t> </w:t>
            </w:r>
            <w:r w:rsidR="007F3D10">
              <w:rPr>
                <w:rFonts w:eastAsiaTheme="minorHAnsi"/>
                <w:szCs w:val="24"/>
                <w:lang w:eastAsia="en-US"/>
              </w:rPr>
              <w:t>paštu</w:t>
            </w:r>
            <w:r w:rsidR="008F2AB0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7F3D10">
              <w:rPr>
                <w:rFonts w:eastAsiaTheme="minorHAnsi"/>
                <w:szCs w:val="24"/>
                <w:lang w:eastAsia="en-US"/>
              </w:rPr>
              <w:t>(2022-05-05 Nr.</w:t>
            </w:r>
            <w:r w:rsidR="008F2AB0">
              <w:rPr>
                <w:rFonts w:eastAsiaTheme="minorHAnsi"/>
                <w:szCs w:val="24"/>
                <w:lang w:eastAsia="en-US"/>
              </w:rPr>
              <w:t> </w:t>
            </w:r>
            <w:r w:rsidR="007F3D10" w:rsidRPr="00A476F3">
              <w:rPr>
                <w:rFonts w:eastAsiaTheme="minorHAnsi"/>
                <w:szCs w:val="24"/>
                <w:lang w:eastAsia="en-US"/>
              </w:rPr>
              <w:t>TAS-1</w:t>
            </w:r>
            <w:r w:rsidR="007F3D10">
              <w:rPr>
                <w:rFonts w:eastAsiaTheme="minorHAnsi"/>
                <w:szCs w:val="24"/>
                <w:lang w:eastAsia="en-US"/>
              </w:rPr>
              <w:t>05)</w:t>
            </w:r>
            <w:r w:rsidR="008F2AB0">
              <w:rPr>
                <w:rFonts w:eastAsiaTheme="minorHAnsi"/>
                <w:szCs w:val="24"/>
                <w:lang w:eastAsia="en-US"/>
              </w:rPr>
              <w:t>.</w:t>
            </w:r>
          </w:p>
          <w:p w14:paraId="2E63F562" w14:textId="77777777" w:rsidR="00AE3276" w:rsidRPr="00AB56F4" w:rsidRDefault="00AE3276" w:rsidP="00AE3276">
            <w:pPr>
              <w:rPr>
                <w:rFonts w:eastAsiaTheme="minorHAnsi"/>
                <w:szCs w:val="24"/>
                <w:lang w:eastAsia="en-US"/>
              </w:rPr>
            </w:pPr>
          </w:p>
          <w:p w14:paraId="4BC97AC8" w14:textId="77777777" w:rsidR="007270B0" w:rsidRDefault="0022405F" w:rsidP="00AE3276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2BAB6AF1" w14:textId="77777777" w:rsidR="009B28C1" w:rsidRDefault="009B28C1" w:rsidP="000D1BA5">
            <w:pPr>
              <w:rPr>
                <w:rFonts w:eastAsiaTheme="minorHAnsi"/>
                <w:szCs w:val="24"/>
                <w:lang w:eastAsia="en-US"/>
              </w:rPr>
            </w:pPr>
          </w:p>
          <w:p w14:paraId="0B781DC1" w14:textId="6F264ED6" w:rsidR="005407B7" w:rsidRDefault="00BF5404" w:rsidP="000D1BA5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4. </w:t>
            </w:r>
            <w:r w:rsidR="0035051D">
              <w:rPr>
                <w:rFonts w:eastAsiaTheme="minorHAnsi"/>
                <w:szCs w:val="24"/>
                <w:lang w:eastAsia="en-US"/>
              </w:rPr>
              <w:t>Gautas atsakymas  (</w:t>
            </w:r>
            <w:r w:rsidR="0035051D" w:rsidRPr="0035051D">
              <w:rPr>
                <w:rFonts w:eastAsiaTheme="minorHAnsi"/>
                <w:szCs w:val="24"/>
                <w:lang w:eastAsia="en-US"/>
              </w:rPr>
              <w:t>2022-10-24 Nr.</w:t>
            </w:r>
            <w:r w:rsidR="001E2B37">
              <w:rPr>
                <w:rFonts w:eastAsiaTheme="minorHAnsi"/>
                <w:szCs w:val="24"/>
                <w:lang w:eastAsia="en-US"/>
              </w:rPr>
              <w:t> </w:t>
            </w:r>
            <w:r w:rsidR="0035051D" w:rsidRPr="0035051D">
              <w:rPr>
                <w:rFonts w:eastAsiaTheme="minorHAnsi"/>
                <w:szCs w:val="24"/>
                <w:lang w:eastAsia="en-US"/>
              </w:rPr>
              <w:t>TAS</w:t>
            </w:r>
            <w:r w:rsidR="001E2B37">
              <w:rPr>
                <w:rFonts w:eastAsiaTheme="minorHAnsi"/>
                <w:szCs w:val="24"/>
                <w:lang w:eastAsia="en-US"/>
              </w:rPr>
              <w:noBreakHyphen/>
            </w:r>
            <w:r w:rsidR="0035051D" w:rsidRPr="0035051D">
              <w:rPr>
                <w:rFonts w:eastAsiaTheme="minorHAnsi"/>
                <w:szCs w:val="24"/>
                <w:lang w:eastAsia="en-US"/>
              </w:rPr>
              <w:t>214</w:t>
            </w:r>
            <w:r w:rsidR="0035051D">
              <w:rPr>
                <w:rFonts w:eastAsiaTheme="minorHAnsi"/>
                <w:szCs w:val="24"/>
                <w:lang w:eastAsia="en-US"/>
              </w:rPr>
              <w:t>)</w:t>
            </w:r>
            <w:r w:rsidR="008021A2">
              <w:rPr>
                <w:rFonts w:eastAsiaTheme="minorHAnsi"/>
                <w:szCs w:val="24"/>
                <w:lang w:eastAsia="en-US"/>
              </w:rPr>
              <w:t xml:space="preserve">. </w:t>
            </w:r>
          </w:p>
          <w:p w14:paraId="1A1A3973" w14:textId="0AFB5070" w:rsidR="008021A2" w:rsidRPr="008153FE" w:rsidRDefault="0035051D" w:rsidP="000D1BA5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Svarstyta </w:t>
            </w:r>
            <w:r w:rsidR="0016143B">
              <w:rPr>
                <w:rFonts w:eastAsiaTheme="minorHAnsi"/>
                <w:szCs w:val="24"/>
                <w:lang w:eastAsia="en-US"/>
              </w:rPr>
              <w:t>k</w:t>
            </w:r>
            <w:r>
              <w:rPr>
                <w:rFonts w:eastAsiaTheme="minorHAnsi"/>
                <w:szCs w:val="24"/>
                <w:lang w:eastAsia="en-US"/>
              </w:rPr>
              <w:t>omiteto 2023-01-10</w:t>
            </w:r>
            <w:r w:rsidR="000D1BA5">
              <w:rPr>
                <w:rFonts w:eastAsiaTheme="minorHAnsi"/>
                <w:szCs w:val="24"/>
                <w:lang w:eastAsia="en-US"/>
              </w:rPr>
              <w:t xml:space="preserve"> posėdyje.</w:t>
            </w:r>
          </w:p>
        </w:tc>
      </w:tr>
      <w:tr w:rsidR="00482AE0" w:rsidRPr="00BE5750" w14:paraId="1F883F59" w14:textId="77777777" w:rsidTr="008F2AB0">
        <w:tc>
          <w:tcPr>
            <w:tcW w:w="1418" w:type="dxa"/>
            <w:shd w:val="clear" w:color="auto" w:fill="FFFFFF" w:themeFill="background1"/>
          </w:tcPr>
          <w:p w14:paraId="4BE1F7D5" w14:textId="77777777" w:rsidR="00482AE0" w:rsidRPr="00812597" w:rsidRDefault="00482AE0" w:rsidP="007F3D10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812597">
              <w:rPr>
                <w:rFonts w:eastAsiaTheme="minorHAnsi"/>
                <w:b/>
                <w:szCs w:val="24"/>
                <w:lang w:eastAsia="en-US"/>
              </w:rPr>
              <w:t>20</w:t>
            </w:r>
            <w:r>
              <w:rPr>
                <w:rFonts w:eastAsiaTheme="minorHAnsi"/>
                <w:b/>
                <w:szCs w:val="24"/>
                <w:lang w:eastAsia="en-US"/>
              </w:rPr>
              <w:t>22</w:t>
            </w:r>
            <w:r w:rsidRPr="00812597">
              <w:rPr>
                <w:rFonts w:eastAsiaTheme="minorHAnsi"/>
                <w:b/>
                <w:szCs w:val="24"/>
                <w:lang w:eastAsia="en-US"/>
              </w:rPr>
              <w:t>-0</w:t>
            </w:r>
            <w:r>
              <w:rPr>
                <w:rFonts w:eastAsiaTheme="minorHAnsi"/>
                <w:b/>
                <w:szCs w:val="24"/>
                <w:lang w:eastAsia="en-US"/>
              </w:rPr>
              <w:t>5-24 TAR-62</w:t>
            </w:r>
          </w:p>
        </w:tc>
        <w:tc>
          <w:tcPr>
            <w:tcW w:w="5811" w:type="dxa"/>
            <w:shd w:val="clear" w:color="auto" w:fill="FFFFFF" w:themeFill="background1"/>
          </w:tcPr>
          <w:p w14:paraId="36ED7C53" w14:textId="77777777" w:rsidR="00482AE0" w:rsidRPr="009D5679" w:rsidRDefault="00482AE0" w:rsidP="00482AE0">
            <w:pPr>
              <w:jc w:val="both"/>
            </w:pPr>
            <w:r w:rsidRPr="00482AE0">
              <w:rPr>
                <w:b/>
                <w:szCs w:val="24"/>
              </w:rPr>
              <w:t>2. SVARSTYTA.</w:t>
            </w:r>
            <w:r w:rsidRPr="009D5679">
              <w:rPr>
                <w:szCs w:val="24"/>
              </w:rPr>
              <w:t xml:space="preserve"> </w:t>
            </w:r>
            <w:r>
              <w:t>Rekomendacijų įgyvendinimo atskaitos pateikimas.</w:t>
            </w:r>
          </w:p>
          <w:p w14:paraId="1AC3F503" w14:textId="77777777" w:rsidR="0016143B" w:rsidRDefault="00482AE0" w:rsidP="00482AE0">
            <w:pPr>
              <w:jc w:val="both"/>
              <w:rPr>
                <w:rFonts w:eastAsia="Calibri"/>
                <w:b/>
                <w:szCs w:val="24"/>
              </w:rPr>
            </w:pPr>
            <w:r w:rsidRPr="00482AE0">
              <w:rPr>
                <w:rFonts w:eastAsia="Calibri"/>
                <w:b/>
                <w:szCs w:val="24"/>
              </w:rPr>
              <w:t xml:space="preserve">NUTARTA: </w:t>
            </w:r>
          </w:p>
          <w:p w14:paraId="4FC73CBD" w14:textId="0AD28382" w:rsidR="00482AE0" w:rsidRDefault="00482AE0" w:rsidP="00482AE0">
            <w:pPr>
              <w:jc w:val="both"/>
              <w:rPr>
                <w:rFonts w:eastAsia="Calibri"/>
                <w:szCs w:val="24"/>
              </w:rPr>
            </w:pPr>
            <w:r w:rsidRPr="00482AE0">
              <w:rPr>
                <w:rFonts w:eastAsia="Calibri"/>
                <w:b/>
                <w:szCs w:val="24"/>
              </w:rPr>
              <w:t xml:space="preserve">2.1. </w:t>
            </w:r>
            <w:r w:rsidRPr="009D5679">
              <w:rPr>
                <w:rFonts w:eastAsia="Calibri"/>
                <w:szCs w:val="24"/>
              </w:rPr>
              <w:t xml:space="preserve">Pritarti pateiktai audito </w:t>
            </w:r>
            <w:r>
              <w:rPr>
                <w:rFonts w:eastAsia="Calibri"/>
                <w:szCs w:val="24"/>
              </w:rPr>
              <w:t>ataskaitai</w:t>
            </w:r>
            <w:r w:rsidR="00A16557">
              <w:rPr>
                <w:rFonts w:eastAsia="Calibri"/>
                <w:szCs w:val="24"/>
              </w:rPr>
              <w:t>.</w:t>
            </w:r>
          </w:p>
          <w:p w14:paraId="29720E88" w14:textId="417CB0C1" w:rsidR="00482AE0" w:rsidRPr="009D5679" w:rsidRDefault="00482AE0" w:rsidP="00482AE0">
            <w:pPr>
              <w:jc w:val="both"/>
              <w:rPr>
                <w:rFonts w:eastAsia="Calibri"/>
                <w:szCs w:val="24"/>
              </w:rPr>
            </w:pPr>
            <w:r w:rsidRPr="00482AE0">
              <w:rPr>
                <w:rFonts w:eastAsia="Calibri"/>
                <w:b/>
                <w:szCs w:val="24"/>
              </w:rPr>
              <w:t>2.2.</w:t>
            </w:r>
            <w:r>
              <w:rPr>
                <w:rFonts w:eastAsia="Calibri"/>
                <w:szCs w:val="24"/>
              </w:rPr>
              <w:t xml:space="preserve"> </w:t>
            </w:r>
            <w:r w:rsidR="001E2B37" w:rsidRPr="009D5679">
              <w:rPr>
                <w:shd w:val="clear" w:color="auto" w:fill="FFFFFF"/>
              </w:rPr>
              <w:t>Savivaldybės administracij</w:t>
            </w:r>
            <w:r w:rsidR="001E2B37">
              <w:rPr>
                <w:shd w:val="clear" w:color="auto" w:fill="FFFFFF"/>
              </w:rPr>
              <w:t>os</w:t>
            </w:r>
            <w:r>
              <w:t xml:space="preserve"> vadovui ir atsakingiems darbuotojams</w:t>
            </w:r>
            <w:r w:rsidRPr="009D5679">
              <w:t xml:space="preserve"> pateikti informaciją </w:t>
            </w:r>
            <w:r>
              <w:t xml:space="preserve">artimiausiame kito mėnesio </w:t>
            </w:r>
            <w:r w:rsidR="001E2B37">
              <w:t>k</w:t>
            </w:r>
            <w:r w:rsidRPr="009D5679">
              <w:t>omitet</w:t>
            </w:r>
            <w:r w:rsidR="001E2B37">
              <w:t>o posėdyje</w:t>
            </w:r>
            <w:r w:rsidRPr="009D5679">
              <w:t xml:space="preserve"> apie </w:t>
            </w:r>
            <w:r>
              <w:t>Rekomendacijų įgyvendinimo atskaito</w:t>
            </w:r>
            <w:r w:rsidR="001E2B37">
              <w:t>je</w:t>
            </w:r>
            <w:r w:rsidRPr="009D5679">
              <w:t xml:space="preserve"> nurodytų rekomendacijų vykdymą</w:t>
            </w:r>
            <w:r>
              <w:t xml:space="preserve">. </w:t>
            </w:r>
          </w:p>
          <w:p w14:paraId="17A43227" w14:textId="77777777" w:rsidR="00482AE0" w:rsidRDefault="00482AE0" w:rsidP="00482AE0">
            <w:pPr>
              <w:ind w:firstLine="709"/>
              <w:jc w:val="both"/>
              <w:rPr>
                <w:shd w:val="clear" w:color="auto" w:fill="FFFFFF"/>
              </w:rPr>
            </w:pPr>
          </w:p>
          <w:p w14:paraId="1124C53B" w14:textId="34D5BBBB" w:rsidR="00482AE0" w:rsidRPr="00482AE0" w:rsidRDefault="00482AE0" w:rsidP="00482AE0">
            <w:pPr>
              <w:jc w:val="both"/>
            </w:pPr>
            <w:r w:rsidRPr="00482AE0">
              <w:rPr>
                <w:b/>
                <w:szCs w:val="24"/>
              </w:rPr>
              <w:t>3. SVARSTYTA.</w:t>
            </w:r>
            <w:r w:rsidRPr="009D5679">
              <w:t xml:space="preserve"> </w:t>
            </w:r>
            <w:r>
              <w:t xml:space="preserve">Informacija apie </w:t>
            </w:r>
            <w:r w:rsidR="001E2B37">
              <w:t xml:space="preserve">ataskaitoje </w:t>
            </w:r>
            <w:r>
              <w:t xml:space="preserve">„Klaipėdos miesto viešųjų teritorijų tvarkymo ir priežiūros organizavimas“ nurodyto rekomendacijų plano vykdymą. </w:t>
            </w:r>
          </w:p>
          <w:p w14:paraId="4AAF31B7" w14:textId="078ABF7E" w:rsidR="00482AE0" w:rsidRPr="00AB56F4" w:rsidRDefault="00482AE0" w:rsidP="00482AE0">
            <w:pPr>
              <w:jc w:val="both"/>
              <w:rPr>
                <w:b/>
                <w:szCs w:val="24"/>
              </w:rPr>
            </w:pPr>
            <w:r w:rsidRPr="00482AE0">
              <w:rPr>
                <w:rFonts w:eastAsia="Calibri"/>
                <w:b/>
                <w:szCs w:val="24"/>
              </w:rPr>
              <w:t>NUTARTA.</w:t>
            </w:r>
            <w:r w:rsidRPr="009D5679">
              <w:rPr>
                <w:rFonts w:eastAsia="Calibri"/>
                <w:szCs w:val="24"/>
              </w:rPr>
              <w:t xml:space="preserve"> </w:t>
            </w:r>
            <w:r>
              <w:t xml:space="preserve">Pristatyti spalio </w:t>
            </w:r>
            <w:r w:rsidRPr="009D5679">
              <w:t>mėn</w:t>
            </w:r>
            <w:r>
              <w:t>.</w:t>
            </w:r>
            <w:r w:rsidRPr="009D5679">
              <w:t xml:space="preserve"> </w:t>
            </w:r>
            <w:r w:rsidR="001E2B37">
              <w:t>k</w:t>
            </w:r>
            <w:r>
              <w:t>omiteto</w:t>
            </w:r>
            <w:r w:rsidRPr="009D5679">
              <w:t xml:space="preserve"> posėd</w:t>
            </w:r>
            <w:r>
              <w:t xml:space="preserve">yje informaciją apie darbo grupės progresą rengiant bendrą </w:t>
            </w:r>
            <w:r>
              <w:lastRenderedPageBreak/>
              <w:t>S</w:t>
            </w:r>
            <w:r w:rsidRPr="003F1045">
              <w:t>avivaldybėje koordinuojamų ir kuruojamų sutarčių vykdymo kontrolės aprašą</w:t>
            </w:r>
            <w: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E1305AF" w14:textId="302846B2" w:rsidR="00482AE0" w:rsidRDefault="00482AE0" w:rsidP="007F3D10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 xml:space="preserve">2. </w:t>
            </w:r>
            <w:r w:rsidR="001D1ED8">
              <w:rPr>
                <w:rFonts w:eastAsiaTheme="minorHAnsi"/>
                <w:szCs w:val="24"/>
                <w:lang w:eastAsia="en-US"/>
              </w:rPr>
              <w:t xml:space="preserve">Rekomendacijų įgyvendinimą pateikė 2022-07-12 </w:t>
            </w:r>
            <w:r w:rsidR="0016143B">
              <w:rPr>
                <w:rFonts w:eastAsiaTheme="minorHAnsi"/>
                <w:szCs w:val="24"/>
                <w:lang w:eastAsia="en-US"/>
              </w:rPr>
              <w:t>k</w:t>
            </w:r>
            <w:r w:rsidR="001D1ED8">
              <w:rPr>
                <w:rFonts w:eastAsiaTheme="minorHAnsi"/>
                <w:szCs w:val="24"/>
                <w:lang w:eastAsia="en-US"/>
              </w:rPr>
              <w:t>omiteto posėdyje.</w:t>
            </w:r>
            <w:r w:rsidR="008021A2"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7ACDD9FF" w14:textId="77777777" w:rsidR="00482AE0" w:rsidRDefault="00482AE0" w:rsidP="007F3D10">
            <w:pPr>
              <w:rPr>
                <w:rFonts w:eastAsiaTheme="minorHAnsi"/>
                <w:szCs w:val="24"/>
                <w:lang w:eastAsia="en-US"/>
              </w:rPr>
            </w:pPr>
          </w:p>
          <w:p w14:paraId="4630FA28" w14:textId="77777777" w:rsidR="00482AE0" w:rsidRDefault="00482AE0" w:rsidP="007F3D10">
            <w:pPr>
              <w:rPr>
                <w:rFonts w:eastAsiaTheme="minorHAnsi"/>
                <w:szCs w:val="24"/>
                <w:lang w:eastAsia="en-US"/>
              </w:rPr>
            </w:pPr>
          </w:p>
          <w:p w14:paraId="5FF9A75F" w14:textId="77777777" w:rsidR="002875EC" w:rsidRDefault="002875EC" w:rsidP="007F3D10">
            <w:pPr>
              <w:rPr>
                <w:rFonts w:eastAsiaTheme="minorHAnsi"/>
                <w:szCs w:val="24"/>
                <w:lang w:eastAsia="en-US"/>
              </w:rPr>
            </w:pPr>
          </w:p>
          <w:p w14:paraId="0796D55C" w14:textId="77777777" w:rsidR="00482AE0" w:rsidRDefault="00482AE0" w:rsidP="007F3D10">
            <w:pPr>
              <w:rPr>
                <w:rFonts w:eastAsiaTheme="minorHAnsi"/>
                <w:szCs w:val="24"/>
                <w:lang w:eastAsia="en-US"/>
              </w:rPr>
            </w:pPr>
          </w:p>
          <w:p w14:paraId="42BCBD1F" w14:textId="77777777" w:rsidR="001E2B37" w:rsidRDefault="001E2B37" w:rsidP="0035051D">
            <w:pPr>
              <w:rPr>
                <w:rFonts w:eastAsiaTheme="minorHAnsi"/>
                <w:szCs w:val="24"/>
                <w:lang w:eastAsia="en-US"/>
              </w:rPr>
            </w:pPr>
          </w:p>
          <w:p w14:paraId="4BBFAAF1" w14:textId="77777777" w:rsidR="001E2B37" w:rsidRDefault="001E2B37" w:rsidP="0035051D">
            <w:pPr>
              <w:rPr>
                <w:rFonts w:eastAsiaTheme="minorHAnsi"/>
                <w:szCs w:val="24"/>
                <w:lang w:eastAsia="en-US"/>
              </w:rPr>
            </w:pPr>
          </w:p>
          <w:p w14:paraId="4083E8D6" w14:textId="130DC23C" w:rsidR="008021A2" w:rsidRDefault="00482AE0" w:rsidP="0035051D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  <w:r w:rsidR="001E2B37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8021A2">
              <w:t>R</w:t>
            </w:r>
            <w:r w:rsidR="0035051D" w:rsidRPr="0035051D">
              <w:t>ek</w:t>
            </w:r>
            <w:r w:rsidR="00BC33B2">
              <w:t>omendacija įvykdyta 2022-12-08</w:t>
            </w:r>
            <w:r w:rsidR="001E2B37">
              <w:t>.</w:t>
            </w:r>
            <w:r w:rsidR="00BC33B2">
              <w:t xml:space="preserve"> </w:t>
            </w:r>
            <w:r w:rsidR="0035051D" w:rsidRPr="0035051D">
              <w:t xml:space="preserve">Patvirtintas Klaipėdos miesto savivaldybės administracijos Miesto </w:t>
            </w:r>
            <w:r w:rsidR="0035051D" w:rsidRPr="0035051D">
              <w:lastRenderedPageBreak/>
              <w:t xml:space="preserve">tvarkymo skyriaus eksploatuojamų objektų ir vykdomų darbų (teikiamų </w:t>
            </w:r>
            <w:r w:rsidR="00BC33B2">
              <w:t>paslaugų) kontrolės aprašas</w:t>
            </w:r>
            <w:r w:rsidR="008021A2">
              <w:t xml:space="preserve">. </w:t>
            </w:r>
          </w:p>
        </w:tc>
      </w:tr>
      <w:tr w:rsidR="00774DF1" w:rsidRPr="00BE5750" w14:paraId="07857304" w14:textId="77777777" w:rsidTr="008F2AB0">
        <w:tc>
          <w:tcPr>
            <w:tcW w:w="1418" w:type="dxa"/>
            <w:shd w:val="clear" w:color="auto" w:fill="FFFFFF" w:themeFill="background1"/>
          </w:tcPr>
          <w:p w14:paraId="48F2F87F" w14:textId="77777777" w:rsidR="00774DF1" w:rsidRPr="00812597" w:rsidRDefault="00774DF1" w:rsidP="007F3D10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774DF1">
              <w:rPr>
                <w:rFonts w:eastAsiaTheme="minorHAnsi"/>
                <w:b/>
                <w:szCs w:val="24"/>
                <w:lang w:eastAsia="en-US"/>
              </w:rPr>
              <w:lastRenderedPageBreak/>
              <w:t>2022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-09-26 </w:t>
            </w:r>
            <w:r w:rsidRPr="00774DF1">
              <w:rPr>
                <w:rFonts w:eastAsiaTheme="minorHAnsi"/>
                <w:b/>
                <w:szCs w:val="24"/>
                <w:lang w:eastAsia="en-US"/>
              </w:rPr>
              <w:t xml:space="preserve"> TAR-93</w:t>
            </w:r>
          </w:p>
        </w:tc>
        <w:tc>
          <w:tcPr>
            <w:tcW w:w="5811" w:type="dxa"/>
            <w:shd w:val="clear" w:color="auto" w:fill="FFFFFF" w:themeFill="background1"/>
          </w:tcPr>
          <w:p w14:paraId="2C33FEB3" w14:textId="77777777" w:rsidR="00774DF1" w:rsidRDefault="00774DF1" w:rsidP="00774DF1">
            <w:pPr>
              <w:jc w:val="both"/>
            </w:pPr>
            <w:r w:rsidRPr="00774DF1">
              <w:rPr>
                <w:b/>
                <w:szCs w:val="24"/>
              </w:rPr>
              <w:t>2. SVARSTYTA</w:t>
            </w:r>
            <w:r w:rsidRPr="009D5679">
              <w:rPr>
                <w:szCs w:val="24"/>
              </w:rPr>
              <w:t xml:space="preserve">. </w:t>
            </w:r>
            <w:r w:rsidRPr="000D173A">
              <w:t xml:space="preserve">Ataskaita „Vaikų ir mokinių maitinimo organizavimas Klaipėdos miesto savivaldybės švietimo įstaigose“. </w:t>
            </w:r>
          </w:p>
          <w:p w14:paraId="614069B2" w14:textId="77777777" w:rsidR="0016143B" w:rsidRDefault="00774DF1" w:rsidP="00774DF1">
            <w:pPr>
              <w:jc w:val="both"/>
              <w:rPr>
                <w:b/>
              </w:rPr>
            </w:pPr>
            <w:r w:rsidRPr="00774DF1">
              <w:rPr>
                <w:rFonts w:eastAsia="Calibri"/>
                <w:b/>
                <w:szCs w:val="24"/>
              </w:rPr>
              <w:t>NUTARTA:</w:t>
            </w:r>
            <w:r w:rsidRPr="00774DF1">
              <w:rPr>
                <w:b/>
              </w:rPr>
              <w:t xml:space="preserve"> </w:t>
            </w:r>
          </w:p>
          <w:p w14:paraId="61BED558" w14:textId="5223B49E" w:rsidR="00774DF1" w:rsidRPr="00774DF1" w:rsidRDefault="00774DF1" w:rsidP="00774DF1">
            <w:pPr>
              <w:jc w:val="both"/>
            </w:pPr>
            <w:r w:rsidRPr="00774DF1">
              <w:rPr>
                <w:rFonts w:eastAsia="Calibri"/>
                <w:b/>
                <w:szCs w:val="24"/>
              </w:rPr>
              <w:t>2.1.</w:t>
            </w:r>
            <w:r w:rsidRPr="00D14E80">
              <w:rPr>
                <w:rFonts w:eastAsia="Calibri"/>
                <w:szCs w:val="24"/>
              </w:rPr>
              <w:t xml:space="preserve"> Informacija išklausyta</w:t>
            </w:r>
            <w:r w:rsidR="00A16557">
              <w:rPr>
                <w:rFonts w:eastAsia="Calibri"/>
                <w:szCs w:val="24"/>
              </w:rPr>
              <w:t>.</w:t>
            </w:r>
          </w:p>
          <w:p w14:paraId="5F522A41" w14:textId="1EE368FF" w:rsidR="00774DF1" w:rsidRPr="00482AE0" w:rsidRDefault="00774DF1" w:rsidP="0016143B">
            <w:pPr>
              <w:jc w:val="both"/>
              <w:rPr>
                <w:b/>
                <w:szCs w:val="24"/>
              </w:rPr>
            </w:pPr>
            <w:r w:rsidRPr="00774DF1">
              <w:rPr>
                <w:rFonts w:eastAsia="Calibri"/>
                <w:b/>
                <w:szCs w:val="24"/>
              </w:rPr>
              <w:t>2.2.</w:t>
            </w:r>
            <w:r w:rsidRPr="00D14E80">
              <w:rPr>
                <w:rFonts w:eastAsia="Calibri"/>
                <w:szCs w:val="24"/>
              </w:rPr>
              <w:t xml:space="preserve"> Pateikti 2023 m. sausio mėn. </w:t>
            </w:r>
            <w:r w:rsidR="001E2B37">
              <w:rPr>
                <w:rFonts w:eastAsia="Calibri"/>
                <w:szCs w:val="24"/>
              </w:rPr>
              <w:t>k</w:t>
            </w:r>
            <w:r w:rsidRPr="00D14E80">
              <w:rPr>
                <w:rFonts w:eastAsia="Calibri"/>
                <w:szCs w:val="24"/>
              </w:rPr>
              <w:t>omitet</w:t>
            </w:r>
            <w:r w:rsidR="001E2B37">
              <w:rPr>
                <w:rFonts w:eastAsia="Calibri"/>
                <w:szCs w:val="24"/>
              </w:rPr>
              <w:t>o posėdžiui</w:t>
            </w:r>
            <w:r w:rsidRPr="00D14E80">
              <w:rPr>
                <w:rFonts w:eastAsia="Calibri"/>
                <w:szCs w:val="24"/>
              </w:rPr>
              <w:t xml:space="preserve"> audito rekomendacijų vykdymą</w:t>
            </w:r>
            <w:r w:rsidRPr="00D14E80"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0745456F" w14:textId="2DB83F61" w:rsidR="00774DF1" w:rsidRDefault="00774DF1" w:rsidP="00F74225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2.2.</w:t>
            </w:r>
            <w:r w:rsidR="00F74225">
              <w:rPr>
                <w:rFonts w:eastAsiaTheme="minorHAnsi"/>
                <w:szCs w:val="24"/>
                <w:lang w:eastAsia="en-US"/>
              </w:rPr>
              <w:t xml:space="preserve"> Rekomendacijos įvykdytos. Pristatytos </w:t>
            </w:r>
            <w:r w:rsidR="009B28C1">
              <w:rPr>
                <w:rFonts w:eastAsiaTheme="minorHAnsi"/>
                <w:szCs w:val="24"/>
                <w:lang w:eastAsia="en-US"/>
              </w:rPr>
              <w:t>k</w:t>
            </w:r>
            <w:r w:rsidR="00F74225">
              <w:rPr>
                <w:rFonts w:eastAsiaTheme="minorHAnsi"/>
                <w:szCs w:val="24"/>
                <w:lang w:eastAsia="en-US"/>
              </w:rPr>
              <w:t>omiteto posėdyje 2023-01-10.</w:t>
            </w:r>
          </w:p>
        </w:tc>
      </w:tr>
      <w:tr w:rsidR="00BC33B2" w:rsidRPr="00BE5750" w14:paraId="6E17FB70" w14:textId="77777777" w:rsidTr="008F2AB0">
        <w:tc>
          <w:tcPr>
            <w:tcW w:w="1418" w:type="dxa"/>
            <w:shd w:val="clear" w:color="auto" w:fill="FFFFFF" w:themeFill="background1"/>
          </w:tcPr>
          <w:p w14:paraId="259A2311" w14:textId="77777777" w:rsidR="00BC33B2" w:rsidRPr="00774DF1" w:rsidRDefault="005407B7" w:rsidP="007F3D10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2022-12-23 </w:t>
            </w:r>
            <w:r w:rsidRPr="005407B7">
              <w:rPr>
                <w:rFonts w:eastAsiaTheme="minorHAnsi"/>
                <w:b/>
                <w:szCs w:val="24"/>
                <w:lang w:eastAsia="en-US"/>
              </w:rPr>
              <w:t xml:space="preserve"> TAR-130</w:t>
            </w:r>
          </w:p>
        </w:tc>
        <w:tc>
          <w:tcPr>
            <w:tcW w:w="5811" w:type="dxa"/>
            <w:shd w:val="clear" w:color="auto" w:fill="FFFFFF" w:themeFill="background1"/>
          </w:tcPr>
          <w:p w14:paraId="25400903" w14:textId="77777777" w:rsidR="00BC33B2" w:rsidRPr="00B56FF0" w:rsidRDefault="00BC33B2" w:rsidP="00BC33B2">
            <w:pPr>
              <w:jc w:val="both"/>
            </w:pPr>
            <w:r w:rsidRPr="00BC33B2">
              <w:rPr>
                <w:b/>
                <w:szCs w:val="24"/>
              </w:rPr>
              <w:t>1. SVARSTYTA.</w:t>
            </w:r>
            <w:r w:rsidRPr="00B56FF0">
              <w:t xml:space="preserve"> </w:t>
            </w:r>
            <w:r w:rsidRPr="00B56FF0">
              <w:rPr>
                <w:color w:val="212121"/>
              </w:rPr>
              <w:t>Klaipėdos miesto savivaldybės tarybos Kontrolės komiteto 2023 metų veiklos programos aptarimas</w:t>
            </w:r>
            <w:r w:rsidRPr="00B56FF0">
              <w:t xml:space="preserve">. </w:t>
            </w:r>
          </w:p>
          <w:p w14:paraId="24A676A8" w14:textId="77777777" w:rsidR="00BC33B2" w:rsidRPr="00B56FF0" w:rsidRDefault="00BC33B2" w:rsidP="00BC33B2">
            <w:pPr>
              <w:jc w:val="both"/>
            </w:pPr>
            <w:r w:rsidRPr="00BC33B2">
              <w:rPr>
                <w:b/>
              </w:rPr>
              <w:t>NUTARTA.</w:t>
            </w:r>
            <w:r w:rsidRPr="00B56FF0">
              <w:t xml:space="preserve"> Pritarti Klaipėdos miesto savivaldybės Kontrolės komiteto 2023 metų veiklos programai ir parengti sprendimo projektą Savivaldybės tarybai.</w:t>
            </w:r>
          </w:p>
          <w:p w14:paraId="2122D836" w14:textId="77777777" w:rsidR="00BC33B2" w:rsidRPr="00774DF1" w:rsidRDefault="00BC33B2" w:rsidP="00774DF1">
            <w:pPr>
              <w:jc w:val="both"/>
              <w:rPr>
                <w:b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0CD468A" w14:textId="2ACE0229" w:rsidR="00BC33B2" w:rsidRDefault="00BC33B2" w:rsidP="007F3D10">
            <w:pPr>
              <w:rPr>
                <w:rFonts w:eastAsiaTheme="minorHAnsi"/>
                <w:szCs w:val="24"/>
                <w:lang w:eastAsia="en-US"/>
              </w:rPr>
            </w:pPr>
            <w:r>
              <w:t xml:space="preserve">1. Parengtas </w:t>
            </w:r>
            <w:r w:rsidRPr="006D709E">
              <w:rPr>
                <w:rFonts w:eastAsia="Calibri"/>
                <w:szCs w:val="24"/>
              </w:rPr>
              <w:t>Savivaldybės</w:t>
            </w:r>
            <w:r>
              <w:rPr>
                <w:rFonts w:eastAsia="Calibri"/>
                <w:szCs w:val="24"/>
              </w:rPr>
              <w:t xml:space="preserve"> tarybos</w:t>
            </w:r>
            <w:r w:rsidRPr="003833C7">
              <w:rPr>
                <w:rFonts w:eastAsia="Calibri"/>
                <w:szCs w:val="24"/>
              </w:rPr>
              <w:t xml:space="preserve"> </w:t>
            </w:r>
            <w:r w:rsidRPr="005B6426">
              <w:rPr>
                <w:rFonts w:eastAsia="Calibri"/>
                <w:szCs w:val="24"/>
              </w:rPr>
              <w:t>sprendimo projek</w:t>
            </w:r>
            <w:r>
              <w:rPr>
                <w:rFonts w:eastAsia="Calibri"/>
                <w:szCs w:val="24"/>
              </w:rPr>
              <w:t xml:space="preserve">tas dėl </w:t>
            </w:r>
            <w:r>
              <w:t xml:space="preserve">Klaipėdos miesto savivaldybės </w:t>
            </w:r>
            <w:r w:rsidR="005407B7">
              <w:t xml:space="preserve">Kontrolės </w:t>
            </w:r>
            <w:r w:rsidRPr="00E968E4">
              <w:rPr>
                <w:shd w:val="clear" w:color="auto" w:fill="FFFFFF"/>
              </w:rPr>
              <w:t>202</w:t>
            </w:r>
            <w:r>
              <w:rPr>
                <w:shd w:val="clear" w:color="auto" w:fill="FFFFFF"/>
              </w:rPr>
              <w:t>2 metų veiklos programos</w:t>
            </w:r>
            <w:r w:rsidR="008F2AB0">
              <w:rPr>
                <w:shd w:val="clear" w:color="auto" w:fill="FFFFFF"/>
              </w:rPr>
              <w:t>.</w:t>
            </w:r>
          </w:p>
        </w:tc>
      </w:tr>
    </w:tbl>
    <w:p w14:paraId="2915F9B1" w14:textId="6E36B41D" w:rsidR="008360FA" w:rsidRDefault="008360FA" w:rsidP="000F4F39">
      <w:pPr>
        <w:rPr>
          <w:color w:val="806000" w:themeColor="accent4" w:themeShade="80"/>
        </w:rPr>
      </w:pPr>
    </w:p>
    <w:p w14:paraId="43A8B7B8" w14:textId="29D350C3" w:rsidR="008F2AB0" w:rsidRPr="009B01E6" w:rsidRDefault="008F2AB0" w:rsidP="008F2AB0">
      <w:pPr>
        <w:jc w:val="center"/>
        <w:rPr>
          <w:color w:val="806000" w:themeColor="accent4" w:themeShade="80"/>
        </w:rPr>
      </w:pPr>
      <w:r>
        <w:rPr>
          <w:color w:val="806000" w:themeColor="accent4" w:themeShade="80"/>
        </w:rPr>
        <w:t>_______________________</w:t>
      </w:r>
    </w:p>
    <w:sectPr w:rsidR="008F2AB0" w:rsidRPr="009B01E6" w:rsidSect="008F2AB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736B6" w14:textId="77777777" w:rsidR="00A15A4E" w:rsidRDefault="00A15A4E" w:rsidP="00977F16">
      <w:r>
        <w:separator/>
      </w:r>
    </w:p>
  </w:endnote>
  <w:endnote w:type="continuationSeparator" w:id="0">
    <w:p w14:paraId="7D54DDA5" w14:textId="77777777" w:rsidR="00A15A4E" w:rsidRDefault="00A15A4E" w:rsidP="0097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1DA7F" w14:textId="77777777" w:rsidR="00A15A4E" w:rsidRDefault="00A15A4E" w:rsidP="00977F16">
      <w:r>
        <w:separator/>
      </w:r>
    </w:p>
  </w:footnote>
  <w:footnote w:type="continuationSeparator" w:id="0">
    <w:p w14:paraId="0D8E53B5" w14:textId="77777777" w:rsidR="00A15A4E" w:rsidRDefault="00A15A4E" w:rsidP="00977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500524"/>
      <w:docPartObj>
        <w:docPartGallery w:val="Page Numbers (Top of Page)"/>
        <w:docPartUnique/>
      </w:docPartObj>
    </w:sdtPr>
    <w:sdtEndPr/>
    <w:sdtContent>
      <w:p w14:paraId="1718207E" w14:textId="30635AAD" w:rsidR="00977F16" w:rsidRDefault="00977F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F4">
          <w:rPr>
            <w:noProof/>
          </w:rPr>
          <w:t>2</w:t>
        </w:r>
        <w:r>
          <w:fldChar w:fldCharType="end"/>
        </w:r>
      </w:p>
    </w:sdtContent>
  </w:sdt>
  <w:p w14:paraId="13A33F38" w14:textId="77777777" w:rsidR="00977F16" w:rsidRDefault="00977F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109"/>
    <w:multiLevelType w:val="hybridMultilevel"/>
    <w:tmpl w:val="89367392"/>
    <w:lvl w:ilvl="0" w:tplc="6002C9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CDB437E"/>
    <w:multiLevelType w:val="hybridMultilevel"/>
    <w:tmpl w:val="11D8F4B2"/>
    <w:lvl w:ilvl="0" w:tplc="E32E15A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77"/>
    <w:rsid w:val="000158D9"/>
    <w:rsid w:val="00036969"/>
    <w:rsid w:val="00046BEB"/>
    <w:rsid w:val="00054A57"/>
    <w:rsid w:val="00064E71"/>
    <w:rsid w:val="000B4156"/>
    <w:rsid w:val="000D1BA5"/>
    <w:rsid w:val="000D727F"/>
    <w:rsid w:val="000E4C63"/>
    <w:rsid w:val="000E7E5E"/>
    <w:rsid w:val="000F01E2"/>
    <w:rsid w:val="000F411B"/>
    <w:rsid w:val="000F4F39"/>
    <w:rsid w:val="000F5627"/>
    <w:rsid w:val="00100876"/>
    <w:rsid w:val="0012673B"/>
    <w:rsid w:val="00137A20"/>
    <w:rsid w:val="00152177"/>
    <w:rsid w:val="001559DA"/>
    <w:rsid w:val="0016143B"/>
    <w:rsid w:val="00176F2C"/>
    <w:rsid w:val="001A6D1D"/>
    <w:rsid w:val="001B3107"/>
    <w:rsid w:val="001D1ED8"/>
    <w:rsid w:val="001D2859"/>
    <w:rsid w:val="001E2B37"/>
    <w:rsid w:val="001E751E"/>
    <w:rsid w:val="002017DA"/>
    <w:rsid w:val="00204DEB"/>
    <w:rsid w:val="0022405F"/>
    <w:rsid w:val="00237AA0"/>
    <w:rsid w:val="002502E2"/>
    <w:rsid w:val="00255785"/>
    <w:rsid w:val="002577F3"/>
    <w:rsid w:val="00275A4D"/>
    <w:rsid w:val="00282409"/>
    <w:rsid w:val="00282A23"/>
    <w:rsid w:val="002875EC"/>
    <w:rsid w:val="002A3F39"/>
    <w:rsid w:val="002C73EC"/>
    <w:rsid w:val="002D26F4"/>
    <w:rsid w:val="002D4B08"/>
    <w:rsid w:val="002F2067"/>
    <w:rsid w:val="003024F0"/>
    <w:rsid w:val="00304F4B"/>
    <w:rsid w:val="00314AC3"/>
    <w:rsid w:val="00327505"/>
    <w:rsid w:val="00332B5C"/>
    <w:rsid w:val="003371B6"/>
    <w:rsid w:val="00340128"/>
    <w:rsid w:val="0035051D"/>
    <w:rsid w:val="003522DE"/>
    <w:rsid w:val="00354CCF"/>
    <w:rsid w:val="00380161"/>
    <w:rsid w:val="00387909"/>
    <w:rsid w:val="00392E9E"/>
    <w:rsid w:val="003A1EDD"/>
    <w:rsid w:val="003A5834"/>
    <w:rsid w:val="003C75EF"/>
    <w:rsid w:val="003D128F"/>
    <w:rsid w:val="003D759A"/>
    <w:rsid w:val="003E14AB"/>
    <w:rsid w:val="003E26C6"/>
    <w:rsid w:val="003E2884"/>
    <w:rsid w:val="003E2D92"/>
    <w:rsid w:val="003F67DB"/>
    <w:rsid w:val="00403A58"/>
    <w:rsid w:val="00416DF7"/>
    <w:rsid w:val="00420C29"/>
    <w:rsid w:val="0042221C"/>
    <w:rsid w:val="00422602"/>
    <w:rsid w:val="00430661"/>
    <w:rsid w:val="00434CF3"/>
    <w:rsid w:val="004408A3"/>
    <w:rsid w:val="00445DBB"/>
    <w:rsid w:val="00451E68"/>
    <w:rsid w:val="00474027"/>
    <w:rsid w:val="00482AE0"/>
    <w:rsid w:val="004860FB"/>
    <w:rsid w:val="004872FD"/>
    <w:rsid w:val="00492141"/>
    <w:rsid w:val="004924E8"/>
    <w:rsid w:val="004960BD"/>
    <w:rsid w:val="004A7F9D"/>
    <w:rsid w:val="004B1F72"/>
    <w:rsid w:val="004B6767"/>
    <w:rsid w:val="004C3B0C"/>
    <w:rsid w:val="004C7BBD"/>
    <w:rsid w:val="004D3413"/>
    <w:rsid w:val="004D3F95"/>
    <w:rsid w:val="004D7DD9"/>
    <w:rsid w:val="004E31EF"/>
    <w:rsid w:val="004F42EC"/>
    <w:rsid w:val="00504C3C"/>
    <w:rsid w:val="0051317B"/>
    <w:rsid w:val="00516370"/>
    <w:rsid w:val="00516E81"/>
    <w:rsid w:val="005243F8"/>
    <w:rsid w:val="00525CCD"/>
    <w:rsid w:val="00533BE2"/>
    <w:rsid w:val="00537435"/>
    <w:rsid w:val="005407B7"/>
    <w:rsid w:val="005419C3"/>
    <w:rsid w:val="00543C59"/>
    <w:rsid w:val="00552F1F"/>
    <w:rsid w:val="005579FD"/>
    <w:rsid w:val="00561CEB"/>
    <w:rsid w:val="005651BF"/>
    <w:rsid w:val="00570A06"/>
    <w:rsid w:val="00570D50"/>
    <w:rsid w:val="00587FBD"/>
    <w:rsid w:val="005923C4"/>
    <w:rsid w:val="005C0FBE"/>
    <w:rsid w:val="00601DC9"/>
    <w:rsid w:val="00602BE5"/>
    <w:rsid w:val="00603E82"/>
    <w:rsid w:val="0063102A"/>
    <w:rsid w:val="006556DD"/>
    <w:rsid w:val="0069012A"/>
    <w:rsid w:val="0069670C"/>
    <w:rsid w:val="006A1412"/>
    <w:rsid w:val="006D226D"/>
    <w:rsid w:val="006E4660"/>
    <w:rsid w:val="006E75AD"/>
    <w:rsid w:val="006F27C9"/>
    <w:rsid w:val="00702DB5"/>
    <w:rsid w:val="00702E5C"/>
    <w:rsid w:val="00705875"/>
    <w:rsid w:val="007270B0"/>
    <w:rsid w:val="0072789F"/>
    <w:rsid w:val="007361EF"/>
    <w:rsid w:val="00751EDB"/>
    <w:rsid w:val="00761C46"/>
    <w:rsid w:val="0076340F"/>
    <w:rsid w:val="00774DF1"/>
    <w:rsid w:val="0079378B"/>
    <w:rsid w:val="007A31C8"/>
    <w:rsid w:val="007B5E34"/>
    <w:rsid w:val="007B7DB0"/>
    <w:rsid w:val="007D2746"/>
    <w:rsid w:val="007D733B"/>
    <w:rsid w:val="007F3D10"/>
    <w:rsid w:val="008021A2"/>
    <w:rsid w:val="00807963"/>
    <w:rsid w:val="00812597"/>
    <w:rsid w:val="008153FE"/>
    <w:rsid w:val="00817D5F"/>
    <w:rsid w:val="00835AD9"/>
    <w:rsid w:val="008360FA"/>
    <w:rsid w:val="008364B3"/>
    <w:rsid w:val="00852EE3"/>
    <w:rsid w:val="00854497"/>
    <w:rsid w:val="00862688"/>
    <w:rsid w:val="008B75FE"/>
    <w:rsid w:val="008C2683"/>
    <w:rsid w:val="008C7FB7"/>
    <w:rsid w:val="008F2AB0"/>
    <w:rsid w:val="00924E77"/>
    <w:rsid w:val="00927CB6"/>
    <w:rsid w:val="00941895"/>
    <w:rsid w:val="0097299B"/>
    <w:rsid w:val="00974D7A"/>
    <w:rsid w:val="009777E6"/>
    <w:rsid w:val="00977F16"/>
    <w:rsid w:val="00983F4C"/>
    <w:rsid w:val="009B01E6"/>
    <w:rsid w:val="009B28C1"/>
    <w:rsid w:val="009C7BB3"/>
    <w:rsid w:val="009D7B6F"/>
    <w:rsid w:val="009E0A51"/>
    <w:rsid w:val="00A041DB"/>
    <w:rsid w:val="00A15A4E"/>
    <w:rsid w:val="00A16557"/>
    <w:rsid w:val="00A234D0"/>
    <w:rsid w:val="00A343F6"/>
    <w:rsid w:val="00A476F3"/>
    <w:rsid w:val="00A518E9"/>
    <w:rsid w:val="00A84584"/>
    <w:rsid w:val="00A846CF"/>
    <w:rsid w:val="00A95DE8"/>
    <w:rsid w:val="00AB56F4"/>
    <w:rsid w:val="00AC7F6B"/>
    <w:rsid w:val="00AE26A9"/>
    <w:rsid w:val="00AE3276"/>
    <w:rsid w:val="00AE5EB8"/>
    <w:rsid w:val="00AE73E4"/>
    <w:rsid w:val="00AF0C03"/>
    <w:rsid w:val="00AF224B"/>
    <w:rsid w:val="00AF368A"/>
    <w:rsid w:val="00AF3809"/>
    <w:rsid w:val="00AF6592"/>
    <w:rsid w:val="00B06620"/>
    <w:rsid w:val="00B2780C"/>
    <w:rsid w:val="00B45510"/>
    <w:rsid w:val="00B61152"/>
    <w:rsid w:val="00B632B6"/>
    <w:rsid w:val="00B651C7"/>
    <w:rsid w:val="00B6640C"/>
    <w:rsid w:val="00B90888"/>
    <w:rsid w:val="00B90F0E"/>
    <w:rsid w:val="00B934AE"/>
    <w:rsid w:val="00BA487F"/>
    <w:rsid w:val="00BB2AF9"/>
    <w:rsid w:val="00BC33B2"/>
    <w:rsid w:val="00BE1C7A"/>
    <w:rsid w:val="00BE5750"/>
    <w:rsid w:val="00BF5404"/>
    <w:rsid w:val="00C157A1"/>
    <w:rsid w:val="00C302F8"/>
    <w:rsid w:val="00C53A66"/>
    <w:rsid w:val="00C61C0C"/>
    <w:rsid w:val="00C85940"/>
    <w:rsid w:val="00C95180"/>
    <w:rsid w:val="00CC3312"/>
    <w:rsid w:val="00CD6DDE"/>
    <w:rsid w:val="00CE051D"/>
    <w:rsid w:val="00CE388C"/>
    <w:rsid w:val="00CE636F"/>
    <w:rsid w:val="00CF194D"/>
    <w:rsid w:val="00CF3B6E"/>
    <w:rsid w:val="00D02E9D"/>
    <w:rsid w:val="00D02F4E"/>
    <w:rsid w:val="00D034FE"/>
    <w:rsid w:val="00D346BC"/>
    <w:rsid w:val="00D347F5"/>
    <w:rsid w:val="00D4105E"/>
    <w:rsid w:val="00D42069"/>
    <w:rsid w:val="00D43F47"/>
    <w:rsid w:val="00D56881"/>
    <w:rsid w:val="00D60BB2"/>
    <w:rsid w:val="00D639AD"/>
    <w:rsid w:val="00D65B9E"/>
    <w:rsid w:val="00D704DF"/>
    <w:rsid w:val="00D949FF"/>
    <w:rsid w:val="00D950E7"/>
    <w:rsid w:val="00DA2275"/>
    <w:rsid w:val="00DA28B7"/>
    <w:rsid w:val="00DA55FC"/>
    <w:rsid w:val="00DB38E4"/>
    <w:rsid w:val="00DE3834"/>
    <w:rsid w:val="00DF1C5F"/>
    <w:rsid w:val="00E0042E"/>
    <w:rsid w:val="00E20FDF"/>
    <w:rsid w:val="00E35BC8"/>
    <w:rsid w:val="00E4322A"/>
    <w:rsid w:val="00E57205"/>
    <w:rsid w:val="00E62337"/>
    <w:rsid w:val="00E63624"/>
    <w:rsid w:val="00E66CF8"/>
    <w:rsid w:val="00E80791"/>
    <w:rsid w:val="00E846E8"/>
    <w:rsid w:val="00E91BD4"/>
    <w:rsid w:val="00E96CCD"/>
    <w:rsid w:val="00EC4D59"/>
    <w:rsid w:val="00EE4EFF"/>
    <w:rsid w:val="00EE661B"/>
    <w:rsid w:val="00EF0ABF"/>
    <w:rsid w:val="00F03BC6"/>
    <w:rsid w:val="00F11491"/>
    <w:rsid w:val="00F240D5"/>
    <w:rsid w:val="00F2412A"/>
    <w:rsid w:val="00F253F1"/>
    <w:rsid w:val="00F2764C"/>
    <w:rsid w:val="00F3118A"/>
    <w:rsid w:val="00F35638"/>
    <w:rsid w:val="00F37BE2"/>
    <w:rsid w:val="00F47293"/>
    <w:rsid w:val="00F6417F"/>
    <w:rsid w:val="00F71719"/>
    <w:rsid w:val="00F71B15"/>
    <w:rsid w:val="00F74225"/>
    <w:rsid w:val="00F80C9A"/>
    <w:rsid w:val="00F83352"/>
    <w:rsid w:val="00F93583"/>
    <w:rsid w:val="00FA3BAF"/>
    <w:rsid w:val="00FE1674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2BC5"/>
  <w15:chartTrackingRefBased/>
  <w15:docId w15:val="{0EEF435C-5114-4DCF-8257-BB0EA5D8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152177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5217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63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636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77F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7F1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77F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7F1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53743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3743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andard">
    <w:name w:val="Standard"/>
    <w:rsid w:val="00403A5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8E63-75B1-413A-A736-73A6DDF1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2220</Words>
  <Characters>1266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2019-12-18T09:34:00Z</cp:lastPrinted>
  <dcterms:created xsi:type="dcterms:W3CDTF">2023-03-24T11:13:00Z</dcterms:created>
  <dcterms:modified xsi:type="dcterms:W3CDTF">2023-03-24T11:13:00Z</dcterms:modified>
</cp:coreProperties>
</file>