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3932" w14:textId="4BA2D76A" w:rsidR="00B71B4B" w:rsidRPr="00EE36EC" w:rsidRDefault="00222EDF" w:rsidP="00B71B4B">
      <w:pPr>
        <w:ind w:left="4820"/>
      </w:pPr>
      <w:r>
        <w:t>Paslaugų nedirbantiems ir socialinę paramą gaunantiems asmenims</w:t>
      </w:r>
      <w:r w:rsidR="00950A37">
        <w:t xml:space="preserve"> </w:t>
      </w:r>
      <w:r w:rsidR="00950A37" w:rsidRPr="00950A37">
        <w:t>teikimo</w:t>
      </w:r>
      <w:r>
        <w:t xml:space="preserve"> taikant atvejo vadybą </w:t>
      </w:r>
      <w:r w:rsidR="00B71B4B">
        <w:t>tvarkos</w:t>
      </w:r>
      <w:r w:rsidR="00B71B4B" w:rsidRPr="00EE36EC">
        <w:t xml:space="preserve"> aprašo</w:t>
      </w:r>
    </w:p>
    <w:p w14:paraId="39BA3933" w14:textId="77777777" w:rsidR="00B71B4B" w:rsidRDefault="00B71B4B" w:rsidP="00B71B4B">
      <w:pPr>
        <w:ind w:left="4820"/>
      </w:pPr>
      <w:r w:rsidRPr="00EE36EC">
        <w:t xml:space="preserve">1 priedas </w:t>
      </w:r>
    </w:p>
    <w:p w14:paraId="39BA3934" w14:textId="77777777" w:rsidR="00B71B4B" w:rsidRPr="00EE36EC" w:rsidRDefault="00B71B4B" w:rsidP="00B71B4B">
      <w:pPr>
        <w:ind w:left="5103"/>
      </w:pPr>
    </w:p>
    <w:p w14:paraId="39BA3935" w14:textId="77777777" w:rsidR="00B71B4B" w:rsidRPr="00EE36EC" w:rsidRDefault="00B71B4B" w:rsidP="00B71B4B">
      <w:pPr>
        <w:jc w:val="center"/>
        <w:rPr>
          <w:b/>
        </w:rPr>
      </w:pPr>
      <w:r w:rsidRPr="00EE36EC">
        <w:rPr>
          <w:b/>
        </w:rPr>
        <w:t>(Paraiškos forma)</w:t>
      </w:r>
    </w:p>
    <w:p w14:paraId="39BA3936" w14:textId="47319DB1" w:rsidR="00B71B4B" w:rsidRDefault="00B71B4B" w:rsidP="00B71B4B">
      <w:pPr>
        <w:jc w:val="center"/>
      </w:pPr>
    </w:p>
    <w:p w14:paraId="7D019AB0" w14:textId="0224B65D" w:rsidR="00222EDF" w:rsidRDefault="00B3437E" w:rsidP="00B71B4B">
      <w:pPr>
        <w:jc w:val="center"/>
        <w:rPr>
          <w:b/>
        </w:rPr>
      </w:pPr>
      <w:r>
        <w:rPr>
          <w:b/>
          <w:bCs/>
        </w:rPr>
        <w:t xml:space="preserve">ORGANIZACIJŲ, PAGEIDAUJANČIŲ TEIKTI </w:t>
      </w:r>
      <w:r w:rsidR="00222EDF" w:rsidRPr="00222EDF">
        <w:rPr>
          <w:b/>
          <w:bCs/>
        </w:rPr>
        <w:t>PASLAUG</w:t>
      </w:r>
      <w:r>
        <w:rPr>
          <w:b/>
          <w:bCs/>
        </w:rPr>
        <w:t xml:space="preserve">AS </w:t>
      </w:r>
      <w:r w:rsidR="00222EDF" w:rsidRPr="00222EDF">
        <w:rPr>
          <w:b/>
          <w:bCs/>
        </w:rPr>
        <w:t>NEDIRBANTIEMS IR SOCIALINĘ PARAMĄ GAUNANTIEMS ASMENIMS, TAIKANT ATVEJO VADYBĄ</w:t>
      </w:r>
      <w:r w:rsidR="00222EDF">
        <w:rPr>
          <w:b/>
        </w:rPr>
        <w:t xml:space="preserve">, </w:t>
      </w:r>
    </w:p>
    <w:p w14:paraId="4F58B947" w14:textId="77777777" w:rsidR="00B51DEE" w:rsidRPr="00EE36EC" w:rsidRDefault="00222EDF" w:rsidP="00B51DEE">
      <w:pPr>
        <w:jc w:val="center"/>
      </w:pPr>
      <w:r>
        <w:rPr>
          <w:b/>
        </w:rPr>
        <w:t>ATRANK</w:t>
      </w:r>
      <w:r w:rsidR="00B51DEE">
        <w:rPr>
          <w:b/>
        </w:rPr>
        <w:t xml:space="preserve">OS </w:t>
      </w:r>
      <w:r w:rsidR="00B51DEE" w:rsidRPr="00EE36EC">
        <w:rPr>
          <w:b/>
        </w:rPr>
        <w:t>PARAIŠKA</w:t>
      </w:r>
    </w:p>
    <w:p w14:paraId="39BA3937" w14:textId="71E9182F" w:rsidR="00B71B4B" w:rsidRDefault="002A10FA" w:rsidP="00B71B4B">
      <w:pPr>
        <w:jc w:val="center"/>
        <w:rPr>
          <w:b/>
        </w:rPr>
      </w:pPr>
      <w:r w:rsidRPr="002A10FA">
        <w:rPr>
          <w:b/>
        </w:rPr>
        <w:t>_____________________________________</w:t>
      </w:r>
    </w:p>
    <w:p w14:paraId="1651A53C" w14:textId="2362C8B2" w:rsidR="002A10FA" w:rsidRPr="00880061" w:rsidRDefault="002A10FA" w:rsidP="00B71B4B">
      <w:pPr>
        <w:jc w:val="center"/>
        <w:rPr>
          <w:bCs/>
        </w:rPr>
      </w:pPr>
      <w:r w:rsidRPr="00880061">
        <w:rPr>
          <w:bCs/>
        </w:rPr>
        <w:t>(Organizacijos</w:t>
      </w:r>
      <w:r w:rsidR="00880061" w:rsidRPr="00880061">
        <w:rPr>
          <w:bCs/>
        </w:rPr>
        <w:t xml:space="preserve"> pavadinimas)</w:t>
      </w:r>
    </w:p>
    <w:p w14:paraId="39BA3939" w14:textId="77777777" w:rsidR="00B71B4B" w:rsidRDefault="00B71B4B" w:rsidP="00B71B4B">
      <w:pPr>
        <w:tabs>
          <w:tab w:val="left" w:pos="851"/>
        </w:tabs>
      </w:pPr>
    </w:p>
    <w:p w14:paraId="39BA393A" w14:textId="276A8DC8" w:rsidR="00B71B4B" w:rsidRDefault="00B71B4B" w:rsidP="00B71B4B">
      <w:pPr>
        <w:suppressAutoHyphens/>
        <w:jc w:val="center"/>
        <w:rPr>
          <w:lang w:eastAsia="zh-CN"/>
        </w:rPr>
      </w:pPr>
      <w:r>
        <w:rPr>
          <w:lang w:eastAsia="zh-CN"/>
        </w:rPr>
        <w:t>20___ m. ___________</w:t>
      </w:r>
      <w:r w:rsidR="00FA0FAE">
        <w:rPr>
          <w:lang w:eastAsia="zh-CN"/>
        </w:rPr>
        <w:t>__</w:t>
      </w:r>
      <w:r>
        <w:rPr>
          <w:lang w:eastAsia="zh-CN"/>
        </w:rPr>
        <w:t xml:space="preserve"> d. Nr. _____</w:t>
      </w:r>
    </w:p>
    <w:p w14:paraId="39BA393B" w14:textId="77777777" w:rsidR="00B71B4B" w:rsidRDefault="00B71B4B" w:rsidP="00B71B4B">
      <w:pPr>
        <w:suppressAutoHyphens/>
        <w:jc w:val="center"/>
        <w:rPr>
          <w:lang w:eastAsia="zh-CN"/>
        </w:rPr>
      </w:pPr>
    </w:p>
    <w:p w14:paraId="39BA393C" w14:textId="77777777" w:rsidR="00B71B4B" w:rsidRDefault="00B71B4B" w:rsidP="00B71B4B">
      <w:pPr>
        <w:suppressAutoHyphens/>
        <w:jc w:val="center"/>
        <w:rPr>
          <w:lang w:eastAsia="zh-CN"/>
        </w:rPr>
      </w:pPr>
    </w:p>
    <w:p w14:paraId="39BA393D" w14:textId="695D0B6F" w:rsidR="00B71B4B" w:rsidRDefault="00222EDF" w:rsidP="004C775E">
      <w:pPr>
        <w:pStyle w:val="Sraopastraipa"/>
        <w:numPr>
          <w:ilvl w:val="0"/>
          <w:numId w:val="4"/>
        </w:numPr>
        <w:suppressAutoHyphens/>
        <w:rPr>
          <w:lang w:eastAsia="zh-CN"/>
        </w:rPr>
      </w:pPr>
      <w:r w:rsidRPr="004C775E">
        <w:rPr>
          <w:b/>
          <w:lang w:eastAsia="zh-CN"/>
        </w:rPr>
        <w:t>Informacija apie Pareiškėją</w:t>
      </w:r>
    </w:p>
    <w:tbl>
      <w:tblPr>
        <w:tblW w:w="9639" w:type="dxa"/>
        <w:tblInd w:w="-5" w:type="dxa"/>
        <w:tblLayout w:type="fixed"/>
        <w:tblLook w:val="0000" w:firstRow="0" w:lastRow="0" w:firstColumn="0" w:lastColumn="0" w:noHBand="0" w:noVBand="0"/>
      </w:tblPr>
      <w:tblGrid>
        <w:gridCol w:w="3661"/>
        <w:gridCol w:w="5978"/>
      </w:tblGrid>
      <w:tr w:rsidR="00B71B4B" w14:paraId="39BA3940"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39BA393E" w14:textId="3EAA0C05" w:rsidR="00B71B4B" w:rsidRDefault="009D2877" w:rsidP="00EF0436">
            <w:pPr>
              <w:suppressAutoHyphens/>
              <w:rPr>
                <w:lang w:eastAsia="zh-CN"/>
              </w:rPr>
            </w:pPr>
            <w:r>
              <w:rPr>
                <w:lang w:eastAsia="zh-CN"/>
              </w:rPr>
              <w:t>Teisinė forma</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9BA393F" w14:textId="77777777" w:rsidR="00B71B4B" w:rsidRDefault="00B71B4B" w:rsidP="00EF0436">
            <w:pPr>
              <w:suppressAutoHyphens/>
              <w:snapToGrid w:val="0"/>
              <w:jc w:val="both"/>
              <w:rPr>
                <w:lang w:eastAsia="zh-CN"/>
              </w:rPr>
            </w:pPr>
          </w:p>
        </w:tc>
      </w:tr>
      <w:tr w:rsidR="00B71B4B" w14:paraId="39BA3943"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39BA3941" w14:textId="7B487515" w:rsidR="00B71B4B" w:rsidRDefault="009D2877" w:rsidP="00EF0436">
            <w:pPr>
              <w:suppressAutoHyphens/>
              <w:rPr>
                <w:lang w:eastAsia="zh-CN"/>
              </w:rPr>
            </w:pPr>
            <w:r>
              <w:rPr>
                <w:lang w:eastAsia="zh-CN"/>
              </w:rPr>
              <w:t>Steigėjas</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9BA3942" w14:textId="77777777" w:rsidR="00B71B4B" w:rsidRDefault="00B71B4B" w:rsidP="00EF0436">
            <w:pPr>
              <w:suppressAutoHyphens/>
              <w:snapToGrid w:val="0"/>
              <w:jc w:val="both"/>
              <w:rPr>
                <w:lang w:eastAsia="zh-CN"/>
              </w:rPr>
            </w:pPr>
          </w:p>
        </w:tc>
      </w:tr>
      <w:tr w:rsidR="00B71B4B" w14:paraId="39BA3946"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39BA3944" w14:textId="454932D9" w:rsidR="00B71B4B" w:rsidRDefault="009D2877" w:rsidP="00EF0436">
            <w:pPr>
              <w:suppressAutoHyphens/>
              <w:rPr>
                <w:lang w:eastAsia="zh-CN"/>
              </w:rPr>
            </w:pPr>
            <w:r>
              <w:rPr>
                <w:lang w:eastAsia="zh-CN"/>
              </w:rPr>
              <w:t>Registravimo data</w:t>
            </w:r>
            <w:r w:rsidR="00B71B4B">
              <w:rPr>
                <w:lang w:eastAsia="zh-CN"/>
              </w:rPr>
              <w:t xml:space="preserve"> </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9BA3945" w14:textId="77777777" w:rsidR="00B71B4B" w:rsidRDefault="00B71B4B" w:rsidP="00EF0436">
            <w:pPr>
              <w:suppressAutoHyphens/>
              <w:jc w:val="both"/>
              <w:rPr>
                <w:lang w:eastAsia="zh-CN"/>
              </w:rPr>
            </w:pPr>
          </w:p>
        </w:tc>
      </w:tr>
      <w:tr w:rsidR="009D2877" w14:paraId="50B74482"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5F2BEF2C" w14:textId="071FD6DA" w:rsidR="009D2877" w:rsidRDefault="009D2877" w:rsidP="00EF0436">
            <w:pPr>
              <w:suppressAutoHyphens/>
              <w:rPr>
                <w:lang w:eastAsia="zh-CN"/>
              </w:rPr>
            </w:pPr>
            <w:r>
              <w:rPr>
                <w:lang w:eastAsia="zh-CN"/>
              </w:rPr>
              <w:t>Kodas</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3835742" w14:textId="77777777" w:rsidR="009D2877" w:rsidRDefault="009D2877" w:rsidP="00EF0436">
            <w:pPr>
              <w:suppressAutoHyphens/>
              <w:jc w:val="both"/>
              <w:rPr>
                <w:lang w:eastAsia="zh-CN"/>
              </w:rPr>
            </w:pPr>
          </w:p>
        </w:tc>
      </w:tr>
      <w:tr w:rsidR="009D2877" w14:paraId="132B2CA9"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499BB4BB" w14:textId="3F0E37CB" w:rsidR="009D2877" w:rsidRDefault="009D2877" w:rsidP="00EF0436">
            <w:pPr>
              <w:suppressAutoHyphens/>
              <w:rPr>
                <w:lang w:eastAsia="zh-CN"/>
              </w:rPr>
            </w:pPr>
            <w:r>
              <w:rPr>
                <w:lang w:eastAsia="zh-CN"/>
              </w:rPr>
              <w:t>Adresas</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757135D5" w14:textId="77777777" w:rsidR="009D2877" w:rsidRDefault="009D2877" w:rsidP="00EF0436">
            <w:pPr>
              <w:suppressAutoHyphens/>
              <w:jc w:val="both"/>
              <w:rPr>
                <w:lang w:eastAsia="zh-CN"/>
              </w:rPr>
            </w:pPr>
          </w:p>
        </w:tc>
      </w:tr>
      <w:tr w:rsidR="00B71B4B" w14:paraId="39BA3949"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39BA3947" w14:textId="24081F1C" w:rsidR="00B71B4B" w:rsidRDefault="00B71B4B" w:rsidP="00EF0436">
            <w:pPr>
              <w:suppressAutoHyphens/>
              <w:rPr>
                <w:lang w:eastAsia="zh-CN"/>
              </w:rPr>
            </w:pPr>
            <w:r>
              <w:rPr>
                <w:lang w:eastAsia="zh-CN"/>
              </w:rPr>
              <w:t>Telefon</w:t>
            </w:r>
            <w:r w:rsidR="009D2877">
              <w:rPr>
                <w:lang w:eastAsia="zh-CN"/>
              </w:rPr>
              <w:t>o Nr.</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9BA3948" w14:textId="77777777" w:rsidR="00B71B4B" w:rsidRDefault="00B71B4B" w:rsidP="00EF0436">
            <w:pPr>
              <w:suppressAutoHyphens/>
              <w:jc w:val="both"/>
              <w:rPr>
                <w:lang w:eastAsia="zh-CN"/>
              </w:rPr>
            </w:pPr>
          </w:p>
        </w:tc>
      </w:tr>
      <w:tr w:rsidR="00B71B4B" w14:paraId="39BA394F"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39BA394D" w14:textId="1ECEC5A4" w:rsidR="00B71B4B" w:rsidRDefault="00B71B4B" w:rsidP="00EF0436">
            <w:pPr>
              <w:suppressAutoHyphens/>
              <w:rPr>
                <w:lang w:eastAsia="zh-CN"/>
              </w:rPr>
            </w:pPr>
            <w:r>
              <w:rPr>
                <w:lang w:eastAsia="zh-CN"/>
              </w:rPr>
              <w:t>Elektronini</w:t>
            </w:r>
            <w:r w:rsidR="009D2877">
              <w:rPr>
                <w:lang w:eastAsia="zh-CN"/>
              </w:rPr>
              <w:t>o</w:t>
            </w:r>
            <w:r>
              <w:rPr>
                <w:lang w:eastAsia="zh-CN"/>
              </w:rPr>
              <w:t xml:space="preserve"> pašt</w:t>
            </w:r>
            <w:r w:rsidR="009D2877">
              <w:rPr>
                <w:lang w:eastAsia="zh-CN"/>
              </w:rPr>
              <w:t>o adresas</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9BA394E" w14:textId="77777777" w:rsidR="00B71B4B" w:rsidRDefault="00B71B4B" w:rsidP="00EF0436">
            <w:pPr>
              <w:suppressAutoHyphens/>
              <w:jc w:val="both"/>
              <w:rPr>
                <w:lang w:eastAsia="zh-CN"/>
              </w:rPr>
            </w:pPr>
          </w:p>
        </w:tc>
      </w:tr>
      <w:tr w:rsidR="00B71B4B" w14:paraId="39BA3953"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39BA3950" w14:textId="77777777" w:rsidR="00B71B4B" w:rsidRPr="00934DBF" w:rsidRDefault="00B71B4B" w:rsidP="00EF0436">
            <w:r w:rsidRPr="00934DBF">
              <w:t>Organizacijos vadovas</w:t>
            </w:r>
          </w:p>
          <w:p w14:paraId="39BA3951" w14:textId="77777777" w:rsidR="00B71B4B" w:rsidRPr="00934DBF" w:rsidRDefault="00B71B4B" w:rsidP="00EF0436">
            <w:pPr>
              <w:suppressAutoHyphens/>
              <w:rPr>
                <w:lang w:eastAsia="zh-CN"/>
              </w:rPr>
            </w:pPr>
            <w:r w:rsidRPr="00934DBF">
              <w:t>(vardas ir pavardė, pareigos)</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9BA3952" w14:textId="77777777" w:rsidR="00B71B4B" w:rsidRDefault="00B71B4B" w:rsidP="00EF0436">
            <w:pPr>
              <w:suppressAutoHyphens/>
              <w:snapToGrid w:val="0"/>
              <w:jc w:val="both"/>
              <w:rPr>
                <w:lang w:eastAsia="zh-CN"/>
              </w:rPr>
            </w:pPr>
          </w:p>
        </w:tc>
      </w:tr>
      <w:tr w:rsidR="00B71B4B" w14:paraId="39BA3957" w14:textId="77777777" w:rsidTr="00EF0436">
        <w:trPr>
          <w:trHeight w:val="340"/>
        </w:trPr>
        <w:tc>
          <w:tcPr>
            <w:tcW w:w="3661" w:type="dxa"/>
            <w:tcBorders>
              <w:top w:val="single" w:sz="4" w:space="0" w:color="000000"/>
              <w:left w:val="single" w:sz="4" w:space="0" w:color="000000"/>
              <w:bottom w:val="single" w:sz="4" w:space="0" w:color="000000"/>
            </w:tcBorders>
            <w:shd w:val="clear" w:color="auto" w:fill="auto"/>
          </w:tcPr>
          <w:p w14:paraId="39BA3955" w14:textId="0BE1F094" w:rsidR="00B71B4B" w:rsidRPr="00934DBF" w:rsidRDefault="00B71B4B" w:rsidP="004334FC">
            <w:pPr>
              <w:rPr>
                <w:lang w:eastAsia="zh-CN"/>
              </w:rPr>
            </w:pPr>
            <w:r w:rsidRPr="00934DBF">
              <w:t xml:space="preserve">Organizacijos </w:t>
            </w:r>
            <w:r w:rsidR="004334FC">
              <w:t xml:space="preserve">patirtis teikiant socialines paslaugas skatinančias žmonių integravimą į darbo rinką </w:t>
            </w:r>
            <w:r w:rsidR="00B123F8">
              <w:t>(metais)</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39BA3956" w14:textId="77777777" w:rsidR="00B71B4B" w:rsidRDefault="00B71B4B" w:rsidP="00EF0436">
            <w:pPr>
              <w:suppressAutoHyphens/>
              <w:snapToGrid w:val="0"/>
              <w:jc w:val="both"/>
              <w:rPr>
                <w:lang w:eastAsia="zh-CN"/>
              </w:rPr>
            </w:pPr>
          </w:p>
        </w:tc>
      </w:tr>
    </w:tbl>
    <w:p w14:paraId="7CA01F0A" w14:textId="77777777" w:rsidR="00FB2486" w:rsidRDefault="00FB2486" w:rsidP="004C775E">
      <w:pPr>
        <w:jc w:val="both"/>
      </w:pPr>
    </w:p>
    <w:p w14:paraId="14964012" w14:textId="18101149" w:rsidR="00FB2486" w:rsidRPr="00A33980" w:rsidRDefault="00FB2486" w:rsidP="004C775E">
      <w:pPr>
        <w:pStyle w:val="Sraopastraipa"/>
        <w:numPr>
          <w:ilvl w:val="0"/>
          <w:numId w:val="3"/>
        </w:numPr>
        <w:jc w:val="both"/>
        <w:rPr>
          <w:b/>
          <w:bCs/>
        </w:rPr>
      </w:pPr>
      <w:r w:rsidRPr="00A33980">
        <w:rPr>
          <w:b/>
          <w:bCs/>
        </w:rPr>
        <w:t>Informacija apie atvejo vadybininkus</w:t>
      </w:r>
      <w:r w:rsidR="001C536F" w:rsidRPr="00A33980">
        <w:rPr>
          <w:b/>
          <w:bCs/>
        </w:rPr>
        <w:t>:</w:t>
      </w:r>
    </w:p>
    <w:p w14:paraId="13A5A60D" w14:textId="77777777" w:rsidR="001C536F" w:rsidRDefault="001C536F" w:rsidP="001C536F">
      <w:pPr>
        <w:pStyle w:val="Sraopastraipa"/>
        <w:ind w:left="360"/>
        <w:jc w:val="both"/>
      </w:pPr>
    </w:p>
    <w:tbl>
      <w:tblPr>
        <w:tblStyle w:val="Lentelstinklelis"/>
        <w:tblW w:w="0" w:type="auto"/>
        <w:tblInd w:w="-5" w:type="dxa"/>
        <w:tblLook w:val="04A0" w:firstRow="1" w:lastRow="0" w:firstColumn="1" w:lastColumn="0" w:noHBand="0" w:noVBand="1"/>
      </w:tblPr>
      <w:tblGrid>
        <w:gridCol w:w="3454"/>
        <w:gridCol w:w="3098"/>
        <w:gridCol w:w="3081"/>
      </w:tblGrid>
      <w:tr w:rsidR="00FB2486" w14:paraId="5229F61F" w14:textId="77777777" w:rsidTr="00B123F8">
        <w:tc>
          <w:tcPr>
            <w:tcW w:w="3454" w:type="dxa"/>
          </w:tcPr>
          <w:p w14:paraId="32F1CEA5" w14:textId="7C58D149" w:rsidR="00FB2486" w:rsidRDefault="00FB2486" w:rsidP="00950A37">
            <w:pPr>
              <w:pStyle w:val="Sraopastraipa"/>
              <w:ind w:left="0"/>
            </w:pPr>
            <w:r>
              <w:t>Atvejo vadybininko išsilavinimas, profesinė kvalifikacija</w:t>
            </w:r>
          </w:p>
        </w:tc>
        <w:tc>
          <w:tcPr>
            <w:tcW w:w="3098" w:type="dxa"/>
          </w:tcPr>
          <w:p w14:paraId="019164D7" w14:textId="4375DC01" w:rsidR="00FB2486" w:rsidRDefault="00FB2486" w:rsidP="00FB2486">
            <w:pPr>
              <w:pStyle w:val="Sraopastraipa"/>
              <w:ind w:left="0"/>
              <w:jc w:val="both"/>
            </w:pPr>
            <w:r>
              <w:t xml:space="preserve">Išsilavinimą pagrindžiančio dokumento pavadinimas ir Nr. </w:t>
            </w:r>
          </w:p>
        </w:tc>
        <w:tc>
          <w:tcPr>
            <w:tcW w:w="3081" w:type="dxa"/>
          </w:tcPr>
          <w:p w14:paraId="41D637DD" w14:textId="502C2DF3" w:rsidR="00FB2486" w:rsidRDefault="00FB2486" w:rsidP="00950A37">
            <w:pPr>
              <w:pStyle w:val="Sraopastraipa"/>
              <w:ind w:left="0"/>
            </w:pPr>
            <w:r>
              <w:t>Darbo patirtis, teikiant socialines paslaugas, skatinančias žmonių integraciją į darbo rinką</w:t>
            </w:r>
          </w:p>
        </w:tc>
      </w:tr>
      <w:tr w:rsidR="00FB2486" w14:paraId="0B23419C" w14:textId="77777777" w:rsidTr="00B123F8">
        <w:tc>
          <w:tcPr>
            <w:tcW w:w="3454" w:type="dxa"/>
          </w:tcPr>
          <w:p w14:paraId="2ED3EA97" w14:textId="77777777" w:rsidR="00FB2486" w:rsidRDefault="00FB2486" w:rsidP="00FB2486">
            <w:pPr>
              <w:pStyle w:val="Sraopastraipa"/>
              <w:ind w:left="0"/>
              <w:jc w:val="both"/>
            </w:pPr>
          </w:p>
        </w:tc>
        <w:tc>
          <w:tcPr>
            <w:tcW w:w="3098" w:type="dxa"/>
          </w:tcPr>
          <w:p w14:paraId="12DB68D7" w14:textId="77777777" w:rsidR="00FB2486" w:rsidRDefault="00FB2486" w:rsidP="00FB2486">
            <w:pPr>
              <w:pStyle w:val="Sraopastraipa"/>
              <w:ind w:left="0"/>
              <w:jc w:val="both"/>
            </w:pPr>
          </w:p>
        </w:tc>
        <w:tc>
          <w:tcPr>
            <w:tcW w:w="3081" w:type="dxa"/>
          </w:tcPr>
          <w:p w14:paraId="0651CC9C" w14:textId="77777777" w:rsidR="00FB2486" w:rsidRDefault="00FB2486" w:rsidP="00FB2486">
            <w:pPr>
              <w:pStyle w:val="Sraopastraipa"/>
              <w:ind w:left="0"/>
              <w:jc w:val="both"/>
            </w:pPr>
          </w:p>
        </w:tc>
      </w:tr>
    </w:tbl>
    <w:p w14:paraId="36A51C6B" w14:textId="35E77D62" w:rsidR="00FB2486" w:rsidRDefault="00FB2486" w:rsidP="00B123F8">
      <w:pPr>
        <w:pStyle w:val="Sraopastraipa"/>
        <w:tabs>
          <w:tab w:val="left" w:pos="709"/>
        </w:tabs>
        <w:ind w:left="360"/>
        <w:jc w:val="both"/>
      </w:pPr>
    </w:p>
    <w:p w14:paraId="6D4046DA" w14:textId="412EDA32" w:rsidR="009D2877" w:rsidRDefault="001C536F" w:rsidP="00B123F8">
      <w:pPr>
        <w:pStyle w:val="Sraopastraipa"/>
        <w:numPr>
          <w:ilvl w:val="0"/>
          <w:numId w:val="2"/>
        </w:numPr>
        <w:tabs>
          <w:tab w:val="left" w:pos="426"/>
        </w:tabs>
        <w:ind w:left="0" w:firstLine="0"/>
        <w:jc w:val="both"/>
      </w:pPr>
      <w:r w:rsidRPr="00A33980">
        <w:rPr>
          <w:b/>
          <w:bCs/>
          <w:lang w:eastAsia="lt-LT"/>
        </w:rPr>
        <w:t>P</w:t>
      </w:r>
      <w:r w:rsidR="009D2877" w:rsidRPr="00A33980">
        <w:rPr>
          <w:b/>
          <w:bCs/>
          <w:lang w:eastAsia="lt-LT"/>
        </w:rPr>
        <w:t>lanuojamas žmonių, kuriems bus suteiktos užimtumo skatinimo ir motyvavimo paslaugos, skaičius</w:t>
      </w:r>
      <w:r>
        <w:t xml:space="preserve"> _________________________</w:t>
      </w:r>
      <w:r w:rsidR="00950A37">
        <w:t>.</w:t>
      </w:r>
    </w:p>
    <w:p w14:paraId="65B2BD13" w14:textId="77777777" w:rsidR="001C536F" w:rsidRDefault="001C536F" w:rsidP="001C536F">
      <w:pPr>
        <w:pStyle w:val="Sraopastraipa"/>
        <w:ind w:left="360"/>
        <w:jc w:val="both"/>
      </w:pPr>
    </w:p>
    <w:p w14:paraId="2B887F98" w14:textId="6DF19B04" w:rsidR="001C536F" w:rsidRPr="004334FC" w:rsidRDefault="001C536F" w:rsidP="001C536F">
      <w:pPr>
        <w:pStyle w:val="Sraopastraipa"/>
        <w:numPr>
          <w:ilvl w:val="0"/>
          <w:numId w:val="2"/>
        </w:numPr>
        <w:jc w:val="both"/>
        <w:rPr>
          <w:b/>
          <w:bCs/>
        </w:rPr>
      </w:pPr>
      <w:r w:rsidRPr="00A33980">
        <w:rPr>
          <w:rFonts w:eastAsia="Calibri"/>
          <w:b/>
          <w:bCs/>
          <w:lang w:eastAsia="lt-LT"/>
        </w:rPr>
        <w:t>T</w:t>
      </w:r>
      <w:r w:rsidR="009D2877" w:rsidRPr="00A33980">
        <w:rPr>
          <w:rFonts w:eastAsia="Calibri"/>
          <w:b/>
          <w:bCs/>
          <w:lang w:eastAsia="lt-LT"/>
        </w:rPr>
        <w:t xml:space="preserve">rumpas numatytų vykdyti </w:t>
      </w:r>
      <w:r w:rsidR="00583415" w:rsidRPr="00A33980">
        <w:rPr>
          <w:rFonts w:eastAsia="Calibri"/>
          <w:b/>
          <w:bCs/>
          <w:lang w:eastAsia="lt-LT"/>
        </w:rPr>
        <w:t>paslaugų</w:t>
      </w:r>
      <w:r w:rsidR="009D2877" w:rsidRPr="00A33980">
        <w:rPr>
          <w:rFonts w:eastAsia="Calibri"/>
          <w:b/>
          <w:bCs/>
          <w:lang w:eastAsia="lt-LT"/>
        </w:rPr>
        <w:t xml:space="preserve"> aprašymas (</w:t>
      </w:r>
      <w:r w:rsidR="00A07981">
        <w:rPr>
          <w:rFonts w:eastAsia="Calibri"/>
          <w:b/>
          <w:bCs/>
          <w:lang w:eastAsia="lt-LT"/>
        </w:rPr>
        <w:t>numatytų veiklų privalumai, inovacijos</w:t>
      </w:r>
      <w:r w:rsidR="009D2877" w:rsidRPr="00A33980">
        <w:rPr>
          <w:rFonts w:eastAsia="Calibri"/>
          <w:b/>
          <w:bCs/>
          <w:lang w:eastAsia="lt-LT"/>
        </w:rPr>
        <w:t>)</w:t>
      </w:r>
      <w:r w:rsidR="00A33980">
        <w:rPr>
          <w:rFonts w:eastAsia="Calibri"/>
          <w:b/>
          <w:bCs/>
          <w:lang w:eastAsia="lt-LT"/>
        </w:rPr>
        <w:t>:</w:t>
      </w:r>
    </w:p>
    <w:p w14:paraId="04348386" w14:textId="77777777" w:rsidR="004334FC" w:rsidRPr="00B123F8" w:rsidRDefault="004334FC" w:rsidP="00B123F8">
      <w:pPr>
        <w:jc w:val="both"/>
        <w:rPr>
          <w:b/>
          <w:bCs/>
        </w:rPr>
      </w:pPr>
    </w:p>
    <w:tbl>
      <w:tblPr>
        <w:tblStyle w:val="Lentelstinklelis"/>
        <w:tblW w:w="9639" w:type="dxa"/>
        <w:tblInd w:w="-5" w:type="dxa"/>
        <w:tblLook w:val="04A0" w:firstRow="1" w:lastRow="0" w:firstColumn="1" w:lastColumn="0" w:noHBand="0" w:noVBand="1"/>
      </w:tblPr>
      <w:tblGrid>
        <w:gridCol w:w="9639"/>
      </w:tblGrid>
      <w:tr w:rsidR="001C536F" w14:paraId="7C298AB2" w14:textId="77777777" w:rsidTr="001C536F">
        <w:tc>
          <w:tcPr>
            <w:tcW w:w="9639" w:type="dxa"/>
          </w:tcPr>
          <w:p w14:paraId="04884E1E" w14:textId="7F0CF4A0" w:rsidR="001C536F" w:rsidRDefault="001C536F" w:rsidP="001C536F">
            <w:pPr>
              <w:pStyle w:val="Sraopastraipa"/>
              <w:ind w:left="0"/>
              <w:jc w:val="both"/>
            </w:pPr>
          </w:p>
        </w:tc>
      </w:tr>
    </w:tbl>
    <w:p w14:paraId="318AFE1A" w14:textId="3C42EA50" w:rsidR="001C536F" w:rsidRDefault="001C536F" w:rsidP="001C536F">
      <w:pPr>
        <w:jc w:val="both"/>
      </w:pPr>
    </w:p>
    <w:p w14:paraId="39BA39B9" w14:textId="67255682" w:rsidR="00B71B4B" w:rsidRPr="007C6192" w:rsidRDefault="00B71B4B" w:rsidP="007604B0">
      <w:pPr>
        <w:suppressAutoHyphens/>
        <w:rPr>
          <w:lang w:eastAsia="zh-CN"/>
        </w:rPr>
      </w:pPr>
    </w:p>
    <w:p w14:paraId="5A40D7EA" w14:textId="77777777" w:rsidR="002777DF" w:rsidRPr="007C6192" w:rsidRDefault="002777DF" w:rsidP="002777DF">
      <w:pPr>
        <w:jc w:val="both"/>
        <w:rPr>
          <w:rFonts w:eastAsia="Calibri"/>
        </w:rPr>
        <w:sectPr w:rsidR="002777DF" w:rsidRPr="007C6192">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567" w:footer="567" w:gutter="0"/>
          <w:cols w:space="1296"/>
          <w:titlePg/>
          <w:docGrid w:linePitch="360"/>
        </w:sectPr>
      </w:pPr>
    </w:p>
    <w:p w14:paraId="04A821B9" w14:textId="06077199" w:rsidR="002777DF" w:rsidRPr="006A5888" w:rsidRDefault="00F71C47" w:rsidP="006A5888">
      <w:pPr>
        <w:pStyle w:val="Sraopastraipa"/>
        <w:numPr>
          <w:ilvl w:val="0"/>
          <w:numId w:val="2"/>
        </w:numPr>
        <w:jc w:val="both"/>
        <w:rPr>
          <w:rFonts w:eastAsia="Calibri"/>
          <w:b/>
          <w:bCs/>
        </w:rPr>
      </w:pPr>
      <w:r>
        <w:rPr>
          <w:rFonts w:eastAsia="Calibri"/>
          <w:b/>
          <w:bCs/>
        </w:rPr>
        <w:lastRenderedPageBreak/>
        <w:t>Paslaugų</w:t>
      </w:r>
      <w:r w:rsidR="00E521D2" w:rsidRPr="006A5888">
        <w:rPr>
          <w:rFonts w:eastAsia="Calibri"/>
          <w:b/>
          <w:bCs/>
        </w:rPr>
        <w:t xml:space="preserve"> įgyvendinimo planas</w:t>
      </w:r>
    </w:p>
    <w:tbl>
      <w:tblPr>
        <w:tblW w:w="49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4189"/>
        <w:gridCol w:w="420"/>
        <w:gridCol w:w="417"/>
        <w:gridCol w:w="417"/>
        <w:gridCol w:w="418"/>
        <w:gridCol w:w="421"/>
        <w:gridCol w:w="418"/>
        <w:gridCol w:w="421"/>
        <w:gridCol w:w="418"/>
        <w:gridCol w:w="421"/>
        <w:gridCol w:w="558"/>
        <w:gridCol w:w="558"/>
        <w:gridCol w:w="570"/>
        <w:gridCol w:w="1813"/>
        <w:gridCol w:w="1256"/>
        <w:gridCol w:w="1497"/>
      </w:tblGrid>
      <w:tr w:rsidR="007604B0" w:rsidRPr="007C6192" w14:paraId="3A40F100" w14:textId="77777777" w:rsidTr="00712637">
        <w:trPr>
          <w:trHeight w:val="861"/>
        </w:trPr>
        <w:tc>
          <w:tcPr>
            <w:tcW w:w="235" w:type="pct"/>
            <w:vMerge w:val="restart"/>
            <w:shd w:val="clear" w:color="auto" w:fill="auto"/>
            <w:vAlign w:val="center"/>
          </w:tcPr>
          <w:p w14:paraId="624B3894" w14:textId="3901F77E" w:rsidR="007604B0" w:rsidRPr="007C6192" w:rsidRDefault="007604B0" w:rsidP="00B72839">
            <w:pPr>
              <w:jc w:val="center"/>
              <w:rPr>
                <w:rFonts w:eastAsia="Calibri"/>
              </w:rPr>
            </w:pPr>
            <w:r w:rsidRPr="007C6192">
              <w:rPr>
                <w:rFonts w:eastAsia="Calibri"/>
              </w:rPr>
              <w:t>Eil. Nr.</w:t>
            </w:r>
          </w:p>
        </w:tc>
        <w:tc>
          <w:tcPr>
            <w:tcW w:w="1405" w:type="pct"/>
            <w:vMerge w:val="restart"/>
            <w:vAlign w:val="center"/>
          </w:tcPr>
          <w:p w14:paraId="584BF42B" w14:textId="35ED616C" w:rsidR="007604B0" w:rsidRPr="007C6192" w:rsidRDefault="007604B0" w:rsidP="00583415">
            <w:pPr>
              <w:jc w:val="center"/>
              <w:rPr>
                <w:rFonts w:eastAsia="Calibri"/>
              </w:rPr>
            </w:pPr>
            <w:r>
              <w:rPr>
                <w:rFonts w:eastAsia="Calibri"/>
              </w:rPr>
              <w:t>Planuojamos teikt</w:t>
            </w:r>
            <w:r w:rsidR="00712637">
              <w:rPr>
                <w:rFonts w:eastAsia="Calibri"/>
              </w:rPr>
              <w:t>i</w:t>
            </w:r>
            <w:r>
              <w:rPr>
                <w:rFonts w:eastAsia="Calibri"/>
              </w:rPr>
              <w:t xml:space="preserve"> p</w:t>
            </w:r>
            <w:r w:rsidRPr="007C6192">
              <w:rPr>
                <w:rFonts w:eastAsia="Calibri"/>
              </w:rPr>
              <w:t xml:space="preserve">aslaugos </w:t>
            </w:r>
          </w:p>
        </w:tc>
        <w:tc>
          <w:tcPr>
            <w:tcW w:w="1828" w:type="pct"/>
            <w:gridSpan w:val="12"/>
            <w:vAlign w:val="center"/>
          </w:tcPr>
          <w:p w14:paraId="4414507E" w14:textId="77777777" w:rsidR="007604B0" w:rsidRPr="007C6192" w:rsidRDefault="007604B0" w:rsidP="00B72839">
            <w:pPr>
              <w:jc w:val="center"/>
              <w:rPr>
                <w:rFonts w:eastAsia="Calibri"/>
              </w:rPr>
            </w:pPr>
            <w:r w:rsidRPr="007C6192">
              <w:rPr>
                <w:rFonts w:eastAsia="Calibri"/>
              </w:rPr>
              <w:t xml:space="preserve">Paslaugų teikimo laikotarpiai mėnesiais </w:t>
            </w:r>
          </w:p>
          <w:p w14:paraId="5A60C6F7" w14:textId="77777777" w:rsidR="007604B0" w:rsidRPr="007C6192" w:rsidRDefault="007604B0" w:rsidP="00B72839">
            <w:pPr>
              <w:jc w:val="center"/>
              <w:rPr>
                <w:rFonts w:eastAsia="Calibri"/>
              </w:rPr>
            </w:pPr>
            <w:r w:rsidRPr="007C6192">
              <w:rPr>
                <w:rFonts w:eastAsia="Calibri"/>
                <w:i/>
              </w:rPr>
              <w:t>(pažymėti „X“)</w:t>
            </w:r>
          </w:p>
        </w:tc>
        <w:tc>
          <w:tcPr>
            <w:tcW w:w="608" w:type="pct"/>
            <w:vMerge w:val="restart"/>
          </w:tcPr>
          <w:p w14:paraId="4DBDDFBA" w14:textId="77777777" w:rsidR="007604B0" w:rsidRPr="007C6192" w:rsidRDefault="007604B0" w:rsidP="00B72839">
            <w:pPr>
              <w:jc w:val="center"/>
              <w:rPr>
                <w:rFonts w:eastAsia="Calibri"/>
              </w:rPr>
            </w:pPr>
            <w:r w:rsidRPr="007C6192">
              <w:rPr>
                <w:rFonts w:eastAsia="Calibri"/>
              </w:rPr>
              <w:t>Paslaugų periodiškumas ir trukmė</w:t>
            </w:r>
          </w:p>
          <w:p w14:paraId="083CAEED" w14:textId="77777777" w:rsidR="007604B0" w:rsidRPr="007C6192" w:rsidRDefault="007604B0" w:rsidP="00B72839">
            <w:pPr>
              <w:jc w:val="center"/>
              <w:rPr>
                <w:rFonts w:eastAsia="Calibri"/>
                <w:i/>
              </w:rPr>
            </w:pPr>
            <w:r w:rsidRPr="007C6192">
              <w:rPr>
                <w:rFonts w:eastAsia="Calibri"/>
                <w:i/>
                <w:iCs/>
              </w:rPr>
              <w:t>(</w:t>
            </w:r>
            <w:r w:rsidRPr="007C6192">
              <w:rPr>
                <w:rFonts w:eastAsia="Calibri"/>
                <w:i/>
              </w:rPr>
              <w:t>nurodykite, kiek kartų paslauga (-</w:t>
            </w:r>
            <w:proofErr w:type="spellStart"/>
            <w:r w:rsidRPr="007C6192">
              <w:rPr>
                <w:rFonts w:eastAsia="Calibri"/>
                <w:i/>
              </w:rPr>
              <w:t>os</w:t>
            </w:r>
            <w:proofErr w:type="spellEnd"/>
            <w:r w:rsidRPr="007C6192">
              <w:rPr>
                <w:rFonts w:eastAsia="Calibri"/>
                <w:i/>
              </w:rPr>
              <w:t xml:space="preserve">) bus teikiama </w:t>
            </w:r>
          </w:p>
          <w:p w14:paraId="1B0F7119" w14:textId="77777777" w:rsidR="007604B0" w:rsidRPr="007C6192" w:rsidRDefault="007604B0" w:rsidP="00B72839">
            <w:pPr>
              <w:jc w:val="center"/>
              <w:rPr>
                <w:rFonts w:eastAsia="Calibri"/>
              </w:rPr>
            </w:pPr>
            <w:r w:rsidRPr="007C6192">
              <w:rPr>
                <w:rFonts w:eastAsia="Calibri"/>
                <w:i/>
              </w:rPr>
              <w:t>(-</w:t>
            </w:r>
            <w:proofErr w:type="spellStart"/>
            <w:r w:rsidRPr="007C6192">
              <w:rPr>
                <w:rFonts w:eastAsia="Calibri"/>
                <w:i/>
              </w:rPr>
              <w:t>os</w:t>
            </w:r>
            <w:proofErr w:type="spellEnd"/>
            <w:r w:rsidRPr="007C6192">
              <w:rPr>
                <w:rFonts w:eastAsia="Calibri"/>
                <w:i/>
              </w:rPr>
              <w:t>) per mėnesį ir kokia bus jos (jų) trukmė (val.)</w:t>
            </w:r>
          </w:p>
        </w:tc>
        <w:tc>
          <w:tcPr>
            <w:tcW w:w="421" w:type="pct"/>
            <w:vMerge w:val="restart"/>
            <w:vAlign w:val="center"/>
          </w:tcPr>
          <w:p w14:paraId="3A728BFF" w14:textId="77777777" w:rsidR="007604B0" w:rsidRPr="007C6192" w:rsidRDefault="007604B0" w:rsidP="00B72839">
            <w:pPr>
              <w:jc w:val="center"/>
              <w:rPr>
                <w:rFonts w:eastAsia="Calibri"/>
              </w:rPr>
            </w:pPr>
            <w:r w:rsidRPr="007C6192">
              <w:rPr>
                <w:rFonts w:eastAsia="Calibri"/>
              </w:rPr>
              <w:t>Paslaugos (-ų)</w:t>
            </w:r>
            <w:r w:rsidRPr="007C6192">
              <w:rPr>
                <w:rFonts w:eastAsia="Calibri"/>
                <w:strike/>
              </w:rPr>
              <w:t xml:space="preserve"> </w:t>
            </w:r>
            <w:r w:rsidRPr="007C6192">
              <w:rPr>
                <w:rFonts w:eastAsia="Calibri"/>
              </w:rPr>
              <w:t>teikimo vieta</w:t>
            </w:r>
          </w:p>
        </w:tc>
        <w:tc>
          <w:tcPr>
            <w:tcW w:w="503" w:type="pct"/>
            <w:vMerge w:val="restart"/>
            <w:vAlign w:val="center"/>
          </w:tcPr>
          <w:p w14:paraId="57718D27" w14:textId="604EAA27" w:rsidR="007604B0" w:rsidRPr="007C6192" w:rsidRDefault="007604B0" w:rsidP="00B72839">
            <w:pPr>
              <w:jc w:val="center"/>
              <w:rPr>
                <w:rFonts w:eastAsia="Calibri"/>
              </w:rPr>
            </w:pPr>
            <w:r w:rsidRPr="007C6192">
              <w:rPr>
                <w:rFonts w:eastAsia="Calibri"/>
              </w:rPr>
              <w:t xml:space="preserve">Tiesioginių naudos gavėjų skaičius </w:t>
            </w:r>
          </w:p>
        </w:tc>
      </w:tr>
      <w:tr w:rsidR="007604B0" w:rsidRPr="007C6192" w14:paraId="7D0BCC71" w14:textId="77777777" w:rsidTr="00712637">
        <w:trPr>
          <w:cantSplit/>
          <w:trHeight w:val="850"/>
        </w:trPr>
        <w:tc>
          <w:tcPr>
            <w:tcW w:w="235" w:type="pct"/>
            <w:vMerge/>
            <w:shd w:val="clear" w:color="auto" w:fill="auto"/>
            <w:vAlign w:val="center"/>
          </w:tcPr>
          <w:p w14:paraId="686A730D" w14:textId="77777777" w:rsidR="007604B0" w:rsidRPr="007C6192" w:rsidRDefault="007604B0" w:rsidP="00B72839">
            <w:pPr>
              <w:jc w:val="center"/>
              <w:rPr>
                <w:rFonts w:eastAsia="Calibri"/>
              </w:rPr>
            </w:pPr>
          </w:p>
        </w:tc>
        <w:tc>
          <w:tcPr>
            <w:tcW w:w="1405" w:type="pct"/>
            <w:vMerge/>
            <w:vAlign w:val="center"/>
          </w:tcPr>
          <w:p w14:paraId="56CCA2B2" w14:textId="77777777" w:rsidR="007604B0" w:rsidRPr="007C6192" w:rsidRDefault="007604B0" w:rsidP="00B72839">
            <w:pPr>
              <w:jc w:val="center"/>
              <w:rPr>
                <w:rFonts w:eastAsia="Calibri"/>
              </w:rPr>
            </w:pPr>
          </w:p>
        </w:tc>
        <w:tc>
          <w:tcPr>
            <w:tcW w:w="141" w:type="pct"/>
            <w:vAlign w:val="center"/>
          </w:tcPr>
          <w:p w14:paraId="716546D9" w14:textId="77777777" w:rsidR="007604B0" w:rsidRPr="007C6192" w:rsidRDefault="007604B0" w:rsidP="00B72839">
            <w:pPr>
              <w:jc w:val="center"/>
              <w:rPr>
                <w:rFonts w:eastAsia="Calibri"/>
              </w:rPr>
            </w:pPr>
            <w:r w:rsidRPr="007C6192">
              <w:rPr>
                <w:rFonts w:eastAsia="Calibri"/>
              </w:rPr>
              <w:t>1</w:t>
            </w:r>
          </w:p>
        </w:tc>
        <w:tc>
          <w:tcPr>
            <w:tcW w:w="140" w:type="pct"/>
            <w:vAlign w:val="center"/>
          </w:tcPr>
          <w:p w14:paraId="555BE65F" w14:textId="77777777" w:rsidR="007604B0" w:rsidRPr="007C6192" w:rsidRDefault="007604B0" w:rsidP="00B72839">
            <w:pPr>
              <w:jc w:val="center"/>
              <w:rPr>
                <w:rFonts w:eastAsia="Calibri"/>
              </w:rPr>
            </w:pPr>
            <w:r w:rsidRPr="007C6192">
              <w:rPr>
                <w:rFonts w:eastAsia="Calibri"/>
              </w:rPr>
              <w:t>2</w:t>
            </w:r>
          </w:p>
        </w:tc>
        <w:tc>
          <w:tcPr>
            <w:tcW w:w="140" w:type="pct"/>
            <w:vAlign w:val="center"/>
          </w:tcPr>
          <w:p w14:paraId="41A1A7F3" w14:textId="77777777" w:rsidR="007604B0" w:rsidRPr="007C6192" w:rsidRDefault="007604B0" w:rsidP="00B72839">
            <w:pPr>
              <w:jc w:val="center"/>
              <w:rPr>
                <w:rFonts w:eastAsia="Calibri"/>
              </w:rPr>
            </w:pPr>
            <w:r w:rsidRPr="007C6192">
              <w:rPr>
                <w:rFonts w:eastAsia="Calibri"/>
              </w:rPr>
              <w:t>3</w:t>
            </w:r>
          </w:p>
        </w:tc>
        <w:tc>
          <w:tcPr>
            <w:tcW w:w="140" w:type="pct"/>
            <w:vAlign w:val="center"/>
          </w:tcPr>
          <w:p w14:paraId="71B4DC28" w14:textId="77777777" w:rsidR="007604B0" w:rsidRPr="007C6192" w:rsidRDefault="007604B0" w:rsidP="00B72839">
            <w:pPr>
              <w:jc w:val="center"/>
              <w:rPr>
                <w:rFonts w:eastAsia="Calibri"/>
              </w:rPr>
            </w:pPr>
            <w:r w:rsidRPr="007C6192">
              <w:rPr>
                <w:rFonts w:eastAsia="Calibri"/>
              </w:rPr>
              <w:t>4</w:t>
            </w:r>
          </w:p>
        </w:tc>
        <w:tc>
          <w:tcPr>
            <w:tcW w:w="141" w:type="pct"/>
            <w:vAlign w:val="center"/>
          </w:tcPr>
          <w:p w14:paraId="426EE44A" w14:textId="77777777" w:rsidR="007604B0" w:rsidRPr="007C6192" w:rsidRDefault="007604B0" w:rsidP="00B72839">
            <w:pPr>
              <w:jc w:val="center"/>
              <w:rPr>
                <w:rFonts w:eastAsia="Calibri"/>
              </w:rPr>
            </w:pPr>
            <w:r w:rsidRPr="007C6192">
              <w:rPr>
                <w:rFonts w:eastAsia="Calibri"/>
              </w:rPr>
              <w:t>5</w:t>
            </w:r>
          </w:p>
        </w:tc>
        <w:tc>
          <w:tcPr>
            <w:tcW w:w="140" w:type="pct"/>
            <w:vAlign w:val="center"/>
          </w:tcPr>
          <w:p w14:paraId="3338CB2B" w14:textId="77777777" w:rsidR="007604B0" w:rsidRPr="007C6192" w:rsidRDefault="007604B0" w:rsidP="00B72839">
            <w:pPr>
              <w:jc w:val="center"/>
              <w:rPr>
                <w:rFonts w:eastAsia="Calibri"/>
              </w:rPr>
            </w:pPr>
            <w:r w:rsidRPr="007C6192">
              <w:rPr>
                <w:rFonts w:eastAsia="Calibri"/>
              </w:rPr>
              <w:t>6</w:t>
            </w:r>
          </w:p>
        </w:tc>
        <w:tc>
          <w:tcPr>
            <w:tcW w:w="141" w:type="pct"/>
            <w:vAlign w:val="center"/>
          </w:tcPr>
          <w:p w14:paraId="24D6F3C2" w14:textId="77777777" w:rsidR="007604B0" w:rsidRPr="007C6192" w:rsidRDefault="007604B0" w:rsidP="00B72839">
            <w:pPr>
              <w:jc w:val="center"/>
              <w:rPr>
                <w:rFonts w:eastAsia="Calibri"/>
              </w:rPr>
            </w:pPr>
            <w:r w:rsidRPr="007C6192">
              <w:rPr>
                <w:rFonts w:eastAsia="Calibri"/>
              </w:rPr>
              <w:t>7</w:t>
            </w:r>
          </w:p>
        </w:tc>
        <w:tc>
          <w:tcPr>
            <w:tcW w:w="140" w:type="pct"/>
            <w:vAlign w:val="center"/>
          </w:tcPr>
          <w:p w14:paraId="655229B9" w14:textId="77777777" w:rsidR="007604B0" w:rsidRPr="007C6192" w:rsidRDefault="007604B0" w:rsidP="00B72839">
            <w:pPr>
              <w:jc w:val="center"/>
              <w:rPr>
                <w:rFonts w:eastAsia="Calibri"/>
              </w:rPr>
            </w:pPr>
            <w:r w:rsidRPr="007C6192">
              <w:rPr>
                <w:rFonts w:eastAsia="Calibri"/>
              </w:rPr>
              <w:t>8</w:t>
            </w:r>
          </w:p>
        </w:tc>
        <w:tc>
          <w:tcPr>
            <w:tcW w:w="141" w:type="pct"/>
            <w:vAlign w:val="center"/>
          </w:tcPr>
          <w:p w14:paraId="1C178CA7" w14:textId="77777777" w:rsidR="007604B0" w:rsidRPr="007C6192" w:rsidRDefault="007604B0" w:rsidP="00B72839">
            <w:pPr>
              <w:jc w:val="center"/>
              <w:rPr>
                <w:rFonts w:eastAsia="Calibri"/>
              </w:rPr>
            </w:pPr>
            <w:r w:rsidRPr="007C6192">
              <w:rPr>
                <w:rFonts w:eastAsia="Calibri"/>
              </w:rPr>
              <w:t>9</w:t>
            </w:r>
          </w:p>
        </w:tc>
        <w:tc>
          <w:tcPr>
            <w:tcW w:w="187" w:type="pct"/>
            <w:vAlign w:val="center"/>
          </w:tcPr>
          <w:p w14:paraId="4E7BB277" w14:textId="77777777" w:rsidR="007604B0" w:rsidRPr="007C6192" w:rsidRDefault="007604B0" w:rsidP="00B72839">
            <w:pPr>
              <w:jc w:val="center"/>
              <w:rPr>
                <w:rFonts w:eastAsia="Calibri"/>
              </w:rPr>
            </w:pPr>
            <w:r w:rsidRPr="007C6192">
              <w:rPr>
                <w:rFonts w:eastAsia="Calibri"/>
              </w:rPr>
              <w:t>10</w:t>
            </w:r>
          </w:p>
        </w:tc>
        <w:tc>
          <w:tcPr>
            <w:tcW w:w="187" w:type="pct"/>
            <w:vAlign w:val="center"/>
          </w:tcPr>
          <w:p w14:paraId="7A7A6A3A" w14:textId="77777777" w:rsidR="007604B0" w:rsidRPr="007C6192" w:rsidRDefault="007604B0" w:rsidP="00B72839">
            <w:pPr>
              <w:jc w:val="center"/>
              <w:rPr>
                <w:rFonts w:eastAsia="Calibri"/>
              </w:rPr>
            </w:pPr>
            <w:r w:rsidRPr="007C6192">
              <w:rPr>
                <w:rFonts w:eastAsia="Calibri"/>
              </w:rPr>
              <w:t>11</w:t>
            </w:r>
          </w:p>
        </w:tc>
        <w:tc>
          <w:tcPr>
            <w:tcW w:w="191" w:type="pct"/>
            <w:vAlign w:val="center"/>
          </w:tcPr>
          <w:p w14:paraId="454A1B98" w14:textId="77777777" w:rsidR="007604B0" w:rsidRPr="007C6192" w:rsidRDefault="007604B0" w:rsidP="00B72839">
            <w:pPr>
              <w:jc w:val="center"/>
              <w:rPr>
                <w:rFonts w:eastAsia="Calibri"/>
              </w:rPr>
            </w:pPr>
            <w:r w:rsidRPr="007C6192">
              <w:rPr>
                <w:rFonts w:eastAsia="Calibri"/>
              </w:rPr>
              <w:t>12</w:t>
            </w:r>
          </w:p>
        </w:tc>
        <w:tc>
          <w:tcPr>
            <w:tcW w:w="608" w:type="pct"/>
            <w:vMerge/>
          </w:tcPr>
          <w:p w14:paraId="47117F0B" w14:textId="77777777" w:rsidR="007604B0" w:rsidRPr="007C6192" w:rsidRDefault="007604B0" w:rsidP="00B72839">
            <w:pPr>
              <w:jc w:val="center"/>
              <w:rPr>
                <w:rFonts w:eastAsia="Calibri"/>
              </w:rPr>
            </w:pPr>
          </w:p>
        </w:tc>
        <w:tc>
          <w:tcPr>
            <w:tcW w:w="421" w:type="pct"/>
            <w:vMerge/>
            <w:vAlign w:val="center"/>
          </w:tcPr>
          <w:p w14:paraId="0543A743" w14:textId="77777777" w:rsidR="007604B0" w:rsidRPr="007C6192" w:rsidRDefault="007604B0" w:rsidP="00B72839">
            <w:pPr>
              <w:jc w:val="center"/>
              <w:rPr>
                <w:rFonts w:eastAsia="Calibri"/>
              </w:rPr>
            </w:pPr>
          </w:p>
        </w:tc>
        <w:tc>
          <w:tcPr>
            <w:tcW w:w="503" w:type="pct"/>
            <w:vMerge/>
            <w:vAlign w:val="center"/>
          </w:tcPr>
          <w:p w14:paraId="0F7455C9" w14:textId="77777777" w:rsidR="007604B0" w:rsidRPr="007C6192" w:rsidRDefault="007604B0" w:rsidP="00B72839">
            <w:pPr>
              <w:jc w:val="center"/>
              <w:rPr>
                <w:rFonts w:eastAsia="Calibri"/>
              </w:rPr>
            </w:pPr>
          </w:p>
        </w:tc>
      </w:tr>
      <w:tr w:rsidR="007604B0" w:rsidRPr="007C6192" w14:paraId="2526FACE" w14:textId="77777777" w:rsidTr="00712637">
        <w:trPr>
          <w:trHeight w:val="913"/>
        </w:trPr>
        <w:tc>
          <w:tcPr>
            <w:tcW w:w="235" w:type="pct"/>
            <w:shd w:val="clear" w:color="auto" w:fill="auto"/>
          </w:tcPr>
          <w:p w14:paraId="7FE1FC40" w14:textId="1B807DBC" w:rsidR="007604B0" w:rsidRPr="007C6192" w:rsidRDefault="007604B0" w:rsidP="00563604">
            <w:pPr>
              <w:jc w:val="center"/>
              <w:rPr>
                <w:rFonts w:eastAsia="Calibri"/>
                <w:smallCaps/>
                <w:sz w:val="22"/>
                <w:szCs w:val="22"/>
              </w:rPr>
            </w:pPr>
            <w:r w:rsidRPr="007C6192">
              <w:rPr>
                <w:rFonts w:eastAsia="Calibri"/>
                <w:smallCaps/>
                <w:sz w:val="22"/>
                <w:szCs w:val="22"/>
              </w:rPr>
              <w:t>1.</w:t>
            </w:r>
          </w:p>
        </w:tc>
        <w:tc>
          <w:tcPr>
            <w:tcW w:w="1405" w:type="pct"/>
          </w:tcPr>
          <w:p w14:paraId="1B97287A" w14:textId="4217706E" w:rsidR="007604B0" w:rsidRPr="007C6192" w:rsidRDefault="002D22B6" w:rsidP="00B72839">
            <w:pPr>
              <w:jc w:val="both"/>
              <w:rPr>
                <w:rFonts w:eastAsia="Calibri"/>
                <w:sz w:val="22"/>
                <w:szCs w:val="22"/>
              </w:rPr>
            </w:pPr>
            <w:r>
              <w:t>Atvejo vadybininko konsultacijos</w:t>
            </w:r>
          </w:p>
        </w:tc>
        <w:tc>
          <w:tcPr>
            <w:tcW w:w="141" w:type="pct"/>
          </w:tcPr>
          <w:p w14:paraId="28AB7D5F" w14:textId="77777777" w:rsidR="007604B0" w:rsidRPr="007C6192" w:rsidRDefault="007604B0" w:rsidP="00B72839">
            <w:pPr>
              <w:rPr>
                <w:rFonts w:eastAsia="Calibri"/>
                <w:sz w:val="22"/>
                <w:szCs w:val="22"/>
              </w:rPr>
            </w:pPr>
          </w:p>
        </w:tc>
        <w:tc>
          <w:tcPr>
            <w:tcW w:w="140" w:type="pct"/>
          </w:tcPr>
          <w:p w14:paraId="55F55E3B" w14:textId="77777777" w:rsidR="007604B0" w:rsidRPr="007C6192" w:rsidRDefault="007604B0" w:rsidP="00B72839">
            <w:pPr>
              <w:rPr>
                <w:rFonts w:eastAsia="Calibri"/>
                <w:sz w:val="22"/>
                <w:szCs w:val="22"/>
              </w:rPr>
            </w:pPr>
          </w:p>
        </w:tc>
        <w:tc>
          <w:tcPr>
            <w:tcW w:w="140" w:type="pct"/>
          </w:tcPr>
          <w:p w14:paraId="412CEA88" w14:textId="77777777" w:rsidR="007604B0" w:rsidRPr="007C6192" w:rsidRDefault="007604B0" w:rsidP="00B72839">
            <w:pPr>
              <w:rPr>
                <w:rFonts w:eastAsia="Calibri"/>
                <w:sz w:val="22"/>
                <w:szCs w:val="22"/>
              </w:rPr>
            </w:pPr>
          </w:p>
        </w:tc>
        <w:tc>
          <w:tcPr>
            <w:tcW w:w="140" w:type="pct"/>
          </w:tcPr>
          <w:p w14:paraId="732E28DD" w14:textId="77777777" w:rsidR="007604B0" w:rsidRPr="007C6192" w:rsidRDefault="007604B0" w:rsidP="00B72839">
            <w:pPr>
              <w:rPr>
                <w:rFonts w:eastAsia="Calibri"/>
                <w:sz w:val="22"/>
                <w:szCs w:val="22"/>
              </w:rPr>
            </w:pPr>
          </w:p>
        </w:tc>
        <w:tc>
          <w:tcPr>
            <w:tcW w:w="141" w:type="pct"/>
          </w:tcPr>
          <w:p w14:paraId="4CE28EBC" w14:textId="77777777" w:rsidR="007604B0" w:rsidRPr="007C6192" w:rsidRDefault="007604B0" w:rsidP="00B72839">
            <w:pPr>
              <w:rPr>
                <w:rFonts w:eastAsia="Calibri"/>
                <w:sz w:val="22"/>
                <w:szCs w:val="22"/>
              </w:rPr>
            </w:pPr>
          </w:p>
        </w:tc>
        <w:tc>
          <w:tcPr>
            <w:tcW w:w="140" w:type="pct"/>
          </w:tcPr>
          <w:p w14:paraId="2A8AA43B" w14:textId="77777777" w:rsidR="007604B0" w:rsidRPr="007C6192" w:rsidRDefault="007604B0" w:rsidP="00B72839">
            <w:pPr>
              <w:rPr>
                <w:rFonts w:eastAsia="Calibri"/>
                <w:sz w:val="22"/>
                <w:szCs w:val="22"/>
              </w:rPr>
            </w:pPr>
          </w:p>
        </w:tc>
        <w:tc>
          <w:tcPr>
            <w:tcW w:w="141" w:type="pct"/>
          </w:tcPr>
          <w:p w14:paraId="23CB2E6C" w14:textId="77777777" w:rsidR="007604B0" w:rsidRPr="007C6192" w:rsidRDefault="007604B0" w:rsidP="00B72839">
            <w:pPr>
              <w:rPr>
                <w:rFonts w:eastAsia="Calibri"/>
                <w:sz w:val="22"/>
                <w:szCs w:val="22"/>
              </w:rPr>
            </w:pPr>
          </w:p>
        </w:tc>
        <w:tc>
          <w:tcPr>
            <w:tcW w:w="140" w:type="pct"/>
          </w:tcPr>
          <w:p w14:paraId="44C0A78C" w14:textId="77777777" w:rsidR="007604B0" w:rsidRPr="007C6192" w:rsidRDefault="007604B0" w:rsidP="00B72839">
            <w:pPr>
              <w:rPr>
                <w:rFonts w:eastAsia="Calibri"/>
                <w:sz w:val="22"/>
                <w:szCs w:val="22"/>
              </w:rPr>
            </w:pPr>
          </w:p>
        </w:tc>
        <w:tc>
          <w:tcPr>
            <w:tcW w:w="141" w:type="pct"/>
          </w:tcPr>
          <w:p w14:paraId="2DE8762F" w14:textId="77777777" w:rsidR="007604B0" w:rsidRPr="007C6192" w:rsidRDefault="007604B0" w:rsidP="00B72839">
            <w:pPr>
              <w:rPr>
                <w:rFonts w:eastAsia="Calibri"/>
                <w:sz w:val="22"/>
                <w:szCs w:val="22"/>
              </w:rPr>
            </w:pPr>
          </w:p>
        </w:tc>
        <w:tc>
          <w:tcPr>
            <w:tcW w:w="187" w:type="pct"/>
          </w:tcPr>
          <w:p w14:paraId="4A0AB820" w14:textId="77777777" w:rsidR="007604B0" w:rsidRPr="007C6192" w:rsidRDefault="007604B0" w:rsidP="00B72839">
            <w:pPr>
              <w:rPr>
                <w:rFonts w:eastAsia="Calibri"/>
                <w:sz w:val="22"/>
                <w:szCs w:val="22"/>
              </w:rPr>
            </w:pPr>
          </w:p>
        </w:tc>
        <w:tc>
          <w:tcPr>
            <w:tcW w:w="187" w:type="pct"/>
          </w:tcPr>
          <w:p w14:paraId="18466F4E" w14:textId="77777777" w:rsidR="007604B0" w:rsidRPr="007C6192" w:rsidRDefault="007604B0" w:rsidP="00B72839">
            <w:pPr>
              <w:rPr>
                <w:rFonts w:eastAsia="Calibri"/>
                <w:sz w:val="22"/>
                <w:szCs w:val="22"/>
              </w:rPr>
            </w:pPr>
          </w:p>
        </w:tc>
        <w:tc>
          <w:tcPr>
            <w:tcW w:w="191" w:type="pct"/>
          </w:tcPr>
          <w:p w14:paraId="6128C858" w14:textId="77777777" w:rsidR="007604B0" w:rsidRPr="007C6192" w:rsidRDefault="007604B0" w:rsidP="00B72839">
            <w:pPr>
              <w:rPr>
                <w:rFonts w:eastAsia="Calibri"/>
                <w:sz w:val="22"/>
                <w:szCs w:val="22"/>
              </w:rPr>
            </w:pPr>
          </w:p>
        </w:tc>
        <w:tc>
          <w:tcPr>
            <w:tcW w:w="608" w:type="pct"/>
          </w:tcPr>
          <w:p w14:paraId="749ABCF8" w14:textId="77777777" w:rsidR="007604B0" w:rsidRPr="007C6192" w:rsidRDefault="007604B0" w:rsidP="00B72839">
            <w:pPr>
              <w:rPr>
                <w:rFonts w:eastAsia="Calibri"/>
                <w:sz w:val="22"/>
                <w:szCs w:val="22"/>
              </w:rPr>
            </w:pPr>
          </w:p>
        </w:tc>
        <w:tc>
          <w:tcPr>
            <w:tcW w:w="421" w:type="pct"/>
            <w:tcBorders>
              <w:bottom w:val="single" w:sz="4" w:space="0" w:color="auto"/>
            </w:tcBorders>
          </w:tcPr>
          <w:p w14:paraId="6F507099" w14:textId="77777777" w:rsidR="007604B0" w:rsidRPr="007C6192" w:rsidRDefault="007604B0" w:rsidP="00B72839">
            <w:pPr>
              <w:rPr>
                <w:rFonts w:eastAsia="Calibri"/>
                <w:sz w:val="22"/>
                <w:szCs w:val="22"/>
              </w:rPr>
            </w:pPr>
          </w:p>
        </w:tc>
        <w:tc>
          <w:tcPr>
            <w:tcW w:w="503" w:type="pct"/>
            <w:tcBorders>
              <w:bottom w:val="single" w:sz="4" w:space="0" w:color="auto"/>
            </w:tcBorders>
          </w:tcPr>
          <w:p w14:paraId="7BFC9D2E" w14:textId="77777777" w:rsidR="007604B0" w:rsidRPr="007C6192" w:rsidRDefault="007604B0" w:rsidP="00B72839">
            <w:pPr>
              <w:rPr>
                <w:rFonts w:eastAsia="Calibri"/>
                <w:sz w:val="22"/>
                <w:szCs w:val="22"/>
              </w:rPr>
            </w:pPr>
          </w:p>
        </w:tc>
      </w:tr>
      <w:tr w:rsidR="002D22B6" w:rsidRPr="007C6192" w14:paraId="0DE14C42" w14:textId="77777777" w:rsidTr="00712637">
        <w:trPr>
          <w:trHeight w:val="395"/>
        </w:trPr>
        <w:tc>
          <w:tcPr>
            <w:tcW w:w="235" w:type="pct"/>
            <w:shd w:val="clear" w:color="auto" w:fill="auto"/>
          </w:tcPr>
          <w:p w14:paraId="63706582" w14:textId="77777777" w:rsidR="002D22B6" w:rsidRPr="007C6192" w:rsidRDefault="002D22B6" w:rsidP="002D22B6">
            <w:pPr>
              <w:jc w:val="center"/>
              <w:rPr>
                <w:rFonts w:eastAsia="Calibri"/>
                <w:smallCaps/>
                <w:sz w:val="22"/>
                <w:szCs w:val="22"/>
              </w:rPr>
            </w:pPr>
            <w:r w:rsidRPr="007C6192">
              <w:rPr>
                <w:rFonts w:eastAsia="Calibri"/>
                <w:smallCaps/>
                <w:sz w:val="22"/>
                <w:szCs w:val="22"/>
              </w:rPr>
              <w:t>2.</w:t>
            </w:r>
          </w:p>
        </w:tc>
        <w:tc>
          <w:tcPr>
            <w:tcW w:w="1405" w:type="pct"/>
          </w:tcPr>
          <w:p w14:paraId="69F320AA" w14:textId="0DAE825C" w:rsidR="002D22B6" w:rsidRPr="007C6192" w:rsidRDefault="002D22B6" w:rsidP="002D22B6">
            <w:pPr>
              <w:jc w:val="both"/>
              <w:rPr>
                <w:rFonts w:eastAsia="Calibri"/>
                <w:sz w:val="22"/>
                <w:szCs w:val="22"/>
              </w:rPr>
            </w:pPr>
            <w:r>
              <w:t>P</w:t>
            </w:r>
            <w:r w:rsidRPr="00A612BB">
              <w:t>sichologin</w:t>
            </w:r>
            <w:r>
              <w:t>ė</w:t>
            </w:r>
            <w:r w:rsidRPr="00A612BB">
              <w:t xml:space="preserve"> pagalba</w:t>
            </w:r>
          </w:p>
        </w:tc>
        <w:tc>
          <w:tcPr>
            <w:tcW w:w="141" w:type="pct"/>
          </w:tcPr>
          <w:p w14:paraId="3872B468" w14:textId="77777777" w:rsidR="002D22B6" w:rsidRPr="007C6192" w:rsidRDefault="002D22B6" w:rsidP="002D22B6">
            <w:pPr>
              <w:rPr>
                <w:rFonts w:eastAsia="Calibri"/>
                <w:sz w:val="22"/>
                <w:szCs w:val="22"/>
              </w:rPr>
            </w:pPr>
          </w:p>
        </w:tc>
        <w:tc>
          <w:tcPr>
            <w:tcW w:w="140" w:type="pct"/>
          </w:tcPr>
          <w:p w14:paraId="237FD9EB" w14:textId="77777777" w:rsidR="002D22B6" w:rsidRPr="007C6192" w:rsidRDefault="002D22B6" w:rsidP="002D22B6">
            <w:pPr>
              <w:rPr>
                <w:rFonts w:eastAsia="Calibri"/>
                <w:sz w:val="22"/>
                <w:szCs w:val="22"/>
              </w:rPr>
            </w:pPr>
          </w:p>
        </w:tc>
        <w:tc>
          <w:tcPr>
            <w:tcW w:w="140" w:type="pct"/>
          </w:tcPr>
          <w:p w14:paraId="7AD7C191" w14:textId="77777777" w:rsidR="002D22B6" w:rsidRPr="007C6192" w:rsidRDefault="002D22B6" w:rsidP="002D22B6">
            <w:pPr>
              <w:rPr>
                <w:rFonts w:eastAsia="Calibri"/>
                <w:sz w:val="22"/>
                <w:szCs w:val="22"/>
              </w:rPr>
            </w:pPr>
          </w:p>
        </w:tc>
        <w:tc>
          <w:tcPr>
            <w:tcW w:w="140" w:type="pct"/>
          </w:tcPr>
          <w:p w14:paraId="4229D688" w14:textId="77777777" w:rsidR="002D22B6" w:rsidRPr="007C6192" w:rsidRDefault="002D22B6" w:rsidP="002D22B6">
            <w:pPr>
              <w:rPr>
                <w:rFonts w:eastAsia="Calibri"/>
                <w:sz w:val="22"/>
                <w:szCs w:val="22"/>
              </w:rPr>
            </w:pPr>
          </w:p>
        </w:tc>
        <w:tc>
          <w:tcPr>
            <w:tcW w:w="141" w:type="pct"/>
          </w:tcPr>
          <w:p w14:paraId="5A17E6D0" w14:textId="77777777" w:rsidR="002D22B6" w:rsidRPr="007C6192" w:rsidRDefault="002D22B6" w:rsidP="002D22B6">
            <w:pPr>
              <w:rPr>
                <w:rFonts w:eastAsia="Calibri"/>
                <w:sz w:val="22"/>
                <w:szCs w:val="22"/>
              </w:rPr>
            </w:pPr>
          </w:p>
        </w:tc>
        <w:tc>
          <w:tcPr>
            <w:tcW w:w="140" w:type="pct"/>
          </w:tcPr>
          <w:p w14:paraId="61FE975F" w14:textId="77777777" w:rsidR="002D22B6" w:rsidRPr="007C6192" w:rsidRDefault="002D22B6" w:rsidP="002D22B6">
            <w:pPr>
              <w:rPr>
                <w:rFonts w:eastAsia="Calibri"/>
                <w:sz w:val="22"/>
                <w:szCs w:val="22"/>
              </w:rPr>
            </w:pPr>
          </w:p>
        </w:tc>
        <w:tc>
          <w:tcPr>
            <w:tcW w:w="141" w:type="pct"/>
          </w:tcPr>
          <w:p w14:paraId="7F02013B" w14:textId="77777777" w:rsidR="002D22B6" w:rsidRPr="007C6192" w:rsidRDefault="002D22B6" w:rsidP="002D22B6">
            <w:pPr>
              <w:rPr>
                <w:rFonts w:eastAsia="Calibri"/>
                <w:sz w:val="22"/>
                <w:szCs w:val="22"/>
              </w:rPr>
            </w:pPr>
          </w:p>
        </w:tc>
        <w:tc>
          <w:tcPr>
            <w:tcW w:w="140" w:type="pct"/>
          </w:tcPr>
          <w:p w14:paraId="0AF63FF4" w14:textId="77777777" w:rsidR="002D22B6" w:rsidRPr="007C6192" w:rsidRDefault="002D22B6" w:rsidP="002D22B6">
            <w:pPr>
              <w:rPr>
                <w:rFonts w:eastAsia="Calibri"/>
                <w:sz w:val="22"/>
                <w:szCs w:val="22"/>
              </w:rPr>
            </w:pPr>
          </w:p>
        </w:tc>
        <w:tc>
          <w:tcPr>
            <w:tcW w:w="141" w:type="pct"/>
          </w:tcPr>
          <w:p w14:paraId="24002F83" w14:textId="77777777" w:rsidR="002D22B6" w:rsidRPr="007C6192" w:rsidRDefault="002D22B6" w:rsidP="002D22B6">
            <w:pPr>
              <w:rPr>
                <w:rFonts w:eastAsia="Calibri"/>
                <w:sz w:val="22"/>
                <w:szCs w:val="22"/>
              </w:rPr>
            </w:pPr>
          </w:p>
        </w:tc>
        <w:tc>
          <w:tcPr>
            <w:tcW w:w="187" w:type="pct"/>
          </w:tcPr>
          <w:p w14:paraId="362B6D16" w14:textId="77777777" w:rsidR="002D22B6" w:rsidRPr="007C6192" w:rsidRDefault="002D22B6" w:rsidP="002D22B6">
            <w:pPr>
              <w:rPr>
                <w:rFonts w:eastAsia="Calibri"/>
                <w:sz w:val="22"/>
                <w:szCs w:val="22"/>
              </w:rPr>
            </w:pPr>
          </w:p>
        </w:tc>
        <w:tc>
          <w:tcPr>
            <w:tcW w:w="187" w:type="pct"/>
          </w:tcPr>
          <w:p w14:paraId="3B04BD2F" w14:textId="77777777" w:rsidR="002D22B6" w:rsidRPr="007C6192" w:rsidRDefault="002D22B6" w:rsidP="002D22B6">
            <w:pPr>
              <w:rPr>
                <w:rFonts w:eastAsia="Calibri"/>
                <w:sz w:val="22"/>
                <w:szCs w:val="22"/>
              </w:rPr>
            </w:pPr>
          </w:p>
        </w:tc>
        <w:tc>
          <w:tcPr>
            <w:tcW w:w="191" w:type="pct"/>
          </w:tcPr>
          <w:p w14:paraId="3FDA85E5" w14:textId="77777777" w:rsidR="002D22B6" w:rsidRPr="007C6192" w:rsidRDefault="002D22B6" w:rsidP="002D22B6">
            <w:pPr>
              <w:rPr>
                <w:rFonts w:eastAsia="Calibri"/>
                <w:sz w:val="22"/>
                <w:szCs w:val="22"/>
              </w:rPr>
            </w:pPr>
          </w:p>
        </w:tc>
        <w:tc>
          <w:tcPr>
            <w:tcW w:w="608" w:type="pct"/>
            <w:tcBorders>
              <w:right w:val="single" w:sz="4" w:space="0" w:color="auto"/>
            </w:tcBorders>
          </w:tcPr>
          <w:p w14:paraId="3D4F8985" w14:textId="77777777" w:rsidR="002D22B6" w:rsidRPr="007C6192" w:rsidRDefault="002D22B6" w:rsidP="002D22B6">
            <w:pPr>
              <w:rPr>
                <w:rFonts w:eastAsia="Calibri"/>
                <w:sz w:val="22"/>
                <w:szCs w:val="22"/>
              </w:rPr>
            </w:pPr>
          </w:p>
        </w:tc>
        <w:tc>
          <w:tcPr>
            <w:tcW w:w="421" w:type="pct"/>
            <w:tcBorders>
              <w:top w:val="single" w:sz="4" w:space="0" w:color="auto"/>
              <w:left w:val="single" w:sz="4" w:space="0" w:color="auto"/>
              <w:bottom w:val="single" w:sz="4" w:space="0" w:color="auto"/>
              <w:right w:val="single" w:sz="4" w:space="0" w:color="auto"/>
            </w:tcBorders>
          </w:tcPr>
          <w:p w14:paraId="2F5B794D" w14:textId="77777777" w:rsidR="002D22B6" w:rsidRPr="007C6192" w:rsidRDefault="002D22B6" w:rsidP="002D22B6">
            <w:pPr>
              <w:rPr>
                <w:rFonts w:eastAsia="Calibri"/>
                <w:sz w:val="22"/>
                <w:szCs w:val="22"/>
              </w:rPr>
            </w:pPr>
          </w:p>
        </w:tc>
        <w:tc>
          <w:tcPr>
            <w:tcW w:w="503" w:type="pct"/>
            <w:tcBorders>
              <w:top w:val="single" w:sz="4" w:space="0" w:color="auto"/>
              <w:left w:val="single" w:sz="4" w:space="0" w:color="auto"/>
              <w:bottom w:val="single" w:sz="4" w:space="0" w:color="auto"/>
              <w:right w:val="single" w:sz="4" w:space="0" w:color="auto"/>
            </w:tcBorders>
          </w:tcPr>
          <w:p w14:paraId="63494B79" w14:textId="77777777" w:rsidR="002D22B6" w:rsidRPr="007C6192" w:rsidRDefault="002D22B6" w:rsidP="002D22B6">
            <w:pPr>
              <w:rPr>
                <w:rFonts w:eastAsia="Calibri"/>
                <w:sz w:val="22"/>
                <w:szCs w:val="22"/>
              </w:rPr>
            </w:pPr>
          </w:p>
        </w:tc>
      </w:tr>
      <w:tr w:rsidR="002D22B6" w:rsidRPr="007C6192" w14:paraId="367E1845" w14:textId="77777777" w:rsidTr="00712637">
        <w:trPr>
          <w:trHeight w:val="557"/>
        </w:trPr>
        <w:tc>
          <w:tcPr>
            <w:tcW w:w="235" w:type="pct"/>
            <w:shd w:val="clear" w:color="auto" w:fill="auto"/>
          </w:tcPr>
          <w:p w14:paraId="173737A7" w14:textId="77777777" w:rsidR="002D22B6" w:rsidRPr="007C6192" w:rsidRDefault="002D22B6" w:rsidP="002D22B6">
            <w:pPr>
              <w:jc w:val="center"/>
              <w:rPr>
                <w:rFonts w:eastAsia="Calibri"/>
                <w:smallCaps/>
                <w:sz w:val="22"/>
                <w:szCs w:val="22"/>
              </w:rPr>
            </w:pPr>
            <w:r w:rsidRPr="007C6192">
              <w:rPr>
                <w:rFonts w:eastAsia="Calibri"/>
                <w:smallCaps/>
                <w:sz w:val="22"/>
                <w:szCs w:val="22"/>
              </w:rPr>
              <w:t>3.</w:t>
            </w:r>
          </w:p>
        </w:tc>
        <w:tc>
          <w:tcPr>
            <w:tcW w:w="1405" w:type="pct"/>
          </w:tcPr>
          <w:p w14:paraId="3C5EB392" w14:textId="17B649F5" w:rsidR="002D22B6" w:rsidRPr="007C6192" w:rsidRDefault="002D22B6" w:rsidP="002D22B6">
            <w:pPr>
              <w:jc w:val="both"/>
              <w:rPr>
                <w:bCs/>
              </w:rPr>
            </w:pPr>
            <w:r>
              <w:t>M</w:t>
            </w:r>
            <w:r w:rsidRPr="00A612BB">
              <w:t>entoriaus pagalba</w:t>
            </w:r>
          </w:p>
        </w:tc>
        <w:tc>
          <w:tcPr>
            <w:tcW w:w="141" w:type="pct"/>
          </w:tcPr>
          <w:p w14:paraId="7BC16838" w14:textId="77777777" w:rsidR="002D22B6" w:rsidRPr="007C6192" w:rsidRDefault="002D22B6" w:rsidP="002D22B6">
            <w:pPr>
              <w:rPr>
                <w:rFonts w:eastAsia="Calibri"/>
                <w:sz w:val="22"/>
                <w:szCs w:val="22"/>
              </w:rPr>
            </w:pPr>
          </w:p>
        </w:tc>
        <w:tc>
          <w:tcPr>
            <w:tcW w:w="140" w:type="pct"/>
          </w:tcPr>
          <w:p w14:paraId="45C81911" w14:textId="77777777" w:rsidR="002D22B6" w:rsidRPr="007C6192" w:rsidRDefault="002D22B6" w:rsidP="002D22B6">
            <w:pPr>
              <w:rPr>
                <w:rFonts w:eastAsia="Calibri"/>
                <w:sz w:val="22"/>
                <w:szCs w:val="22"/>
              </w:rPr>
            </w:pPr>
          </w:p>
        </w:tc>
        <w:tc>
          <w:tcPr>
            <w:tcW w:w="140" w:type="pct"/>
          </w:tcPr>
          <w:p w14:paraId="28766A3C" w14:textId="77777777" w:rsidR="002D22B6" w:rsidRPr="007C6192" w:rsidRDefault="002D22B6" w:rsidP="002D22B6">
            <w:pPr>
              <w:rPr>
                <w:rFonts w:eastAsia="Calibri"/>
                <w:sz w:val="22"/>
                <w:szCs w:val="22"/>
              </w:rPr>
            </w:pPr>
          </w:p>
        </w:tc>
        <w:tc>
          <w:tcPr>
            <w:tcW w:w="140" w:type="pct"/>
          </w:tcPr>
          <w:p w14:paraId="61D63718" w14:textId="77777777" w:rsidR="002D22B6" w:rsidRPr="007C6192" w:rsidRDefault="002D22B6" w:rsidP="002D22B6">
            <w:pPr>
              <w:rPr>
                <w:rFonts w:eastAsia="Calibri"/>
                <w:sz w:val="22"/>
                <w:szCs w:val="22"/>
              </w:rPr>
            </w:pPr>
          </w:p>
        </w:tc>
        <w:tc>
          <w:tcPr>
            <w:tcW w:w="141" w:type="pct"/>
          </w:tcPr>
          <w:p w14:paraId="720C6F81" w14:textId="77777777" w:rsidR="002D22B6" w:rsidRPr="007C6192" w:rsidRDefault="002D22B6" w:rsidP="002D22B6">
            <w:pPr>
              <w:rPr>
                <w:rFonts w:eastAsia="Calibri"/>
                <w:sz w:val="22"/>
                <w:szCs w:val="22"/>
              </w:rPr>
            </w:pPr>
          </w:p>
        </w:tc>
        <w:tc>
          <w:tcPr>
            <w:tcW w:w="140" w:type="pct"/>
          </w:tcPr>
          <w:p w14:paraId="621E9542" w14:textId="77777777" w:rsidR="002D22B6" w:rsidRPr="007C6192" w:rsidRDefault="002D22B6" w:rsidP="002D22B6">
            <w:pPr>
              <w:rPr>
                <w:rFonts w:eastAsia="Calibri"/>
                <w:sz w:val="22"/>
                <w:szCs w:val="22"/>
              </w:rPr>
            </w:pPr>
          </w:p>
        </w:tc>
        <w:tc>
          <w:tcPr>
            <w:tcW w:w="141" w:type="pct"/>
          </w:tcPr>
          <w:p w14:paraId="4A50E64F" w14:textId="77777777" w:rsidR="002D22B6" w:rsidRPr="007C6192" w:rsidRDefault="002D22B6" w:rsidP="002D22B6">
            <w:pPr>
              <w:rPr>
                <w:rFonts w:eastAsia="Calibri"/>
                <w:sz w:val="22"/>
                <w:szCs w:val="22"/>
              </w:rPr>
            </w:pPr>
          </w:p>
        </w:tc>
        <w:tc>
          <w:tcPr>
            <w:tcW w:w="140" w:type="pct"/>
          </w:tcPr>
          <w:p w14:paraId="1CA03CAB" w14:textId="77777777" w:rsidR="002D22B6" w:rsidRPr="007C6192" w:rsidRDefault="002D22B6" w:rsidP="002D22B6">
            <w:pPr>
              <w:rPr>
                <w:rFonts w:eastAsia="Calibri"/>
                <w:sz w:val="22"/>
                <w:szCs w:val="22"/>
              </w:rPr>
            </w:pPr>
          </w:p>
        </w:tc>
        <w:tc>
          <w:tcPr>
            <w:tcW w:w="141" w:type="pct"/>
          </w:tcPr>
          <w:p w14:paraId="4A44290A" w14:textId="77777777" w:rsidR="002D22B6" w:rsidRPr="007C6192" w:rsidRDefault="002D22B6" w:rsidP="002D22B6">
            <w:pPr>
              <w:rPr>
                <w:rFonts w:eastAsia="Calibri"/>
                <w:sz w:val="22"/>
                <w:szCs w:val="22"/>
              </w:rPr>
            </w:pPr>
          </w:p>
        </w:tc>
        <w:tc>
          <w:tcPr>
            <w:tcW w:w="187" w:type="pct"/>
          </w:tcPr>
          <w:p w14:paraId="33E731F6" w14:textId="77777777" w:rsidR="002D22B6" w:rsidRPr="007C6192" w:rsidRDefault="002D22B6" w:rsidP="002D22B6">
            <w:pPr>
              <w:rPr>
                <w:rFonts w:eastAsia="Calibri"/>
                <w:sz w:val="22"/>
                <w:szCs w:val="22"/>
              </w:rPr>
            </w:pPr>
          </w:p>
        </w:tc>
        <w:tc>
          <w:tcPr>
            <w:tcW w:w="187" w:type="pct"/>
          </w:tcPr>
          <w:p w14:paraId="47746F3A" w14:textId="77777777" w:rsidR="002D22B6" w:rsidRPr="007C6192" w:rsidRDefault="002D22B6" w:rsidP="002D22B6">
            <w:pPr>
              <w:rPr>
                <w:rFonts w:eastAsia="Calibri"/>
                <w:sz w:val="22"/>
                <w:szCs w:val="22"/>
              </w:rPr>
            </w:pPr>
          </w:p>
        </w:tc>
        <w:tc>
          <w:tcPr>
            <w:tcW w:w="191" w:type="pct"/>
          </w:tcPr>
          <w:p w14:paraId="58DBDB23" w14:textId="77777777" w:rsidR="002D22B6" w:rsidRPr="007C6192" w:rsidRDefault="002D22B6" w:rsidP="002D22B6">
            <w:pPr>
              <w:rPr>
                <w:rFonts w:eastAsia="Calibri"/>
                <w:sz w:val="22"/>
                <w:szCs w:val="22"/>
              </w:rPr>
            </w:pPr>
          </w:p>
        </w:tc>
        <w:tc>
          <w:tcPr>
            <w:tcW w:w="608" w:type="pct"/>
            <w:tcBorders>
              <w:right w:val="single" w:sz="4" w:space="0" w:color="auto"/>
            </w:tcBorders>
          </w:tcPr>
          <w:p w14:paraId="0572AA1B" w14:textId="77777777" w:rsidR="002D22B6" w:rsidRPr="007C6192" w:rsidRDefault="002D22B6" w:rsidP="002D22B6">
            <w:pPr>
              <w:rPr>
                <w:rFonts w:eastAsia="Calibri"/>
                <w:sz w:val="22"/>
                <w:szCs w:val="22"/>
              </w:rPr>
            </w:pPr>
          </w:p>
        </w:tc>
        <w:tc>
          <w:tcPr>
            <w:tcW w:w="421" w:type="pct"/>
            <w:tcBorders>
              <w:top w:val="single" w:sz="4" w:space="0" w:color="auto"/>
              <w:left w:val="single" w:sz="4" w:space="0" w:color="auto"/>
              <w:bottom w:val="single" w:sz="4" w:space="0" w:color="auto"/>
              <w:right w:val="single" w:sz="4" w:space="0" w:color="auto"/>
            </w:tcBorders>
          </w:tcPr>
          <w:p w14:paraId="1AF47FDD" w14:textId="77777777" w:rsidR="002D22B6" w:rsidRPr="007C6192" w:rsidRDefault="002D22B6" w:rsidP="002D22B6">
            <w:pPr>
              <w:rPr>
                <w:rFonts w:eastAsia="Calibri"/>
                <w:sz w:val="22"/>
                <w:szCs w:val="22"/>
              </w:rPr>
            </w:pPr>
          </w:p>
        </w:tc>
        <w:tc>
          <w:tcPr>
            <w:tcW w:w="503" w:type="pct"/>
            <w:tcBorders>
              <w:top w:val="single" w:sz="4" w:space="0" w:color="auto"/>
              <w:left w:val="single" w:sz="4" w:space="0" w:color="auto"/>
              <w:bottom w:val="single" w:sz="4" w:space="0" w:color="auto"/>
              <w:right w:val="single" w:sz="4" w:space="0" w:color="auto"/>
            </w:tcBorders>
          </w:tcPr>
          <w:p w14:paraId="30DA01A6" w14:textId="77777777" w:rsidR="002D22B6" w:rsidRPr="007C6192" w:rsidRDefault="002D22B6" w:rsidP="002D22B6">
            <w:pPr>
              <w:rPr>
                <w:rFonts w:eastAsia="Calibri"/>
                <w:sz w:val="22"/>
                <w:szCs w:val="22"/>
              </w:rPr>
            </w:pPr>
          </w:p>
        </w:tc>
      </w:tr>
      <w:tr w:rsidR="002D22B6" w:rsidRPr="007C6192" w14:paraId="5941A19C" w14:textId="77777777" w:rsidTr="00712637">
        <w:trPr>
          <w:trHeight w:val="410"/>
        </w:trPr>
        <w:tc>
          <w:tcPr>
            <w:tcW w:w="235" w:type="pct"/>
            <w:shd w:val="clear" w:color="auto" w:fill="auto"/>
          </w:tcPr>
          <w:p w14:paraId="1E75D62D" w14:textId="77777777" w:rsidR="002D22B6" w:rsidRPr="007C6192" w:rsidRDefault="002D22B6" w:rsidP="002D22B6">
            <w:pPr>
              <w:jc w:val="center"/>
              <w:rPr>
                <w:rFonts w:eastAsia="Calibri"/>
                <w:smallCaps/>
                <w:sz w:val="22"/>
                <w:szCs w:val="22"/>
              </w:rPr>
            </w:pPr>
            <w:r w:rsidRPr="007C6192">
              <w:rPr>
                <w:rFonts w:eastAsia="Calibri"/>
                <w:smallCaps/>
                <w:sz w:val="22"/>
                <w:szCs w:val="22"/>
              </w:rPr>
              <w:t>4.</w:t>
            </w:r>
          </w:p>
        </w:tc>
        <w:tc>
          <w:tcPr>
            <w:tcW w:w="1405" w:type="pct"/>
          </w:tcPr>
          <w:p w14:paraId="29A63E49" w14:textId="39C83D08" w:rsidR="002D22B6" w:rsidRPr="007C6192" w:rsidRDefault="002D22B6" w:rsidP="002D22B6">
            <w:pPr>
              <w:jc w:val="both"/>
              <w:rPr>
                <w:lang w:eastAsia="zh-CN"/>
              </w:rPr>
            </w:pPr>
            <w:r>
              <w:t>P</w:t>
            </w:r>
            <w:r w:rsidRPr="00A612BB">
              <w:t>riklausomybių konsultanto pagalba</w:t>
            </w:r>
          </w:p>
        </w:tc>
        <w:tc>
          <w:tcPr>
            <w:tcW w:w="141" w:type="pct"/>
          </w:tcPr>
          <w:p w14:paraId="2B21B571" w14:textId="77777777" w:rsidR="002D22B6" w:rsidRPr="007C6192" w:rsidRDefault="002D22B6" w:rsidP="002D22B6">
            <w:pPr>
              <w:rPr>
                <w:rFonts w:eastAsia="Calibri"/>
                <w:sz w:val="22"/>
                <w:szCs w:val="22"/>
              </w:rPr>
            </w:pPr>
          </w:p>
        </w:tc>
        <w:tc>
          <w:tcPr>
            <w:tcW w:w="140" w:type="pct"/>
          </w:tcPr>
          <w:p w14:paraId="473A79DB" w14:textId="77777777" w:rsidR="002D22B6" w:rsidRPr="007C6192" w:rsidRDefault="002D22B6" w:rsidP="002D22B6">
            <w:pPr>
              <w:rPr>
                <w:rFonts w:eastAsia="Calibri"/>
                <w:sz w:val="22"/>
                <w:szCs w:val="22"/>
              </w:rPr>
            </w:pPr>
          </w:p>
        </w:tc>
        <w:tc>
          <w:tcPr>
            <w:tcW w:w="140" w:type="pct"/>
          </w:tcPr>
          <w:p w14:paraId="29619D2D" w14:textId="77777777" w:rsidR="002D22B6" w:rsidRPr="007C6192" w:rsidRDefault="002D22B6" w:rsidP="002D22B6">
            <w:pPr>
              <w:rPr>
                <w:rFonts w:eastAsia="Calibri"/>
                <w:sz w:val="22"/>
                <w:szCs w:val="22"/>
              </w:rPr>
            </w:pPr>
          </w:p>
        </w:tc>
        <w:tc>
          <w:tcPr>
            <w:tcW w:w="140" w:type="pct"/>
          </w:tcPr>
          <w:p w14:paraId="20D7A04A" w14:textId="77777777" w:rsidR="002D22B6" w:rsidRPr="007C6192" w:rsidRDefault="002D22B6" w:rsidP="002D22B6">
            <w:pPr>
              <w:rPr>
                <w:rFonts w:eastAsia="Calibri"/>
                <w:sz w:val="22"/>
                <w:szCs w:val="22"/>
              </w:rPr>
            </w:pPr>
          </w:p>
        </w:tc>
        <w:tc>
          <w:tcPr>
            <w:tcW w:w="141" w:type="pct"/>
          </w:tcPr>
          <w:p w14:paraId="0B2D01AA" w14:textId="77777777" w:rsidR="002D22B6" w:rsidRPr="007C6192" w:rsidRDefault="002D22B6" w:rsidP="002D22B6">
            <w:pPr>
              <w:rPr>
                <w:rFonts w:eastAsia="Calibri"/>
                <w:sz w:val="22"/>
                <w:szCs w:val="22"/>
              </w:rPr>
            </w:pPr>
          </w:p>
        </w:tc>
        <w:tc>
          <w:tcPr>
            <w:tcW w:w="140" w:type="pct"/>
          </w:tcPr>
          <w:p w14:paraId="58A594DF" w14:textId="77777777" w:rsidR="002D22B6" w:rsidRPr="007C6192" w:rsidRDefault="002D22B6" w:rsidP="002D22B6">
            <w:pPr>
              <w:rPr>
                <w:rFonts w:eastAsia="Calibri"/>
                <w:sz w:val="22"/>
                <w:szCs w:val="22"/>
              </w:rPr>
            </w:pPr>
          </w:p>
        </w:tc>
        <w:tc>
          <w:tcPr>
            <w:tcW w:w="141" w:type="pct"/>
          </w:tcPr>
          <w:p w14:paraId="634D1F1A" w14:textId="77777777" w:rsidR="002D22B6" w:rsidRPr="007C6192" w:rsidRDefault="002D22B6" w:rsidP="002D22B6">
            <w:pPr>
              <w:rPr>
                <w:rFonts w:eastAsia="Calibri"/>
                <w:sz w:val="22"/>
                <w:szCs w:val="22"/>
              </w:rPr>
            </w:pPr>
          </w:p>
        </w:tc>
        <w:tc>
          <w:tcPr>
            <w:tcW w:w="140" w:type="pct"/>
          </w:tcPr>
          <w:p w14:paraId="20AF1E76" w14:textId="77777777" w:rsidR="002D22B6" w:rsidRPr="007C6192" w:rsidRDefault="002D22B6" w:rsidP="002D22B6">
            <w:pPr>
              <w:rPr>
                <w:rFonts w:eastAsia="Calibri"/>
                <w:sz w:val="22"/>
                <w:szCs w:val="22"/>
              </w:rPr>
            </w:pPr>
          </w:p>
        </w:tc>
        <w:tc>
          <w:tcPr>
            <w:tcW w:w="141" w:type="pct"/>
          </w:tcPr>
          <w:p w14:paraId="79304B90" w14:textId="77777777" w:rsidR="002D22B6" w:rsidRPr="007C6192" w:rsidRDefault="002D22B6" w:rsidP="002D22B6">
            <w:pPr>
              <w:rPr>
                <w:rFonts w:eastAsia="Calibri"/>
                <w:sz w:val="22"/>
                <w:szCs w:val="22"/>
              </w:rPr>
            </w:pPr>
          </w:p>
        </w:tc>
        <w:tc>
          <w:tcPr>
            <w:tcW w:w="187" w:type="pct"/>
          </w:tcPr>
          <w:p w14:paraId="4CCFC414" w14:textId="77777777" w:rsidR="002D22B6" w:rsidRPr="007C6192" w:rsidRDefault="002D22B6" w:rsidP="002D22B6">
            <w:pPr>
              <w:rPr>
                <w:rFonts w:eastAsia="Calibri"/>
                <w:sz w:val="22"/>
                <w:szCs w:val="22"/>
              </w:rPr>
            </w:pPr>
          </w:p>
        </w:tc>
        <w:tc>
          <w:tcPr>
            <w:tcW w:w="187" w:type="pct"/>
          </w:tcPr>
          <w:p w14:paraId="59A21B57" w14:textId="77777777" w:rsidR="002D22B6" w:rsidRPr="007C6192" w:rsidRDefault="002D22B6" w:rsidP="002D22B6">
            <w:pPr>
              <w:rPr>
                <w:rFonts w:eastAsia="Calibri"/>
                <w:sz w:val="22"/>
                <w:szCs w:val="22"/>
              </w:rPr>
            </w:pPr>
          </w:p>
        </w:tc>
        <w:tc>
          <w:tcPr>
            <w:tcW w:w="191" w:type="pct"/>
          </w:tcPr>
          <w:p w14:paraId="3AFFBDE9" w14:textId="77777777" w:rsidR="002D22B6" w:rsidRPr="007C6192" w:rsidRDefault="002D22B6" w:rsidP="002D22B6">
            <w:pPr>
              <w:rPr>
                <w:rFonts w:eastAsia="Calibri"/>
                <w:sz w:val="22"/>
                <w:szCs w:val="22"/>
              </w:rPr>
            </w:pPr>
          </w:p>
        </w:tc>
        <w:tc>
          <w:tcPr>
            <w:tcW w:w="608" w:type="pct"/>
          </w:tcPr>
          <w:p w14:paraId="00255D4E" w14:textId="77777777" w:rsidR="002D22B6" w:rsidRPr="007C6192" w:rsidRDefault="002D22B6" w:rsidP="002D22B6">
            <w:pPr>
              <w:rPr>
                <w:rFonts w:eastAsia="Calibri"/>
                <w:sz w:val="22"/>
                <w:szCs w:val="22"/>
              </w:rPr>
            </w:pPr>
          </w:p>
        </w:tc>
        <w:tc>
          <w:tcPr>
            <w:tcW w:w="421" w:type="pct"/>
          </w:tcPr>
          <w:p w14:paraId="34791BA7" w14:textId="77777777" w:rsidR="002D22B6" w:rsidRPr="007C6192" w:rsidRDefault="002D22B6" w:rsidP="002D22B6">
            <w:pPr>
              <w:rPr>
                <w:rFonts w:eastAsia="Calibri"/>
                <w:sz w:val="22"/>
                <w:szCs w:val="22"/>
              </w:rPr>
            </w:pPr>
          </w:p>
        </w:tc>
        <w:tc>
          <w:tcPr>
            <w:tcW w:w="503" w:type="pct"/>
          </w:tcPr>
          <w:p w14:paraId="2526B6DA" w14:textId="77777777" w:rsidR="002D22B6" w:rsidRPr="007C6192" w:rsidRDefault="002D22B6" w:rsidP="002D22B6">
            <w:pPr>
              <w:rPr>
                <w:rFonts w:eastAsia="Calibri"/>
                <w:sz w:val="22"/>
                <w:szCs w:val="22"/>
              </w:rPr>
            </w:pPr>
          </w:p>
        </w:tc>
      </w:tr>
      <w:tr w:rsidR="002D22B6" w:rsidRPr="007C6192" w14:paraId="5CA7D707" w14:textId="77777777" w:rsidTr="00712637">
        <w:trPr>
          <w:trHeight w:val="557"/>
        </w:trPr>
        <w:tc>
          <w:tcPr>
            <w:tcW w:w="235" w:type="pct"/>
            <w:shd w:val="clear" w:color="auto" w:fill="auto"/>
          </w:tcPr>
          <w:p w14:paraId="45E1C466" w14:textId="77777777" w:rsidR="002D22B6" w:rsidRPr="007C6192" w:rsidRDefault="002D22B6" w:rsidP="002D22B6">
            <w:pPr>
              <w:jc w:val="center"/>
              <w:rPr>
                <w:rFonts w:eastAsia="Calibri"/>
                <w:smallCaps/>
                <w:sz w:val="22"/>
                <w:szCs w:val="22"/>
              </w:rPr>
            </w:pPr>
            <w:r w:rsidRPr="007C6192">
              <w:rPr>
                <w:rFonts w:eastAsia="Calibri"/>
                <w:smallCaps/>
                <w:sz w:val="22"/>
                <w:szCs w:val="22"/>
              </w:rPr>
              <w:t>5.</w:t>
            </w:r>
          </w:p>
        </w:tc>
        <w:tc>
          <w:tcPr>
            <w:tcW w:w="1405" w:type="pct"/>
          </w:tcPr>
          <w:p w14:paraId="01385806" w14:textId="3AD0CD07" w:rsidR="002D22B6" w:rsidRPr="007C6192" w:rsidRDefault="002D22B6" w:rsidP="002D22B6">
            <w:pPr>
              <w:jc w:val="both"/>
            </w:pPr>
            <w:r>
              <w:t>L</w:t>
            </w:r>
            <w:r w:rsidRPr="00A612BB">
              <w:t>ydim</w:t>
            </w:r>
            <w:r>
              <w:t>o</w:t>
            </w:r>
            <w:r w:rsidRPr="00A612BB">
              <w:t>ji pagalba</w:t>
            </w:r>
          </w:p>
        </w:tc>
        <w:tc>
          <w:tcPr>
            <w:tcW w:w="141" w:type="pct"/>
          </w:tcPr>
          <w:p w14:paraId="27330C0A" w14:textId="77777777" w:rsidR="002D22B6" w:rsidRPr="007C6192" w:rsidRDefault="002D22B6" w:rsidP="002D22B6">
            <w:pPr>
              <w:rPr>
                <w:rFonts w:eastAsia="Calibri"/>
                <w:sz w:val="22"/>
                <w:szCs w:val="22"/>
              </w:rPr>
            </w:pPr>
          </w:p>
        </w:tc>
        <w:tc>
          <w:tcPr>
            <w:tcW w:w="140" w:type="pct"/>
          </w:tcPr>
          <w:p w14:paraId="6C619493" w14:textId="77777777" w:rsidR="002D22B6" w:rsidRPr="007C6192" w:rsidRDefault="002D22B6" w:rsidP="002D22B6">
            <w:pPr>
              <w:rPr>
                <w:rFonts w:eastAsia="Calibri"/>
                <w:sz w:val="22"/>
                <w:szCs w:val="22"/>
              </w:rPr>
            </w:pPr>
          </w:p>
        </w:tc>
        <w:tc>
          <w:tcPr>
            <w:tcW w:w="140" w:type="pct"/>
          </w:tcPr>
          <w:p w14:paraId="768DCD66" w14:textId="77777777" w:rsidR="002D22B6" w:rsidRPr="007C6192" w:rsidRDefault="002D22B6" w:rsidP="002D22B6">
            <w:pPr>
              <w:rPr>
                <w:rFonts w:eastAsia="Calibri"/>
                <w:sz w:val="22"/>
                <w:szCs w:val="22"/>
              </w:rPr>
            </w:pPr>
          </w:p>
        </w:tc>
        <w:tc>
          <w:tcPr>
            <w:tcW w:w="140" w:type="pct"/>
          </w:tcPr>
          <w:p w14:paraId="390DC7F4" w14:textId="77777777" w:rsidR="002D22B6" w:rsidRPr="007C6192" w:rsidRDefault="002D22B6" w:rsidP="002D22B6">
            <w:pPr>
              <w:rPr>
                <w:rFonts w:eastAsia="Calibri"/>
                <w:sz w:val="22"/>
                <w:szCs w:val="22"/>
              </w:rPr>
            </w:pPr>
          </w:p>
        </w:tc>
        <w:tc>
          <w:tcPr>
            <w:tcW w:w="141" w:type="pct"/>
          </w:tcPr>
          <w:p w14:paraId="60BCA5E5" w14:textId="77777777" w:rsidR="002D22B6" w:rsidRPr="007C6192" w:rsidRDefault="002D22B6" w:rsidP="002D22B6">
            <w:pPr>
              <w:rPr>
                <w:rFonts w:eastAsia="Calibri"/>
                <w:sz w:val="22"/>
                <w:szCs w:val="22"/>
              </w:rPr>
            </w:pPr>
          </w:p>
        </w:tc>
        <w:tc>
          <w:tcPr>
            <w:tcW w:w="140" w:type="pct"/>
          </w:tcPr>
          <w:p w14:paraId="40351C41" w14:textId="77777777" w:rsidR="002D22B6" w:rsidRPr="007C6192" w:rsidRDefault="002D22B6" w:rsidP="002D22B6">
            <w:pPr>
              <w:rPr>
                <w:rFonts w:eastAsia="Calibri"/>
                <w:sz w:val="22"/>
                <w:szCs w:val="22"/>
              </w:rPr>
            </w:pPr>
          </w:p>
        </w:tc>
        <w:tc>
          <w:tcPr>
            <w:tcW w:w="141" w:type="pct"/>
          </w:tcPr>
          <w:p w14:paraId="5089D030" w14:textId="77777777" w:rsidR="002D22B6" w:rsidRPr="007C6192" w:rsidRDefault="002D22B6" w:rsidP="002D22B6">
            <w:pPr>
              <w:rPr>
                <w:rFonts w:eastAsia="Calibri"/>
                <w:sz w:val="22"/>
                <w:szCs w:val="22"/>
              </w:rPr>
            </w:pPr>
          </w:p>
        </w:tc>
        <w:tc>
          <w:tcPr>
            <w:tcW w:w="140" w:type="pct"/>
          </w:tcPr>
          <w:p w14:paraId="5204B4D4" w14:textId="77777777" w:rsidR="002D22B6" w:rsidRPr="007C6192" w:rsidRDefault="002D22B6" w:rsidP="002D22B6">
            <w:pPr>
              <w:rPr>
                <w:rFonts w:eastAsia="Calibri"/>
                <w:sz w:val="22"/>
                <w:szCs w:val="22"/>
              </w:rPr>
            </w:pPr>
          </w:p>
        </w:tc>
        <w:tc>
          <w:tcPr>
            <w:tcW w:w="141" w:type="pct"/>
          </w:tcPr>
          <w:p w14:paraId="1999F85E" w14:textId="77777777" w:rsidR="002D22B6" w:rsidRPr="007C6192" w:rsidRDefault="002D22B6" w:rsidP="002D22B6">
            <w:pPr>
              <w:rPr>
                <w:rFonts w:eastAsia="Calibri"/>
                <w:sz w:val="22"/>
                <w:szCs w:val="22"/>
              </w:rPr>
            </w:pPr>
          </w:p>
        </w:tc>
        <w:tc>
          <w:tcPr>
            <w:tcW w:w="187" w:type="pct"/>
          </w:tcPr>
          <w:p w14:paraId="42D9EF56" w14:textId="77777777" w:rsidR="002D22B6" w:rsidRPr="007C6192" w:rsidRDefault="002D22B6" w:rsidP="002D22B6">
            <w:pPr>
              <w:rPr>
                <w:rFonts w:eastAsia="Calibri"/>
                <w:sz w:val="22"/>
                <w:szCs w:val="22"/>
              </w:rPr>
            </w:pPr>
          </w:p>
        </w:tc>
        <w:tc>
          <w:tcPr>
            <w:tcW w:w="187" w:type="pct"/>
          </w:tcPr>
          <w:p w14:paraId="3DBF9121" w14:textId="77777777" w:rsidR="002D22B6" w:rsidRPr="007C6192" w:rsidRDefault="002D22B6" w:rsidP="002D22B6">
            <w:pPr>
              <w:rPr>
                <w:rFonts w:eastAsia="Calibri"/>
                <w:sz w:val="22"/>
                <w:szCs w:val="22"/>
              </w:rPr>
            </w:pPr>
          </w:p>
        </w:tc>
        <w:tc>
          <w:tcPr>
            <w:tcW w:w="191" w:type="pct"/>
          </w:tcPr>
          <w:p w14:paraId="792F857D" w14:textId="77777777" w:rsidR="002D22B6" w:rsidRPr="007C6192" w:rsidRDefault="002D22B6" w:rsidP="002D22B6">
            <w:pPr>
              <w:rPr>
                <w:rFonts w:eastAsia="Calibri"/>
                <w:sz w:val="22"/>
                <w:szCs w:val="22"/>
              </w:rPr>
            </w:pPr>
          </w:p>
        </w:tc>
        <w:tc>
          <w:tcPr>
            <w:tcW w:w="608" w:type="pct"/>
          </w:tcPr>
          <w:p w14:paraId="2F20F8D5" w14:textId="77777777" w:rsidR="002D22B6" w:rsidRPr="007C6192" w:rsidRDefault="002D22B6" w:rsidP="002D22B6">
            <w:pPr>
              <w:rPr>
                <w:rFonts w:eastAsia="Calibri"/>
                <w:sz w:val="22"/>
                <w:szCs w:val="22"/>
              </w:rPr>
            </w:pPr>
          </w:p>
        </w:tc>
        <w:tc>
          <w:tcPr>
            <w:tcW w:w="421" w:type="pct"/>
          </w:tcPr>
          <w:p w14:paraId="1EF6D6ED" w14:textId="77777777" w:rsidR="002D22B6" w:rsidRPr="007C6192" w:rsidRDefault="002D22B6" w:rsidP="002D22B6">
            <w:pPr>
              <w:rPr>
                <w:rFonts w:eastAsia="Calibri"/>
                <w:sz w:val="22"/>
                <w:szCs w:val="22"/>
              </w:rPr>
            </w:pPr>
          </w:p>
        </w:tc>
        <w:tc>
          <w:tcPr>
            <w:tcW w:w="503" w:type="pct"/>
          </w:tcPr>
          <w:p w14:paraId="7EA009E0" w14:textId="77777777" w:rsidR="002D22B6" w:rsidRPr="007C6192" w:rsidRDefault="002D22B6" w:rsidP="002D22B6">
            <w:pPr>
              <w:rPr>
                <w:rFonts w:eastAsia="Calibri"/>
                <w:sz w:val="22"/>
                <w:szCs w:val="22"/>
              </w:rPr>
            </w:pPr>
          </w:p>
        </w:tc>
      </w:tr>
      <w:tr w:rsidR="002D22B6" w:rsidRPr="007C6192" w14:paraId="481A7DFA" w14:textId="77777777" w:rsidTr="00712637">
        <w:trPr>
          <w:trHeight w:val="551"/>
        </w:trPr>
        <w:tc>
          <w:tcPr>
            <w:tcW w:w="235" w:type="pct"/>
            <w:shd w:val="clear" w:color="auto" w:fill="auto"/>
          </w:tcPr>
          <w:p w14:paraId="2DF0FCBD" w14:textId="77777777" w:rsidR="002D22B6" w:rsidRPr="007C6192" w:rsidRDefault="002D22B6" w:rsidP="002D22B6">
            <w:pPr>
              <w:jc w:val="center"/>
              <w:rPr>
                <w:rFonts w:eastAsia="Calibri"/>
                <w:smallCaps/>
                <w:sz w:val="22"/>
                <w:szCs w:val="22"/>
              </w:rPr>
            </w:pPr>
            <w:r w:rsidRPr="007C6192">
              <w:rPr>
                <w:rFonts w:eastAsia="Calibri"/>
                <w:smallCaps/>
                <w:sz w:val="22"/>
                <w:szCs w:val="22"/>
              </w:rPr>
              <w:t>6.</w:t>
            </w:r>
          </w:p>
        </w:tc>
        <w:tc>
          <w:tcPr>
            <w:tcW w:w="1405" w:type="pct"/>
          </w:tcPr>
          <w:p w14:paraId="111CA64B" w14:textId="79D9A245" w:rsidR="002D22B6" w:rsidRPr="007C6192" w:rsidRDefault="002D22B6" w:rsidP="002D22B6">
            <w:pPr>
              <w:jc w:val="both"/>
            </w:pPr>
            <w:r>
              <w:t>K</w:t>
            </w:r>
            <w:r w:rsidRPr="00A612BB">
              <w:t>itos paslaugo</w:t>
            </w:r>
            <w:r>
              <w:t>s (</w:t>
            </w:r>
            <w:r w:rsidRPr="00712637">
              <w:rPr>
                <w:i/>
                <w:iCs/>
              </w:rPr>
              <w:t>nurodyti atskira</w:t>
            </w:r>
            <w:r w:rsidR="00712637" w:rsidRPr="00712637">
              <w:rPr>
                <w:i/>
                <w:iCs/>
              </w:rPr>
              <w:t xml:space="preserve"> eilute</w:t>
            </w:r>
            <w:r w:rsidRPr="00712637">
              <w:rPr>
                <w:i/>
                <w:iCs/>
              </w:rPr>
              <w:t xml:space="preserve"> </w:t>
            </w:r>
            <w:r w:rsidR="00950A37" w:rsidRPr="00950A37">
              <w:rPr>
                <w:i/>
                <w:iCs/>
              </w:rPr>
              <w:t>numatom</w:t>
            </w:r>
            <w:r w:rsidR="00950A37">
              <w:rPr>
                <w:i/>
                <w:iCs/>
              </w:rPr>
              <w:t>a</w:t>
            </w:r>
            <w:r w:rsidR="00950A37" w:rsidRPr="00950A37">
              <w:rPr>
                <w:i/>
                <w:iCs/>
              </w:rPr>
              <w:t xml:space="preserve">s teikti </w:t>
            </w:r>
            <w:r w:rsidRPr="00712637">
              <w:rPr>
                <w:i/>
                <w:iCs/>
              </w:rPr>
              <w:t>paslaugas</w:t>
            </w:r>
            <w:r>
              <w:t>)</w:t>
            </w:r>
          </w:p>
        </w:tc>
        <w:tc>
          <w:tcPr>
            <w:tcW w:w="141" w:type="pct"/>
          </w:tcPr>
          <w:p w14:paraId="744165F1" w14:textId="77777777" w:rsidR="002D22B6" w:rsidRPr="007C6192" w:rsidRDefault="002D22B6" w:rsidP="002D22B6">
            <w:pPr>
              <w:rPr>
                <w:rFonts w:eastAsia="Calibri"/>
                <w:sz w:val="22"/>
                <w:szCs w:val="22"/>
              </w:rPr>
            </w:pPr>
          </w:p>
        </w:tc>
        <w:tc>
          <w:tcPr>
            <w:tcW w:w="140" w:type="pct"/>
          </w:tcPr>
          <w:p w14:paraId="0BF0B4D5" w14:textId="77777777" w:rsidR="002D22B6" w:rsidRPr="007C6192" w:rsidRDefault="002D22B6" w:rsidP="002D22B6">
            <w:pPr>
              <w:rPr>
                <w:rFonts w:eastAsia="Calibri"/>
                <w:sz w:val="22"/>
                <w:szCs w:val="22"/>
              </w:rPr>
            </w:pPr>
          </w:p>
        </w:tc>
        <w:tc>
          <w:tcPr>
            <w:tcW w:w="140" w:type="pct"/>
          </w:tcPr>
          <w:p w14:paraId="2C56009C" w14:textId="77777777" w:rsidR="002D22B6" w:rsidRPr="007C6192" w:rsidRDefault="002D22B6" w:rsidP="002D22B6">
            <w:pPr>
              <w:rPr>
                <w:rFonts w:eastAsia="Calibri"/>
                <w:sz w:val="22"/>
                <w:szCs w:val="22"/>
              </w:rPr>
            </w:pPr>
          </w:p>
        </w:tc>
        <w:tc>
          <w:tcPr>
            <w:tcW w:w="140" w:type="pct"/>
          </w:tcPr>
          <w:p w14:paraId="7A62211B" w14:textId="77777777" w:rsidR="002D22B6" w:rsidRPr="007C6192" w:rsidRDefault="002D22B6" w:rsidP="002D22B6">
            <w:pPr>
              <w:rPr>
                <w:rFonts w:eastAsia="Calibri"/>
                <w:sz w:val="22"/>
                <w:szCs w:val="22"/>
              </w:rPr>
            </w:pPr>
          </w:p>
        </w:tc>
        <w:tc>
          <w:tcPr>
            <w:tcW w:w="141" w:type="pct"/>
          </w:tcPr>
          <w:p w14:paraId="219D111B" w14:textId="77777777" w:rsidR="002D22B6" w:rsidRPr="007C6192" w:rsidRDefault="002D22B6" w:rsidP="002D22B6">
            <w:pPr>
              <w:rPr>
                <w:rFonts w:eastAsia="Calibri"/>
                <w:sz w:val="22"/>
                <w:szCs w:val="22"/>
              </w:rPr>
            </w:pPr>
          </w:p>
        </w:tc>
        <w:tc>
          <w:tcPr>
            <w:tcW w:w="140" w:type="pct"/>
          </w:tcPr>
          <w:p w14:paraId="21A5FBDF" w14:textId="77777777" w:rsidR="002D22B6" w:rsidRPr="007C6192" w:rsidRDefault="002D22B6" w:rsidP="002D22B6">
            <w:pPr>
              <w:rPr>
                <w:rFonts w:eastAsia="Calibri"/>
                <w:sz w:val="22"/>
                <w:szCs w:val="22"/>
              </w:rPr>
            </w:pPr>
          </w:p>
        </w:tc>
        <w:tc>
          <w:tcPr>
            <w:tcW w:w="141" w:type="pct"/>
          </w:tcPr>
          <w:p w14:paraId="77BC634A" w14:textId="77777777" w:rsidR="002D22B6" w:rsidRPr="007C6192" w:rsidRDefault="002D22B6" w:rsidP="002D22B6">
            <w:pPr>
              <w:rPr>
                <w:rFonts w:eastAsia="Calibri"/>
                <w:sz w:val="22"/>
                <w:szCs w:val="22"/>
              </w:rPr>
            </w:pPr>
          </w:p>
        </w:tc>
        <w:tc>
          <w:tcPr>
            <w:tcW w:w="140" w:type="pct"/>
          </w:tcPr>
          <w:p w14:paraId="113A0074" w14:textId="77777777" w:rsidR="002D22B6" w:rsidRPr="007C6192" w:rsidRDefault="002D22B6" w:rsidP="002D22B6">
            <w:pPr>
              <w:rPr>
                <w:rFonts w:eastAsia="Calibri"/>
                <w:sz w:val="22"/>
                <w:szCs w:val="22"/>
              </w:rPr>
            </w:pPr>
          </w:p>
        </w:tc>
        <w:tc>
          <w:tcPr>
            <w:tcW w:w="141" w:type="pct"/>
          </w:tcPr>
          <w:p w14:paraId="79300B46" w14:textId="77777777" w:rsidR="002D22B6" w:rsidRPr="007C6192" w:rsidRDefault="002D22B6" w:rsidP="002D22B6">
            <w:pPr>
              <w:rPr>
                <w:rFonts w:eastAsia="Calibri"/>
                <w:sz w:val="22"/>
                <w:szCs w:val="22"/>
              </w:rPr>
            </w:pPr>
          </w:p>
        </w:tc>
        <w:tc>
          <w:tcPr>
            <w:tcW w:w="187" w:type="pct"/>
          </w:tcPr>
          <w:p w14:paraId="432D71EB" w14:textId="77777777" w:rsidR="002D22B6" w:rsidRPr="007C6192" w:rsidRDefault="002D22B6" w:rsidP="002D22B6">
            <w:pPr>
              <w:rPr>
                <w:rFonts w:eastAsia="Calibri"/>
                <w:sz w:val="22"/>
                <w:szCs w:val="22"/>
              </w:rPr>
            </w:pPr>
          </w:p>
        </w:tc>
        <w:tc>
          <w:tcPr>
            <w:tcW w:w="187" w:type="pct"/>
          </w:tcPr>
          <w:p w14:paraId="41781704" w14:textId="77777777" w:rsidR="002D22B6" w:rsidRPr="007C6192" w:rsidRDefault="002D22B6" w:rsidP="002D22B6">
            <w:pPr>
              <w:rPr>
                <w:rFonts w:eastAsia="Calibri"/>
                <w:sz w:val="22"/>
                <w:szCs w:val="22"/>
              </w:rPr>
            </w:pPr>
          </w:p>
        </w:tc>
        <w:tc>
          <w:tcPr>
            <w:tcW w:w="191" w:type="pct"/>
          </w:tcPr>
          <w:p w14:paraId="3717DBB5" w14:textId="77777777" w:rsidR="002D22B6" w:rsidRPr="007C6192" w:rsidRDefault="002D22B6" w:rsidP="002D22B6">
            <w:pPr>
              <w:rPr>
                <w:rFonts w:eastAsia="Calibri"/>
                <w:sz w:val="22"/>
                <w:szCs w:val="22"/>
              </w:rPr>
            </w:pPr>
          </w:p>
        </w:tc>
        <w:tc>
          <w:tcPr>
            <w:tcW w:w="608" w:type="pct"/>
          </w:tcPr>
          <w:p w14:paraId="29546DC5" w14:textId="77777777" w:rsidR="002D22B6" w:rsidRPr="007C6192" w:rsidRDefault="002D22B6" w:rsidP="002D22B6">
            <w:pPr>
              <w:rPr>
                <w:rFonts w:eastAsia="Calibri"/>
                <w:sz w:val="22"/>
                <w:szCs w:val="22"/>
              </w:rPr>
            </w:pPr>
          </w:p>
        </w:tc>
        <w:tc>
          <w:tcPr>
            <w:tcW w:w="421" w:type="pct"/>
          </w:tcPr>
          <w:p w14:paraId="2703EF31" w14:textId="77777777" w:rsidR="002D22B6" w:rsidRPr="007C6192" w:rsidRDefault="002D22B6" w:rsidP="002D22B6">
            <w:pPr>
              <w:rPr>
                <w:rFonts w:eastAsia="Calibri"/>
                <w:sz w:val="22"/>
                <w:szCs w:val="22"/>
              </w:rPr>
            </w:pPr>
          </w:p>
        </w:tc>
        <w:tc>
          <w:tcPr>
            <w:tcW w:w="503" w:type="pct"/>
          </w:tcPr>
          <w:p w14:paraId="5CFBEF5C" w14:textId="77777777" w:rsidR="002D22B6" w:rsidRPr="007C6192" w:rsidRDefault="002D22B6" w:rsidP="002D22B6">
            <w:pPr>
              <w:rPr>
                <w:rFonts w:eastAsia="Calibri"/>
                <w:sz w:val="22"/>
                <w:szCs w:val="22"/>
              </w:rPr>
            </w:pPr>
          </w:p>
        </w:tc>
      </w:tr>
    </w:tbl>
    <w:p w14:paraId="0E42FAA3" w14:textId="77777777" w:rsidR="002777DF" w:rsidRPr="007C6192" w:rsidRDefault="002777DF" w:rsidP="002777DF">
      <w:pPr>
        <w:rPr>
          <w:rFonts w:eastAsia="Calibri"/>
          <w:smallCaps/>
        </w:rPr>
        <w:sectPr w:rsidR="002777DF" w:rsidRPr="007C6192">
          <w:pgSz w:w="16838" w:h="11906" w:orient="landscape"/>
          <w:pgMar w:top="1134" w:right="1134" w:bottom="567" w:left="567" w:header="567" w:footer="567" w:gutter="0"/>
          <w:cols w:space="1296"/>
          <w:docGrid w:linePitch="360"/>
        </w:sectPr>
      </w:pPr>
    </w:p>
    <w:p w14:paraId="39BA3A01" w14:textId="70EBBD82" w:rsidR="00B71B4B" w:rsidRPr="006A5888" w:rsidRDefault="006A5888" w:rsidP="006A5888">
      <w:pPr>
        <w:pStyle w:val="Sraopastraipa"/>
        <w:numPr>
          <w:ilvl w:val="0"/>
          <w:numId w:val="2"/>
        </w:numPr>
        <w:suppressAutoHyphens/>
        <w:jc w:val="both"/>
        <w:rPr>
          <w:b/>
          <w:bCs/>
          <w:lang w:eastAsia="zh-CN"/>
        </w:rPr>
      </w:pPr>
      <w:r w:rsidRPr="006A5888">
        <w:rPr>
          <w:b/>
          <w:bCs/>
          <w:lang w:eastAsia="zh-CN"/>
        </w:rPr>
        <w:lastRenderedPageBreak/>
        <w:t>I</w:t>
      </w:r>
      <w:r w:rsidR="00B71B4B" w:rsidRPr="006A5888">
        <w:rPr>
          <w:b/>
          <w:bCs/>
          <w:lang w:eastAsia="zh-CN"/>
        </w:rPr>
        <w:t xml:space="preserve">šlaidų sąmata ir pagrindimas </w:t>
      </w:r>
    </w:p>
    <w:tbl>
      <w:tblPr>
        <w:tblW w:w="9724" w:type="dxa"/>
        <w:tblInd w:w="11" w:type="dxa"/>
        <w:tblLayout w:type="fixed"/>
        <w:tblLook w:val="0000" w:firstRow="0" w:lastRow="0" w:firstColumn="0" w:lastColumn="0" w:noHBand="0" w:noVBand="0"/>
      </w:tblPr>
      <w:tblGrid>
        <w:gridCol w:w="703"/>
        <w:gridCol w:w="3673"/>
        <w:gridCol w:w="1916"/>
        <w:gridCol w:w="3432"/>
      </w:tblGrid>
      <w:tr w:rsidR="007C6192" w:rsidRPr="007C6192" w14:paraId="39BA3A07" w14:textId="77777777" w:rsidTr="00B123F8">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39BA3A02" w14:textId="77777777" w:rsidR="00B71B4B" w:rsidRPr="007C6192" w:rsidRDefault="00B71B4B" w:rsidP="00EF0436">
            <w:pPr>
              <w:suppressAutoHyphens/>
              <w:jc w:val="center"/>
              <w:rPr>
                <w:lang w:eastAsia="zh-CN"/>
              </w:rPr>
            </w:pPr>
            <w:r w:rsidRPr="007C6192">
              <w:rPr>
                <w:lang w:eastAsia="zh-CN"/>
              </w:rPr>
              <w:t>Eil. Nr.</w:t>
            </w:r>
          </w:p>
        </w:tc>
        <w:tc>
          <w:tcPr>
            <w:tcW w:w="3673" w:type="dxa"/>
            <w:tcBorders>
              <w:top w:val="single" w:sz="6" w:space="0" w:color="000000"/>
              <w:left w:val="single" w:sz="6" w:space="0" w:color="000000"/>
              <w:bottom w:val="single" w:sz="6" w:space="0" w:color="000000"/>
            </w:tcBorders>
            <w:shd w:val="clear" w:color="auto" w:fill="auto"/>
            <w:vAlign w:val="center"/>
          </w:tcPr>
          <w:p w14:paraId="39BA3A03" w14:textId="77777777" w:rsidR="00B71B4B" w:rsidRPr="007C6192" w:rsidRDefault="00B71B4B" w:rsidP="00EF0436">
            <w:pPr>
              <w:suppressAutoHyphens/>
              <w:jc w:val="center"/>
              <w:rPr>
                <w:lang w:eastAsia="zh-CN"/>
              </w:rPr>
            </w:pPr>
            <w:r w:rsidRPr="007C6192">
              <w:rPr>
                <w:lang w:eastAsia="zh-CN"/>
              </w:rPr>
              <w:t>Išlaidų rūšis ir skaičiavimai</w:t>
            </w:r>
          </w:p>
        </w:tc>
        <w:tc>
          <w:tcPr>
            <w:tcW w:w="1916" w:type="dxa"/>
            <w:tcBorders>
              <w:top w:val="single" w:sz="6" w:space="0" w:color="000000"/>
              <w:left w:val="single" w:sz="6" w:space="0" w:color="000000"/>
              <w:bottom w:val="single" w:sz="6" w:space="0" w:color="000000"/>
            </w:tcBorders>
            <w:shd w:val="clear" w:color="auto" w:fill="auto"/>
            <w:vAlign w:val="center"/>
          </w:tcPr>
          <w:p w14:paraId="39BA3A04" w14:textId="218AC7C2" w:rsidR="00B71B4B" w:rsidRPr="007C6192" w:rsidRDefault="00B71B4B" w:rsidP="00EF0436">
            <w:pPr>
              <w:suppressAutoHyphens/>
              <w:snapToGrid w:val="0"/>
              <w:jc w:val="center"/>
              <w:rPr>
                <w:lang w:eastAsia="zh-CN"/>
              </w:rPr>
            </w:pPr>
            <w:r w:rsidRPr="007C6192">
              <w:rPr>
                <w:lang w:eastAsia="zh-CN"/>
              </w:rPr>
              <w:t>Prašoma suma (</w:t>
            </w:r>
            <w:r w:rsidR="00B123F8">
              <w:rPr>
                <w:lang w:eastAsia="zh-CN"/>
              </w:rPr>
              <w:t>Eur</w:t>
            </w:r>
            <w:r w:rsidRPr="007C6192">
              <w:rPr>
                <w:lang w:eastAsia="zh-CN"/>
              </w:rPr>
              <w:t xml:space="preserve">) </w:t>
            </w:r>
          </w:p>
        </w:tc>
        <w:tc>
          <w:tcPr>
            <w:tcW w:w="34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BA3A05" w14:textId="77777777" w:rsidR="00B71B4B" w:rsidRPr="007C6192" w:rsidRDefault="00B71B4B" w:rsidP="00EF0436">
            <w:pPr>
              <w:suppressAutoHyphens/>
              <w:jc w:val="center"/>
              <w:rPr>
                <w:i/>
                <w:lang w:eastAsia="zh-CN"/>
              </w:rPr>
            </w:pPr>
            <w:r w:rsidRPr="007C6192">
              <w:rPr>
                <w:lang w:eastAsia="zh-CN"/>
              </w:rPr>
              <w:t>Išlaidų pagrindimas</w:t>
            </w:r>
          </w:p>
          <w:p w14:paraId="39BA3A06" w14:textId="77777777" w:rsidR="00B71B4B" w:rsidRPr="007C6192" w:rsidRDefault="00B71B4B" w:rsidP="00EF0436">
            <w:pPr>
              <w:suppressAutoHyphens/>
              <w:jc w:val="center"/>
              <w:rPr>
                <w:lang w:eastAsia="zh-CN"/>
              </w:rPr>
            </w:pPr>
            <w:r w:rsidRPr="007C6192">
              <w:rPr>
                <w:i/>
                <w:lang w:eastAsia="zh-CN"/>
              </w:rPr>
              <w:t>(pagrįsti ir nurodyti, kokiai veiklai planuojamos išlaidos, pateikti skaičiavimus, preliminarius komercinius pasiūlymus ar kt.)</w:t>
            </w:r>
          </w:p>
        </w:tc>
      </w:tr>
      <w:tr w:rsidR="007C6192" w:rsidRPr="007C6192" w14:paraId="39BA3A1E" w14:textId="77777777" w:rsidTr="00B123F8">
        <w:trPr>
          <w:trHeight w:val="1102"/>
        </w:trPr>
        <w:tc>
          <w:tcPr>
            <w:tcW w:w="703" w:type="dxa"/>
            <w:tcBorders>
              <w:top w:val="single" w:sz="6" w:space="0" w:color="000000"/>
              <w:left w:val="single" w:sz="6" w:space="0" w:color="000000"/>
              <w:bottom w:val="single" w:sz="6" w:space="0" w:color="000000"/>
            </w:tcBorders>
            <w:shd w:val="clear" w:color="auto" w:fill="auto"/>
          </w:tcPr>
          <w:p w14:paraId="39BA3A1A" w14:textId="544E2643" w:rsidR="00B71B4B" w:rsidRPr="007C6192" w:rsidRDefault="0034732A" w:rsidP="00EF0436">
            <w:pPr>
              <w:suppressAutoHyphens/>
              <w:jc w:val="center"/>
              <w:rPr>
                <w:strike/>
                <w:lang w:eastAsia="zh-CN"/>
              </w:rPr>
            </w:pPr>
            <w:r>
              <w:rPr>
                <w:lang w:eastAsia="zh-CN"/>
              </w:rPr>
              <w:t>1.</w:t>
            </w:r>
          </w:p>
        </w:tc>
        <w:tc>
          <w:tcPr>
            <w:tcW w:w="3673" w:type="dxa"/>
            <w:tcBorders>
              <w:top w:val="single" w:sz="6" w:space="0" w:color="000000"/>
              <w:left w:val="single" w:sz="6" w:space="0" w:color="000000"/>
              <w:bottom w:val="single" w:sz="6" w:space="0" w:color="000000"/>
            </w:tcBorders>
            <w:shd w:val="clear" w:color="auto" w:fill="auto"/>
          </w:tcPr>
          <w:p w14:paraId="39BA3A1B" w14:textId="67363CD0" w:rsidR="00B71B4B" w:rsidRPr="007C6192" w:rsidRDefault="0034732A" w:rsidP="00EF0436">
            <w:pPr>
              <w:suppressAutoHyphens/>
              <w:rPr>
                <w:lang w:eastAsia="zh-CN"/>
              </w:rPr>
            </w:pPr>
            <w:r>
              <w:rPr>
                <w:lang w:eastAsia="zh-CN"/>
              </w:rPr>
              <w:t>Atvejo vadybininkų</w:t>
            </w:r>
            <w:r w:rsidR="00B71B4B" w:rsidRPr="007C6192">
              <w:rPr>
                <w:lang w:eastAsia="zh-CN"/>
              </w:rPr>
              <w:t xml:space="preserve"> darbo užmokesčio</w:t>
            </w:r>
            <w:r>
              <w:rPr>
                <w:lang w:eastAsia="zh-CN"/>
              </w:rPr>
              <w:t xml:space="preserve"> </w:t>
            </w:r>
            <w:r w:rsidR="00B71B4B" w:rsidRPr="007C6192">
              <w:rPr>
                <w:lang w:eastAsia="zh-CN"/>
              </w:rPr>
              <w:t xml:space="preserve">išlaidos </w:t>
            </w:r>
            <w:r w:rsidR="00B71B4B" w:rsidRPr="007C6192">
              <w:rPr>
                <w:i/>
                <w:lang w:eastAsia="zh-CN"/>
              </w:rPr>
              <w:t>(nurodyti darbo trukmę, darbo užmokesčio dydį)</w:t>
            </w:r>
          </w:p>
        </w:tc>
        <w:tc>
          <w:tcPr>
            <w:tcW w:w="1916" w:type="dxa"/>
            <w:tcBorders>
              <w:top w:val="single" w:sz="6" w:space="0" w:color="000000"/>
              <w:left w:val="single" w:sz="6" w:space="0" w:color="000000"/>
              <w:bottom w:val="single" w:sz="6" w:space="0" w:color="000000"/>
            </w:tcBorders>
            <w:shd w:val="clear" w:color="auto" w:fill="auto"/>
          </w:tcPr>
          <w:p w14:paraId="39BA3A1C" w14:textId="77777777" w:rsidR="00B71B4B" w:rsidRPr="007C6192" w:rsidRDefault="00B71B4B" w:rsidP="00EF0436">
            <w:pPr>
              <w:suppressAutoHyphens/>
              <w:snapToGrid w:val="0"/>
              <w:jc w:val="both"/>
              <w:rPr>
                <w:lang w:eastAsia="zh-CN"/>
              </w:rPr>
            </w:pPr>
          </w:p>
        </w:tc>
        <w:tc>
          <w:tcPr>
            <w:tcW w:w="3432" w:type="dxa"/>
            <w:tcBorders>
              <w:top w:val="single" w:sz="6" w:space="0" w:color="000000"/>
              <w:left w:val="single" w:sz="6" w:space="0" w:color="000000"/>
              <w:bottom w:val="single" w:sz="6" w:space="0" w:color="000000"/>
              <w:right w:val="single" w:sz="6" w:space="0" w:color="000000"/>
            </w:tcBorders>
            <w:shd w:val="clear" w:color="auto" w:fill="auto"/>
          </w:tcPr>
          <w:p w14:paraId="39BA3A1D" w14:textId="77777777" w:rsidR="00B71B4B" w:rsidRPr="007C6192" w:rsidRDefault="00B71B4B" w:rsidP="00EF0436">
            <w:pPr>
              <w:suppressAutoHyphens/>
              <w:rPr>
                <w:i/>
                <w:lang w:eastAsia="zh-CN"/>
              </w:rPr>
            </w:pPr>
          </w:p>
        </w:tc>
      </w:tr>
      <w:tr w:rsidR="007C6192" w:rsidRPr="007C6192" w14:paraId="39BA3A23" w14:textId="77777777" w:rsidTr="00B123F8">
        <w:trPr>
          <w:trHeight w:val="830"/>
        </w:trPr>
        <w:tc>
          <w:tcPr>
            <w:tcW w:w="703" w:type="dxa"/>
            <w:tcBorders>
              <w:top w:val="single" w:sz="6" w:space="0" w:color="000000"/>
              <w:left w:val="single" w:sz="6" w:space="0" w:color="000000"/>
              <w:bottom w:val="single" w:sz="6" w:space="0" w:color="000000"/>
            </w:tcBorders>
            <w:shd w:val="clear" w:color="auto" w:fill="auto"/>
          </w:tcPr>
          <w:p w14:paraId="39BA3A1F" w14:textId="53368E6F" w:rsidR="00B71B4B" w:rsidRPr="007C6192" w:rsidRDefault="00B71B4B" w:rsidP="00EF0436">
            <w:pPr>
              <w:suppressAutoHyphens/>
              <w:jc w:val="center"/>
              <w:rPr>
                <w:strike/>
                <w:lang w:eastAsia="zh-CN"/>
              </w:rPr>
            </w:pPr>
            <w:r w:rsidRPr="007C6192">
              <w:rPr>
                <w:bCs/>
                <w:lang w:eastAsia="zh-CN"/>
              </w:rPr>
              <w:t>2.</w:t>
            </w:r>
          </w:p>
        </w:tc>
        <w:tc>
          <w:tcPr>
            <w:tcW w:w="3673" w:type="dxa"/>
            <w:tcBorders>
              <w:top w:val="single" w:sz="6" w:space="0" w:color="000000"/>
              <w:left w:val="single" w:sz="6" w:space="0" w:color="000000"/>
              <w:bottom w:val="single" w:sz="6" w:space="0" w:color="000000"/>
            </w:tcBorders>
            <w:shd w:val="clear" w:color="auto" w:fill="auto"/>
          </w:tcPr>
          <w:p w14:paraId="39BA3A20" w14:textId="5E06D22A" w:rsidR="00B71B4B" w:rsidRPr="007C6192" w:rsidRDefault="00F6641E" w:rsidP="00EF0436">
            <w:pPr>
              <w:suppressAutoHyphens/>
              <w:rPr>
                <w:lang w:eastAsia="zh-CN"/>
              </w:rPr>
            </w:pPr>
            <w:r>
              <w:rPr>
                <w:lang w:eastAsia="zh-CN"/>
              </w:rPr>
              <w:t>Atvejo vadybos</w:t>
            </w:r>
            <w:r w:rsidR="0034732A">
              <w:rPr>
                <w:lang w:eastAsia="zh-CN"/>
              </w:rPr>
              <w:t xml:space="preserve"> </w:t>
            </w:r>
            <w:r w:rsidR="00E521D2">
              <w:rPr>
                <w:lang w:eastAsia="zh-CN"/>
              </w:rPr>
              <w:t>administravimo</w:t>
            </w:r>
            <w:r w:rsidR="0034732A">
              <w:rPr>
                <w:lang w:eastAsia="zh-CN"/>
              </w:rPr>
              <w:t xml:space="preserve"> išlaidos (</w:t>
            </w:r>
            <w:r w:rsidR="0034732A" w:rsidRPr="0034732A">
              <w:rPr>
                <w:bCs/>
                <w:i/>
                <w:lang w:eastAsia="zh-CN"/>
              </w:rPr>
              <w:t xml:space="preserve">ne daugiau nei 20 procentų </w:t>
            </w:r>
            <w:r w:rsidR="0034732A" w:rsidRPr="0034732A">
              <w:rPr>
                <w:i/>
              </w:rPr>
              <w:t>nuo atvejo vadybininkų darbo užmokesčiui skirtų lėšų</w:t>
            </w:r>
            <w:r w:rsidR="0034732A">
              <w:t>)</w:t>
            </w:r>
          </w:p>
        </w:tc>
        <w:tc>
          <w:tcPr>
            <w:tcW w:w="1916" w:type="dxa"/>
            <w:tcBorders>
              <w:top w:val="single" w:sz="6" w:space="0" w:color="000000"/>
              <w:left w:val="single" w:sz="6" w:space="0" w:color="000000"/>
              <w:bottom w:val="single" w:sz="6" w:space="0" w:color="000000"/>
            </w:tcBorders>
            <w:shd w:val="clear" w:color="auto" w:fill="auto"/>
          </w:tcPr>
          <w:p w14:paraId="39BA3A21" w14:textId="77777777" w:rsidR="00B71B4B" w:rsidRPr="007C6192" w:rsidRDefault="00B71B4B" w:rsidP="00EF0436">
            <w:pPr>
              <w:suppressAutoHyphens/>
              <w:snapToGrid w:val="0"/>
              <w:jc w:val="both"/>
              <w:rPr>
                <w:lang w:eastAsia="zh-CN"/>
              </w:rPr>
            </w:pPr>
          </w:p>
        </w:tc>
        <w:tc>
          <w:tcPr>
            <w:tcW w:w="3432" w:type="dxa"/>
            <w:tcBorders>
              <w:top w:val="single" w:sz="6" w:space="0" w:color="000000"/>
              <w:left w:val="single" w:sz="6" w:space="0" w:color="000000"/>
              <w:bottom w:val="single" w:sz="6" w:space="0" w:color="000000"/>
              <w:right w:val="single" w:sz="6" w:space="0" w:color="000000"/>
            </w:tcBorders>
            <w:shd w:val="clear" w:color="auto" w:fill="auto"/>
          </w:tcPr>
          <w:p w14:paraId="39BA3A22" w14:textId="77777777" w:rsidR="00B71B4B" w:rsidRPr="007C6192" w:rsidRDefault="00B71B4B" w:rsidP="00EF0436">
            <w:pPr>
              <w:suppressAutoHyphens/>
              <w:snapToGrid w:val="0"/>
              <w:rPr>
                <w:lang w:eastAsia="zh-CN"/>
              </w:rPr>
            </w:pPr>
          </w:p>
        </w:tc>
      </w:tr>
      <w:tr w:rsidR="007C6192" w:rsidRPr="007C6192" w14:paraId="39BA3A28" w14:textId="77777777" w:rsidTr="00B123F8">
        <w:trPr>
          <w:trHeight w:val="558"/>
        </w:trPr>
        <w:tc>
          <w:tcPr>
            <w:tcW w:w="703" w:type="dxa"/>
            <w:tcBorders>
              <w:top w:val="single" w:sz="6" w:space="0" w:color="000000"/>
              <w:left w:val="single" w:sz="6" w:space="0" w:color="000000"/>
              <w:bottom w:val="single" w:sz="6" w:space="0" w:color="000000"/>
            </w:tcBorders>
            <w:shd w:val="clear" w:color="auto" w:fill="auto"/>
          </w:tcPr>
          <w:p w14:paraId="39BA3A24" w14:textId="656F978C" w:rsidR="00B71B4B" w:rsidRPr="007C6192" w:rsidRDefault="00B71B4B" w:rsidP="00EF0436">
            <w:pPr>
              <w:suppressAutoHyphens/>
              <w:jc w:val="center"/>
              <w:rPr>
                <w:bCs/>
                <w:strike/>
                <w:highlight w:val="yellow"/>
                <w:lang w:eastAsia="zh-CN"/>
              </w:rPr>
            </w:pPr>
            <w:r w:rsidRPr="007C6192">
              <w:rPr>
                <w:bCs/>
                <w:lang w:eastAsia="zh-CN"/>
              </w:rPr>
              <w:t>3.</w:t>
            </w:r>
          </w:p>
        </w:tc>
        <w:tc>
          <w:tcPr>
            <w:tcW w:w="3673" w:type="dxa"/>
            <w:tcBorders>
              <w:top w:val="single" w:sz="6" w:space="0" w:color="000000"/>
              <w:left w:val="single" w:sz="6" w:space="0" w:color="000000"/>
              <w:bottom w:val="single" w:sz="6" w:space="0" w:color="000000"/>
            </w:tcBorders>
            <w:shd w:val="clear" w:color="auto" w:fill="auto"/>
          </w:tcPr>
          <w:p w14:paraId="39BA3A25" w14:textId="67ED14C8" w:rsidR="00B71B4B" w:rsidRPr="007C6192" w:rsidRDefault="00E521D2" w:rsidP="00EF0436">
            <w:pPr>
              <w:suppressAutoHyphens/>
              <w:rPr>
                <w:lang w:eastAsia="zh-CN"/>
              </w:rPr>
            </w:pPr>
            <w:r>
              <w:rPr>
                <w:bCs/>
                <w:lang w:eastAsia="zh-CN"/>
              </w:rPr>
              <w:t>Nedarbo priežastis padėsiančių spręsti paslaugų išlaidos</w:t>
            </w:r>
          </w:p>
        </w:tc>
        <w:tc>
          <w:tcPr>
            <w:tcW w:w="1916" w:type="dxa"/>
            <w:tcBorders>
              <w:top w:val="single" w:sz="6" w:space="0" w:color="000000"/>
              <w:left w:val="single" w:sz="6" w:space="0" w:color="000000"/>
              <w:bottom w:val="single" w:sz="6" w:space="0" w:color="000000"/>
            </w:tcBorders>
            <w:shd w:val="clear" w:color="auto" w:fill="auto"/>
          </w:tcPr>
          <w:p w14:paraId="39BA3A26" w14:textId="77777777" w:rsidR="00B71B4B" w:rsidRPr="007C6192" w:rsidRDefault="00B71B4B" w:rsidP="00EF0436">
            <w:pPr>
              <w:suppressAutoHyphens/>
              <w:snapToGrid w:val="0"/>
              <w:jc w:val="both"/>
              <w:rPr>
                <w:lang w:eastAsia="zh-CN"/>
              </w:rPr>
            </w:pPr>
          </w:p>
        </w:tc>
        <w:tc>
          <w:tcPr>
            <w:tcW w:w="3432" w:type="dxa"/>
            <w:tcBorders>
              <w:top w:val="single" w:sz="6" w:space="0" w:color="000000"/>
              <w:left w:val="single" w:sz="6" w:space="0" w:color="000000"/>
              <w:bottom w:val="single" w:sz="6" w:space="0" w:color="000000"/>
              <w:right w:val="single" w:sz="6" w:space="0" w:color="000000"/>
            </w:tcBorders>
            <w:shd w:val="clear" w:color="auto" w:fill="auto"/>
          </w:tcPr>
          <w:p w14:paraId="39BA3A27" w14:textId="77777777" w:rsidR="00B71B4B" w:rsidRPr="007C6192" w:rsidRDefault="00B71B4B" w:rsidP="00EF0436">
            <w:pPr>
              <w:suppressAutoHyphens/>
              <w:snapToGrid w:val="0"/>
              <w:rPr>
                <w:lang w:eastAsia="zh-CN"/>
              </w:rPr>
            </w:pPr>
          </w:p>
        </w:tc>
      </w:tr>
      <w:tr w:rsidR="00B71B4B" w:rsidRPr="007C6192" w14:paraId="39BA3A4E" w14:textId="77777777" w:rsidTr="00B123F8">
        <w:trPr>
          <w:trHeight w:val="286"/>
        </w:trPr>
        <w:tc>
          <w:tcPr>
            <w:tcW w:w="4376" w:type="dxa"/>
            <w:gridSpan w:val="2"/>
            <w:tcBorders>
              <w:top w:val="single" w:sz="6" w:space="0" w:color="000000"/>
              <w:left w:val="single" w:sz="6" w:space="0" w:color="000000"/>
              <w:bottom w:val="single" w:sz="6" w:space="0" w:color="000000"/>
            </w:tcBorders>
            <w:shd w:val="clear" w:color="auto" w:fill="auto"/>
          </w:tcPr>
          <w:p w14:paraId="39BA3A4B" w14:textId="0515BDA4" w:rsidR="00B71B4B" w:rsidRPr="004334FC" w:rsidRDefault="00B71B4B" w:rsidP="00EF0436">
            <w:pPr>
              <w:suppressAutoHyphens/>
              <w:rPr>
                <w:b/>
                <w:lang w:eastAsia="zh-CN"/>
              </w:rPr>
            </w:pPr>
            <w:r w:rsidRPr="004334FC">
              <w:rPr>
                <w:b/>
                <w:lang w:eastAsia="zh-CN"/>
              </w:rPr>
              <w:t>IŠ VISO:</w:t>
            </w:r>
          </w:p>
        </w:tc>
        <w:tc>
          <w:tcPr>
            <w:tcW w:w="1916" w:type="dxa"/>
            <w:tcBorders>
              <w:top w:val="single" w:sz="6" w:space="0" w:color="000000"/>
              <w:left w:val="single" w:sz="6" w:space="0" w:color="000000"/>
              <w:bottom w:val="single" w:sz="6" w:space="0" w:color="000000"/>
            </w:tcBorders>
            <w:shd w:val="clear" w:color="auto" w:fill="auto"/>
          </w:tcPr>
          <w:p w14:paraId="39BA3A4C" w14:textId="77777777" w:rsidR="00B71B4B" w:rsidRPr="007C6192" w:rsidRDefault="00B71B4B" w:rsidP="00EF0436">
            <w:pPr>
              <w:suppressAutoHyphens/>
              <w:snapToGrid w:val="0"/>
              <w:jc w:val="both"/>
              <w:rPr>
                <w:lang w:eastAsia="zh-CN"/>
              </w:rPr>
            </w:pPr>
          </w:p>
        </w:tc>
        <w:tc>
          <w:tcPr>
            <w:tcW w:w="3432" w:type="dxa"/>
            <w:tcBorders>
              <w:top w:val="single" w:sz="6" w:space="0" w:color="000000"/>
              <w:left w:val="single" w:sz="6" w:space="0" w:color="000000"/>
              <w:bottom w:val="single" w:sz="6" w:space="0" w:color="000000"/>
              <w:right w:val="single" w:sz="6" w:space="0" w:color="000000"/>
            </w:tcBorders>
            <w:shd w:val="clear" w:color="auto" w:fill="auto"/>
          </w:tcPr>
          <w:p w14:paraId="39BA3A4D" w14:textId="77777777" w:rsidR="00B71B4B" w:rsidRPr="007C6192" w:rsidRDefault="00B71B4B" w:rsidP="00EF0436">
            <w:pPr>
              <w:suppressAutoHyphens/>
              <w:snapToGrid w:val="0"/>
              <w:jc w:val="both"/>
              <w:rPr>
                <w:lang w:eastAsia="zh-CN"/>
              </w:rPr>
            </w:pPr>
          </w:p>
        </w:tc>
      </w:tr>
    </w:tbl>
    <w:p w14:paraId="68D776D0" w14:textId="304FABAE" w:rsidR="00FA0FAE" w:rsidRPr="007C6192" w:rsidRDefault="00FA0FAE">
      <w:pPr>
        <w:spacing w:after="160" w:line="259" w:lineRule="auto"/>
        <w:rPr>
          <w:rFonts w:eastAsia="Calibri"/>
        </w:rPr>
      </w:pPr>
    </w:p>
    <w:p w14:paraId="004B2882" w14:textId="30D240B3" w:rsidR="008F06D0" w:rsidRPr="006A5888" w:rsidRDefault="00E521D2" w:rsidP="006A5888">
      <w:pPr>
        <w:pStyle w:val="Sraopastraipa"/>
        <w:numPr>
          <w:ilvl w:val="0"/>
          <w:numId w:val="2"/>
        </w:numPr>
        <w:jc w:val="both"/>
        <w:rPr>
          <w:rFonts w:eastAsia="Calibri"/>
        </w:rPr>
      </w:pPr>
      <w:r w:rsidRPr="006A5888">
        <w:rPr>
          <w:rFonts w:eastAsia="Calibri"/>
          <w:b/>
          <w:bCs/>
        </w:rPr>
        <w:t>Inf</w:t>
      </w:r>
      <w:r w:rsidR="008F06D0" w:rsidRPr="006A5888">
        <w:rPr>
          <w:rFonts w:eastAsia="Calibri"/>
          <w:b/>
          <w:bCs/>
        </w:rPr>
        <w:t xml:space="preserve">ormacija apie planuojamą </w:t>
      </w:r>
      <w:r w:rsidR="00712637" w:rsidRPr="006A5888">
        <w:rPr>
          <w:rFonts w:eastAsia="Calibri"/>
          <w:b/>
          <w:bCs/>
        </w:rPr>
        <w:t>Atvejo vadybos</w:t>
      </w:r>
      <w:r w:rsidR="008F06D0" w:rsidRPr="006A5888">
        <w:rPr>
          <w:rFonts w:eastAsia="Calibri"/>
          <w:b/>
          <w:bCs/>
        </w:rPr>
        <w:t xml:space="preserve"> viešinimą</w:t>
      </w:r>
      <w:r w:rsidR="008F06D0" w:rsidRPr="006A5888">
        <w:rPr>
          <w:rFonts w:eastAsia="Calibri"/>
        </w:rPr>
        <w:t xml:space="preserve"> </w:t>
      </w:r>
      <w:r w:rsidR="008F06D0" w:rsidRPr="006A5888">
        <w:rPr>
          <w:rFonts w:eastAsia="Calibri"/>
          <w:i/>
        </w:rPr>
        <w:t xml:space="preserve">(išsamiai aprašykite informavimo būdus, kur bus galima susipažinti su </w:t>
      </w:r>
      <w:r w:rsidRPr="006A5888">
        <w:rPr>
          <w:rFonts w:eastAsia="Calibri"/>
          <w:i/>
        </w:rPr>
        <w:t>Atvejo vadyb</w:t>
      </w:r>
      <w:r w:rsidR="00FF4173" w:rsidRPr="006A5888">
        <w:rPr>
          <w:rFonts w:eastAsia="Calibri"/>
          <w:i/>
        </w:rPr>
        <w:t>os</w:t>
      </w:r>
      <w:r w:rsidRPr="006A5888">
        <w:rPr>
          <w:rFonts w:eastAsia="Calibri"/>
          <w:i/>
        </w:rPr>
        <w:t xml:space="preserve"> </w:t>
      </w:r>
      <w:r w:rsidR="008F06D0" w:rsidRPr="006A5888">
        <w:rPr>
          <w:rFonts w:eastAsia="Calibri"/>
          <w:i/>
        </w:rPr>
        <w:t>vykdymo eiga, pasiektais rezultatais)</w:t>
      </w:r>
      <w:r w:rsidR="008F06D0" w:rsidRPr="006A5888">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6D0" w:rsidRPr="007C6192" w14:paraId="610D82C3" w14:textId="77777777" w:rsidTr="00B77628">
        <w:tc>
          <w:tcPr>
            <w:tcW w:w="9628" w:type="dxa"/>
          </w:tcPr>
          <w:p w14:paraId="0E68AEFB" w14:textId="77777777" w:rsidR="008F06D0" w:rsidRPr="007C6192" w:rsidRDefault="008F06D0" w:rsidP="00EE6570">
            <w:pPr>
              <w:jc w:val="both"/>
              <w:rPr>
                <w:rFonts w:eastAsia="Calibri"/>
              </w:rPr>
            </w:pPr>
          </w:p>
        </w:tc>
      </w:tr>
    </w:tbl>
    <w:p w14:paraId="5E5E59CA" w14:textId="77777777" w:rsidR="008F06D0" w:rsidRPr="007C6192" w:rsidRDefault="008F06D0" w:rsidP="008F06D0">
      <w:pPr>
        <w:jc w:val="both"/>
        <w:rPr>
          <w:rFonts w:eastAsia="Calibri"/>
          <w:highlight w:val="yellow"/>
        </w:rPr>
      </w:pPr>
    </w:p>
    <w:p w14:paraId="64A78A40" w14:textId="73EC6FA4" w:rsidR="008F06D0" w:rsidRPr="006A5888" w:rsidRDefault="00E521D2" w:rsidP="006A5888">
      <w:pPr>
        <w:pStyle w:val="Sraopastraipa"/>
        <w:numPr>
          <w:ilvl w:val="0"/>
          <w:numId w:val="2"/>
        </w:numPr>
        <w:jc w:val="both"/>
        <w:rPr>
          <w:rFonts w:eastAsia="Calibri"/>
          <w:b/>
          <w:bCs/>
        </w:rPr>
      </w:pPr>
      <w:r w:rsidRPr="006A5888">
        <w:rPr>
          <w:rFonts w:eastAsia="Calibri"/>
          <w:b/>
          <w:bCs/>
        </w:rPr>
        <w:t xml:space="preserve">Kita papildoma informacija, susijusi su </w:t>
      </w:r>
      <w:r w:rsidR="00FF4173" w:rsidRPr="006A5888">
        <w:rPr>
          <w:rFonts w:eastAsia="Calibri"/>
          <w:b/>
          <w:bCs/>
        </w:rPr>
        <w:t>A</w:t>
      </w:r>
      <w:r w:rsidRPr="006A5888">
        <w:rPr>
          <w:rFonts w:eastAsia="Calibri"/>
          <w:b/>
          <w:bCs/>
        </w:rPr>
        <w:t>tvejo vadybos įgyvendinimu ir teikiama pareiškėjo nuožiūra</w:t>
      </w:r>
      <w:r w:rsidR="00A76E7D" w:rsidRPr="006A5888">
        <w:rPr>
          <w:rFonts w:eastAsia="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6D0" w:rsidRPr="007C6192" w14:paraId="452476DE" w14:textId="77777777" w:rsidTr="00B123F8">
        <w:trPr>
          <w:trHeight w:val="303"/>
        </w:trPr>
        <w:tc>
          <w:tcPr>
            <w:tcW w:w="5000" w:type="pct"/>
            <w:shd w:val="clear" w:color="auto" w:fill="auto"/>
          </w:tcPr>
          <w:p w14:paraId="60DE2453" w14:textId="0199F4B8" w:rsidR="00712637" w:rsidRPr="007C6192" w:rsidRDefault="00712637" w:rsidP="00EE6570">
            <w:pPr>
              <w:jc w:val="both"/>
              <w:rPr>
                <w:rFonts w:eastAsia="Calibri"/>
                <w:highlight w:val="yellow"/>
              </w:rPr>
            </w:pPr>
          </w:p>
        </w:tc>
      </w:tr>
    </w:tbl>
    <w:p w14:paraId="22F10003" w14:textId="77777777" w:rsidR="008F06D0" w:rsidRPr="007C6192" w:rsidRDefault="008F06D0" w:rsidP="008F06D0">
      <w:pPr>
        <w:jc w:val="both"/>
        <w:rPr>
          <w:rFonts w:eastAsia="Calibri"/>
        </w:rPr>
      </w:pPr>
    </w:p>
    <w:p w14:paraId="129A3302" w14:textId="4D7A06FA" w:rsidR="008F06D0" w:rsidRPr="006A5888" w:rsidRDefault="008F06D0" w:rsidP="006A5888">
      <w:pPr>
        <w:pStyle w:val="Sraopastraipa"/>
        <w:numPr>
          <w:ilvl w:val="0"/>
          <w:numId w:val="2"/>
        </w:numPr>
        <w:jc w:val="both"/>
        <w:rPr>
          <w:rFonts w:eastAsia="Calibri"/>
          <w:b/>
          <w:bCs/>
        </w:rPr>
      </w:pPr>
      <w:r w:rsidRPr="006A5888">
        <w:rPr>
          <w:rFonts w:eastAsia="Calibri"/>
          <w:b/>
          <w:bCs/>
        </w:rPr>
        <w:t>P</w:t>
      </w:r>
      <w:r w:rsidR="00E521D2" w:rsidRPr="006A5888">
        <w:rPr>
          <w:rFonts w:eastAsia="Calibri"/>
          <w:b/>
          <w:bCs/>
        </w:rPr>
        <w:t>ridedami dokumentai</w:t>
      </w:r>
      <w:r w:rsidR="00A76E7D" w:rsidRPr="006A5888">
        <w:rPr>
          <w:rFonts w:eastAsia="Calibri"/>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3"/>
        <w:gridCol w:w="6247"/>
        <w:gridCol w:w="2458"/>
      </w:tblGrid>
      <w:tr w:rsidR="00712637" w:rsidRPr="0024592D" w14:paraId="67D6E5D3" w14:textId="77777777" w:rsidTr="00712637">
        <w:trPr>
          <w:trHeight w:val="597"/>
        </w:trPr>
        <w:tc>
          <w:tcPr>
            <w:tcW w:w="673" w:type="dxa"/>
            <w:shd w:val="clear" w:color="auto" w:fill="FFFFFF"/>
            <w:tcMar>
              <w:top w:w="0" w:type="dxa"/>
              <w:left w:w="108" w:type="dxa"/>
              <w:bottom w:w="0" w:type="dxa"/>
              <w:right w:w="108" w:type="dxa"/>
            </w:tcMar>
            <w:hideMark/>
          </w:tcPr>
          <w:p w14:paraId="4DECAC63" w14:textId="77777777" w:rsidR="00712637" w:rsidRPr="0024592D" w:rsidRDefault="00712637" w:rsidP="0007465D">
            <w:pPr>
              <w:spacing w:line="252" w:lineRule="atLeast"/>
              <w:rPr>
                <w:lang w:eastAsia="lt-LT"/>
              </w:rPr>
            </w:pPr>
            <w:r w:rsidRPr="0024592D">
              <w:rPr>
                <w:b/>
                <w:bCs/>
                <w:i/>
                <w:iCs/>
                <w:lang w:eastAsia="lt-LT"/>
              </w:rPr>
              <w:t>Eil. Nr.</w:t>
            </w:r>
          </w:p>
        </w:tc>
        <w:tc>
          <w:tcPr>
            <w:tcW w:w="6247" w:type="dxa"/>
            <w:shd w:val="clear" w:color="auto" w:fill="FFFFFF"/>
            <w:tcMar>
              <w:top w:w="0" w:type="dxa"/>
              <w:left w:w="108" w:type="dxa"/>
              <w:bottom w:w="0" w:type="dxa"/>
              <w:right w:w="108" w:type="dxa"/>
            </w:tcMar>
            <w:vAlign w:val="center"/>
            <w:hideMark/>
          </w:tcPr>
          <w:p w14:paraId="0B9E395F" w14:textId="77777777" w:rsidR="00712637" w:rsidRPr="0024592D" w:rsidRDefault="00712637" w:rsidP="0007465D">
            <w:pPr>
              <w:spacing w:line="252" w:lineRule="atLeast"/>
              <w:rPr>
                <w:lang w:eastAsia="lt-LT"/>
              </w:rPr>
            </w:pPr>
            <w:r w:rsidRPr="0024592D">
              <w:rPr>
                <w:b/>
                <w:bCs/>
                <w:i/>
                <w:iCs/>
                <w:lang w:eastAsia="lt-LT"/>
              </w:rPr>
              <w:t>Dokumento pavadinimas</w:t>
            </w:r>
          </w:p>
        </w:tc>
        <w:tc>
          <w:tcPr>
            <w:tcW w:w="2458" w:type="dxa"/>
            <w:shd w:val="clear" w:color="auto" w:fill="FFFFFF"/>
            <w:tcMar>
              <w:top w:w="0" w:type="dxa"/>
              <w:left w:w="108" w:type="dxa"/>
              <w:bottom w:w="0" w:type="dxa"/>
              <w:right w:w="108" w:type="dxa"/>
            </w:tcMar>
            <w:vAlign w:val="center"/>
            <w:hideMark/>
          </w:tcPr>
          <w:p w14:paraId="500B9819" w14:textId="77777777" w:rsidR="00712637" w:rsidRPr="0024592D" w:rsidRDefault="00712637" w:rsidP="0007465D">
            <w:pPr>
              <w:spacing w:line="252" w:lineRule="atLeast"/>
              <w:rPr>
                <w:lang w:eastAsia="lt-LT"/>
              </w:rPr>
            </w:pPr>
            <w:r w:rsidRPr="0024592D">
              <w:rPr>
                <w:b/>
                <w:bCs/>
                <w:i/>
                <w:iCs/>
                <w:lang w:eastAsia="lt-LT"/>
              </w:rPr>
              <w:t>Lapų skaičius</w:t>
            </w:r>
          </w:p>
        </w:tc>
      </w:tr>
      <w:tr w:rsidR="00712637" w:rsidRPr="0024592D" w14:paraId="418E8B52" w14:textId="77777777" w:rsidTr="00712637">
        <w:trPr>
          <w:trHeight w:val="463"/>
        </w:trPr>
        <w:tc>
          <w:tcPr>
            <w:tcW w:w="673" w:type="dxa"/>
            <w:shd w:val="clear" w:color="auto" w:fill="FFFFFF"/>
            <w:tcMar>
              <w:top w:w="0" w:type="dxa"/>
              <w:left w:w="108" w:type="dxa"/>
              <w:bottom w:w="0" w:type="dxa"/>
              <w:right w:w="108" w:type="dxa"/>
            </w:tcMar>
            <w:hideMark/>
          </w:tcPr>
          <w:p w14:paraId="3A3BBB53" w14:textId="77777777" w:rsidR="00712637" w:rsidRPr="0024592D" w:rsidRDefault="00712637" w:rsidP="0007465D">
            <w:pPr>
              <w:spacing w:line="252" w:lineRule="atLeast"/>
              <w:rPr>
                <w:lang w:eastAsia="lt-LT"/>
              </w:rPr>
            </w:pPr>
            <w:r w:rsidRPr="0024592D">
              <w:rPr>
                <w:lang w:eastAsia="lt-LT"/>
              </w:rPr>
              <w:t>1.</w:t>
            </w:r>
          </w:p>
        </w:tc>
        <w:tc>
          <w:tcPr>
            <w:tcW w:w="6247" w:type="dxa"/>
            <w:shd w:val="clear" w:color="auto" w:fill="FFFFFF"/>
            <w:tcMar>
              <w:top w:w="0" w:type="dxa"/>
              <w:left w:w="108" w:type="dxa"/>
              <w:bottom w:w="0" w:type="dxa"/>
              <w:right w:w="108" w:type="dxa"/>
            </w:tcMar>
            <w:hideMark/>
          </w:tcPr>
          <w:p w14:paraId="208E39AB" w14:textId="77777777" w:rsidR="00712637" w:rsidRPr="0024592D" w:rsidRDefault="00712637" w:rsidP="0007465D">
            <w:pPr>
              <w:spacing w:line="252" w:lineRule="atLeast"/>
              <w:rPr>
                <w:lang w:eastAsia="lt-LT"/>
              </w:rPr>
            </w:pPr>
          </w:p>
        </w:tc>
        <w:tc>
          <w:tcPr>
            <w:tcW w:w="2458" w:type="dxa"/>
            <w:shd w:val="clear" w:color="auto" w:fill="FFFFFF"/>
            <w:tcMar>
              <w:top w:w="0" w:type="dxa"/>
              <w:left w:w="108" w:type="dxa"/>
              <w:bottom w:w="0" w:type="dxa"/>
              <w:right w:w="108" w:type="dxa"/>
            </w:tcMar>
            <w:hideMark/>
          </w:tcPr>
          <w:p w14:paraId="0B4718C9" w14:textId="77777777" w:rsidR="00712637" w:rsidRPr="0024592D" w:rsidRDefault="00712637" w:rsidP="0007465D">
            <w:pPr>
              <w:spacing w:line="252" w:lineRule="atLeast"/>
              <w:rPr>
                <w:lang w:eastAsia="lt-LT"/>
              </w:rPr>
            </w:pPr>
          </w:p>
        </w:tc>
      </w:tr>
    </w:tbl>
    <w:p w14:paraId="29DE5CCD" w14:textId="77777777" w:rsidR="00FF4173" w:rsidRPr="009D648D" w:rsidRDefault="00FF4173" w:rsidP="00FF4173">
      <w:pPr>
        <w:shd w:val="clear" w:color="auto" w:fill="FFFFFF"/>
        <w:spacing w:line="276" w:lineRule="atLeast"/>
        <w:rPr>
          <w:lang w:eastAsia="lt-LT"/>
        </w:rPr>
      </w:pPr>
    </w:p>
    <w:tbl>
      <w:tblPr>
        <w:tblW w:w="9498" w:type="dxa"/>
        <w:tblInd w:w="108" w:type="dxa"/>
        <w:tblCellMar>
          <w:left w:w="0" w:type="dxa"/>
          <w:right w:w="0" w:type="dxa"/>
        </w:tblCellMar>
        <w:tblLook w:val="04A0" w:firstRow="1" w:lastRow="0" w:firstColumn="1" w:lastColumn="0" w:noHBand="0" w:noVBand="1"/>
      </w:tblPr>
      <w:tblGrid>
        <w:gridCol w:w="3115"/>
        <w:gridCol w:w="2700"/>
        <w:gridCol w:w="3683"/>
      </w:tblGrid>
      <w:tr w:rsidR="00FF4173" w:rsidRPr="00670FEF" w14:paraId="4F0CB7E7" w14:textId="77777777" w:rsidTr="0007465D">
        <w:tc>
          <w:tcPr>
            <w:tcW w:w="3115" w:type="dxa"/>
            <w:tcMar>
              <w:top w:w="0" w:type="dxa"/>
              <w:left w:w="108" w:type="dxa"/>
              <w:bottom w:w="0" w:type="dxa"/>
              <w:right w:w="108" w:type="dxa"/>
            </w:tcMar>
            <w:hideMark/>
          </w:tcPr>
          <w:p w14:paraId="529AEBBB" w14:textId="77777777" w:rsidR="00FF4173" w:rsidRPr="00670FEF" w:rsidRDefault="00FF4173" w:rsidP="0007465D">
            <w:pPr>
              <w:rPr>
                <w:i/>
                <w:iCs/>
                <w:sz w:val="20"/>
                <w:szCs w:val="20"/>
              </w:rPr>
            </w:pPr>
            <w:r w:rsidRPr="00670FEF">
              <w:rPr>
                <w:i/>
                <w:iCs/>
                <w:sz w:val="20"/>
                <w:szCs w:val="20"/>
              </w:rPr>
              <w:t>_____________________</w:t>
            </w:r>
          </w:p>
          <w:p w14:paraId="1C5234CF" w14:textId="77777777" w:rsidR="00FF4173" w:rsidRPr="00670FEF" w:rsidRDefault="00FF4173" w:rsidP="0007465D">
            <w:pPr>
              <w:spacing w:line="242" w:lineRule="auto"/>
              <w:rPr>
                <w:sz w:val="20"/>
                <w:szCs w:val="20"/>
              </w:rPr>
            </w:pPr>
            <w:r w:rsidRPr="00670FEF">
              <w:rPr>
                <w:i/>
                <w:iCs/>
                <w:sz w:val="20"/>
                <w:szCs w:val="20"/>
              </w:rPr>
              <w:t>(Pareigos)</w:t>
            </w:r>
          </w:p>
        </w:tc>
        <w:tc>
          <w:tcPr>
            <w:tcW w:w="2700" w:type="dxa"/>
            <w:tcMar>
              <w:top w:w="0" w:type="dxa"/>
              <w:left w:w="108" w:type="dxa"/>
              <w:bottom w:w="0" w:type="dxa"/>
              <w:right w:w="108" w:type="dxa"/>
            </w:tcMar>
            <w:hideMark/>
          </w:tcPr>
          <w:p w14:paraId="18C0B4CE" w14:textId="77777777" w:rsidR="00FF4173" w:rsidRPr="00670FEF" w:rsidRDefault="00FF4173" w:rsidP="0007465D">
            <w:pPr>
              <w:jc w:val="center"/>
              <w:rPr>
                <w:i/>
                <w:iCs/>
                <w:sz w:val="20"/>
                <w:szCs w:val="20"/>
              </w:rPr>
            </w:pPr>
            <w:r w:rsidRPr="00670FEF">
              <w:rPr>
                <w:i/>
                <w:iCs/>
                <w:sz w:val="20"/>
                <w:szCs w:val="20"/>
              </w:rPr>
              <w:t>___________</w:t>
            </w:r>
          </w:p>
          <w:p w14:paraId="33E500E1" w14:textId="77777777" w:rsidR="00FF4173" w:rsidRPr="00670FEF" w:rsidRDefault="00FF4173" w:rsidP="0007465D">
            <w:pPr>
              <w:jc w:val="center"/>
              <w:rPr>
                <w:i/>
                <w:iCs/>
                <w:sz w:val="20"/>
                <w:szCs w:val="20"/>
              </w:rPr>
            </w:pPr>
            <w:r w:rsidRPr="00670FEF">
              <w:rPr>
                <w:i/>
                <w:iCs/>
                <w:sz w:val="20"/>
                <w:szCs w:val="20"/>
              </w:rPr>
              <w:t>(Parašas)</w:t>
            </w:r>
            <w:r>
              <w:rPr>
                <w:i/>
                <w:iCs/>
                <w:sz w:val="20"/>
                <w:szCs w:val="20"/>
              </w:rPr>
              <w:t>*</w:t>
            </w:r>
          </w:p>
        </w:tc>
        <w:tc>
          <w:tcPr>
            <w:tcW w:w="3683" w:type="dxa"/>
          </w:tcPr>
          <w:p w14:paraId="735F7A7F" w14:textId="77777777" w:rsidR="00FF4173" w:rsidRPr="00670FEF" w:rsidRDefault="00FF4173" w:rsidP="0007465D">
            <w:pPr>
              <w:jc w:val="center"/>
              <w:rPr>
                <w:i/>
                <w:iCs/>
                <w:sz w:val="20"/>
                <w:szCs w:val="20"/>
              </w:rPr>
            </w:pPr>
            <w:r w:rsidRPr="00670FEF">
              <w:rPr>
                <w:i/>
                <w:iCs/>
                <w:sz w:val="20"/>
                <w:szCs w:val="20"/>
              </w:rPr>
              <w:t>___________________________</w:t>
            </w:r>
          </w:p>
          <w:p w14:paraId="30EB5445" w14:textId="77777777" w:rsidR="00FF4173" w:rsidRPr="00670FEF" w:rsidRDefault="00FF4173" w:rsidP="0007465D">
            <w:pPr>
              <w:jc w:val="center"/>
              <w:rPr>
                <w:i/>
                <w:iCs/>
                <w:sz w:val="20"/>
                <w:szCs w:val="20"/>
              </w:rPr>
            </w:pPr>
            <w:r w:rsidRPr="00670FEF">
              <w:rPr>
                <w:i/>
                <w:iCs/>
                <w:sz w:val="20"/>
                <w:szCs w:val="20"/>
              </w:rPr>
              <w:t>(Vardas, pavardė)</w:t>
            </w:r>
          </w:p>
        </w:tc>
      </w:tr>
    </w:tbl>
    <w:p w14:paraId="4DE68C3E" w14:textId="2E5C3025" w:rsidR="00FF4173" w:rsidRPr="00B123F8" w:rsidRDefault="00FF4173" w:rsidP="00B123F8">
      <w:pPr>
        <w:spacing w:line="360" w:lineRule="auto"/>
        <w:ind w:left="720"/>
      </w:pPr>
      <w:r w:rsidRPr="009D648D">
        <w:t xml:space="preserve">             A. V.</w:t>
      </w:r>
    </w:p>
    <w:p w14:paraId="209EFEDE" w14:textId="2F32AA07" w:rsidR="00FF4173" w:rsidRPr="00F86C25" w:rsidRDefault="00FF4173" w:rsidP="00FF4173">
      <w:pPr>
        <w:jc w:val="both"/>
        <w:rPr>
          <w:sz w:val="22"/>
          <w:szCs w:val="22"/>
        </w:rPr>
      </w:pPr>
      <w:r>
        <w:rPr>
          <w:color w:val="000000"/>
        </w:rPr>
        <w:t>*</w:t>
      </w:r>
      <w:r w:rsidRPr="00347BE4">
        <w:rPr>
          <w:rFonts w:eastAsia="Calibri"/>
          <w:sz w:val="20"/>
          <w:szCs w:val="20"/>
        </w:rPr>
        <w:t xml:space="preserve">Pasirašydami Jūs patvirtinate, kad esate tinkamai informuotas apie Jūsų pateiktų asmens duomenų tvarkymą Klaipėdos miesto savivaldybės administracijoje (juridinio asmens kodas 188710823, adresas: Liepų g. 11, Klaipėda, tel. (8 46) 39 60 66, el. p. </w:t>
      </w:r>
      <w:hyperlink r:id="rId14" w:history="1">
        <w:r w:rsidRPr="00347BE4">
          <w:rPr>
            <w:rFonts w:eastAsia="Calibri"/>
            <w:color w:val="0563C1"/>
            <w:sz w:val="20"/>
            <w:szCs w:val="20"/>
            <w:u w:val="single"/>
          </w:rPr>
          <w:t>info@klaipeda.lt</w:t>
        </w:r>
      </w:hyperlink>
      <w:r w:rsidRPr="00347BE4">
        <w:rPr>
          <w:rFonts w:eastAsia="Calibri"/>
          <w:sz w:val="20"/>
          <w:szCs w:val="20"/>
        </w:rPr>
        <w:t xml:space="preserve">) (toliau – </w:t>
      </w:r>
      <w:r w:rsidRPr="00347BE4">
        <w:rPr>
          <w:rFonts w:eastAsia="Calibri"/>
          <w:i/>
          <w:sz w:val="20"/>
          <w:szCs w:val="20"/>
        </w:rPr>
        <w:t>Administracija</w:t>
      </w:r>
      <w:r w:rsidRPr="00347BE4">
        <w:rPr>
          <w:rFonts w:eastAsia="Calibri"/>
          <w:sz w:val="20"/>
          <w:szCs w:val="20"/>
        </w:rPr>
        <w:t xml:space="preserve">). Asmens duomenis Administracijai teikiate siekdami gauti finansavimą </w:t>
      </w:r>
      <w:r w:rsidR="00146FE9">
        <w:rPr>
          <w:rFonts w:eastAsia="Calibri"/>
          <w:sz w:val="20"/>
          <w:szCs w:val="20"/>
        </w:rPr>
        <w:t>Užimtumo didinimo programos priemonės „Atvejo vadyba“</w:t>
      </w:r>
      <w:r w:rsidRPr="004E6F4E">
        <w:rPr>
          <w:rFonts w:eastAsia="Calibri"/>
          <w:sz w:val="20"/>
          <w:szCs w:val="20"/>
        </w:rPr>
        <w:t xml:space="preserve"> vykdymui.</w:t>
      </w:r>
      <w:r w:rsidRPr="00347BE4">
        <w:rPr>
          <w:rFonts w:eastAsia="Calibri"/>
          <w:sz w:val="20"/>
          <w:szCs w:val="20"/>
        </w:rPr>
        <w:t xml:space="preserve"> Administracija prašo Jūsų pateikti asmens duomenis Paraiškos vertinimo tikslu, siekiant nustatyti atitiktį Administracijos direktoriaus įsakymu </w:t>
      </w:r>
      <w:r w:rsidRPr="004E6F4E">
        <w:rPr>
          <w:rFonts w:eastAsia="Calibri"/>
          <w:sz w:val="20"/>
          <w:szCs w:val="20"/>
        </w:rPr>
        <w:t xml:space="preserve">patvirtinto Klaipėdos miesto savivaldybės </w:t>
      </w:r>
      <w:r w:rsidR="00146FE9">
        <w:rPr>
          <w:rFonts w:eastAsia="Calibri"/>
          <w:sz w:val="20"/>
          <w:szCs w:val="20"/>
        </w:rPr>
        <w:t xml:space="preserve">Paslaugų teikimo nedirbantiems ir socialinę paramą gaunantiems asmenims, taikant Atvejo vadybą, </w:t>
      </w:r>
      <w:r w:rsidRPr="004E6F4E">
        <w:rPr>
          <w:rFonts w:eastAsia="Calibri"/>
          <w:sz w:val="20"/>
          <w:szCs w:val="20"/>
        </w:rPr>
        <w:t xml:space="preserve">tvarkos aprašo reikalavimams. </w:t>
      </w:r>
      <w:r w:rsidRPr="00347BE4">
        <w:rPr>
          <w:rFonts w:eastAsia="Calibri"/>
          <w:sz w:val="20"/>
          <w:szCs w:val="20"/>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r w:rsidRPr="004E6F4E">
        <w:rPr>
          <w:rFonts w:eastAsia="Calibri"/>
          <w:sz w:val="20"/>
          <w:szCs w:val="20"/>
        </w:rPr>
        <w:t xml:space="preserve">Asmens duomenys gali būti teikiami: ikiteisminio tyrimo įstaigai, prokurorui ar teismui dėl jų žinioje esančių administracinių, civilinių, baudžiamųjų bylų kaip </w:t>
      </w:r>
      <w:r w:rsidRPr="00F86C25">
        <w:rPr>
          <w:rFonts w:eastAsia="Calibri"/>
          <w:sz w:val="20"/>
          <w:szCs w:val="20"/>
        </w:rPr>
        <w:t xml:space="preserve">įrodymai ar kitoms institucijoms ar įstaigoms, kai tokių duomenų pateikimas yra privalomas teisės aktų nustatyta tvarka. </w:t>
      </w:r>
      <w:bookmarkStart w:id="0" w:name="_Hlk124851814"/>
      <w:r w:rsidRPr="00F86C25">
        <w:rPr>
          <w:sz w:val="20"/>
          <w:szCs w:val="20"/>
        </w:rPr>
        <w:t>Jūsų pateikti asmens duomenys Administracijoje bus saugomi 5 metus po paraiškų vertinimo</w:t>
      </w:r>
      <w:r w:rsidRPr="00F86C25">
        <w:rPr>
          <w:rFonts w:eastAsia="Calibri"/>
          <w:sz w:val="20"/>
          <w:szCs w:val="20"/>
        </w:rPr>
        <w:t>.</w:t>
      </w:r>
      <w:r w:rsidRPr="00347BE4">
        <w:rPr>
          <w:rFonts w:eastAsia="Calibri"/>
          <w:sz w:val="20"/>
          <w:szCs w:val="20"/>
        </w:rPr>
        <w:t xml:space="preserve"> </w:t>
      </w:r>
      <w:bookmarkEnd w:id="0"/>
      <w:r w:rsidRPr="004E6F4E">
        <w:rPr>
          <w:rFonts w:eastAsia="Calibri"/>
          <w:sz w:val="20"/>
          <w:szCs w:val="20"/>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15" w:history="1">
        <w:r w:rsidRPr="004E6F4E">
          <w:rPr>
            <w:rFonts w:eastAsia="Calibri"/>
            <w:color w:val="0563C1"/>
            <w:sz w:val="20"/>
            <w:szCs w:val="20"/>
            <w:u w:val="single"/>
          </w:rPr>
          <w:t>dap@klaipeda.lt</w:t>
        </w:r>
      </w:hyperlink>
      <w:r w:rsidRPr="004E6F4E">
        <w:rPr>
          <w:rFonts w:eastAsia="Calibri"/>
          <w:sz w:val="20"/>
          <w:szCs w:val="20"/>
        </w:rPr>
        <w:t xml:space="preserve"> . Daugiau informacijos apie duomenų tvarkymą rasite </w:t>
      </w:r>
      <w:hyperlink r:id="rId16" w:history="1">
        <w:r w:rsidRPr="004E6F4E">
          <w:rPr>
            <w:rFonts w:eastAsia="Calibri"/>
            <w:color w:val="0563C1"/>
            <w:sz w:val="20"/>
            <w:szCs w:val="20"/>
            <w:u w:val="single"/>
          </w:rPr>
          <w:t>www.klaipeda.lt</w:t>
        </w:r>
      </w:hyperlink>
      <w:r w:rsidRPr="004E6F4E">
        <w:rPr>
          <w:rFonts w:eastAsia="Calibri"/>
          <w:sz w:val="20"/>
          <w:szCs w:val="20"/>
        </w:rPr>
        <w:t>.</w:t>
      </w:r>
    </w:p>
    <w:p w14:paraId="22D11A7D" w14:textId="77777777" w:rsidR="00B77628" w:rsidRDefault="00B77628" w:rsidP="00FF4173">
      <w:pPr>
        <w:rPr>
          <w:lang w:eastAsia="zh-CN"/>
        </w:rPr>
      </w:pPr>
    </w:p>
    <w:sectPr w:rsidR="00B77628" w:rsidSect="007C6192">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4208" w14:textId="77777777" w:rsidR="00344FFC" w:rsidRDefault="00344FFC" w:rsidP="00FF00C1">
      <w:r>
        <w:separator/>
      </w:r>
    </w:p>
  </w:endnote>
  <w:endnote w:type="continuationSeparator" w:id="0">
    <w:p w14:paraId="72D8175A" w14:textId="77777777" w:rsidR="00344FFC" w:rsidRDefault="00344FFC" w:rsidP="00FF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9302" w14:textId="77777777" w:rsidR="002777DF" w:rsidRDefault="002777DF">
    <w:pPr>
      <w:tabs>
        <w:tab w:val="center" w:pos="4819"/>
        <w:tab w:val="right" w:pos="9638"/>
      </w:tabs>
      <w:rPr>
        <w:rFonts w:eastAsia="Calibri"/>
        <w:b/>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7277" w14:textId="77777777" w:rsidR="002777DF" w:rsidRDefault="002777DF">
    <w:pPr>
      <w:tabs>
        <w:tab w:val="center" w:pos="4819"/>
        <w:tab w:val="right" w:pos="9638"/>
      </w:tabs>
      <w:rPr>
        <w:rFonts w:eastAsia="Calibri"/>
        <w:b/>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A8A8" w14:textId="77777777" w:rsidR="002777DF" w:rsidRDefault="002777DF">
    <w:pPr>
      <w:tabs>
        <w:tab w:val="center" w:pos="4819"/>
        <w:tab w:val="right" w:pos="9638"/>
      </w:tabs>
      <w:rPr>
        <w:rFonts w:eastAsia="Calibri"/>
        <w:b/>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A84A" w14:textId="77777777" w:rsidR="00344FFC" w:rsidRDefault="00344FFC" w:rsidP="00FF00C1">
      <w:r>
        <w:separator/>
      </w:r>
    </w:p>
  </w:footnote>
  <w:footnote w:type="continuationSeparator" w:id="0">
    <w:p w14:paraId="070ECB4A" w14:textId="77777777" w:rsidR="00344FFC" w:rsidRDefault="00344FFC" w:rsidP="00FF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F8FC" w14:textId="77777777" w:rsidR="002777DF" w:rsidRDefault="002777DF">
    <w:pPr>
      <w:tabs>
        <w:tab w:val="center" w:pos="4819"/>
        <w:tab w:val="right" w:pos="9638"/>
      </w:tabs>
      <w:rPr>
        <w:rFonts w:eastAsia="Calibri"/>
        <w:b/>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85AA" w14:textId="1CC48D12" w:rsidR="002777DF" w:rsidRDefault="002777DF">
    <w:pPr>
      <w:tabs>
        <w:tab w:val="center" w:pos="4819"/>
        <w:tab w:val="right" w:pos="9638"/>
      </w:tabs>
      <w:jc w:val="center"/>
      <w:rPr>
        <w:rFonts w:eastAsia="Calibri"/>
        <w:smallCaps/>
      </w:rPr>
    </w:pPr>
    <w:r>
      <w:rPr>
        <w:rFonts w:eastAsia="Calibri"/>
        <w:smallCaps/>
      </w:rPr>
      <w:fldChar w:fldCharType="begin"/>
    </w:r>
    <w:r>
      <w:rPr>
        <w:rFonts w:eastAsia="Calibri"/>
        <w:smallCaps/>
      </w:rPr>
      <w:instrText>PAGE   \* MERGEFORMAT</w:instrText>
    </w:r>
    <w:r>
      <w:rPr>
        <w:rFonts w:eastAsia="Calibri"/>
        <w:smallCaps/>
      </w:rPr>
      <w:fldChar w:fldCharType="separate"/>
    </w:r>
    <w:r w:rsidR="00B330C1">
      <w:rPr>
        <w:rFonts w:eastAsia="Calibri"/>
        <w:smallCaps/>
        <w:noProof/>
      </w:rPr>
      <w:t>2</w:t>
    </w:r>
    <w:r>
      <w:rPr>
        <w:rFonts w:eastAsia="Calibri"/>
        <w:smallCaps/>
      </w:rPr>
      <w:fldChar w:fldCharType="end"/>
    </w:r>
  </w:p>
  <w:p w14:paraId="09A29218" w14:textId="77777777" w:rsidR="002777DF" w:rsidRDefault="002777DF">
    <w:pPr>
      <w:tabs>
        <w:tab w:val="center" w:pos="4819"/>
        <w:tab w:val="right" w:pos="9638"/>
      </w:tabs>
      <w:rPr>
        <w:rFonts w:eastAsia="Calibri"/>
        <w:b/>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79424"/>
      <w:docPartObj>
        <w:docPartGallery w:val="Page Numbers (Top of Page)"/>
        <w:docPartUnique/>
      </w:docPartObj>
    </w:sdtPr>
    <w:sdtEndPr/>
    <w:sdtContent>
      <w:p w14:paraId="0BEBF773" w14:textId="117EE5C5" w:rsidR="007C6192" w:rsidRDefault="00880061">
        <w:pPr>
          <w:pStyle w:val="Antrats"/>
          <w:jc w:val="center"/>
        </w:pPr>
      </w:p>
    </w:sdtContent>
  </w:sdt>
  <w:p w14:paraId="70E90509" w14:textId="77777777" w:rsidR="002777DF" w:rsidRDefault="002777DF">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272328"/>
      <w:docPartObj>
        <w:docPartGallery w:val="Page Numbers (Top of Page)"/>
        <w:docPartUnique/>
      </w:docPartObj>
    </w:sdtPr>
    <w:sdtEndPr/>
    <w:sdtContent>
      <w:p w14:paraId="39BA3A65" w14:textId="46B820A5" w:rsidR="00FF00C1" w:rsidRDefault="00FF00C1">
        <w:pPr>
          <w:pStyle w:val="Antrats"/>
          <w:jc w:val="center"/>
        </w:pPr>
        <w:r>
          <w:fldChar w:fldCharType="begin"/>
        </w:r>
        <w:r>
          <w:instrText>PAGE   \* MERGEFORMAT</w:instrText>
        </w:r>
        <w:r>
          <w:fldChar w:fldCharType="separate"/>
        </w:r>
        <w:r w:rsidR="00B330C1">
          <w:rPr>
            <w:noProof/>
          </w:rPr>
          <w:t>5</w:t>
        </w:r>
        <w:r>
          <w:fldChar w:fldCharType="end"/>
        </w:r>
      </w:p>
    </w:sdtContent>
  </w:sdt>
  <w:p w14:paraId="39BA3A66" w14:textId="77777777" w:rsidR="00FF00C1" w:rsidRDefault="00FF00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626F0"/>
    <w:multiLevelType w:val="multilevel"/>
    <w:tmpl w:val="EDF8E778"/>
    <w:lvl w:ilvl="0">
      <w:start w:val="3"/>
      <w:numFmt w:val="decimal"/>
      <w:lvlText w:val="%1."/>
      <w:lvlJc w:val="left"/>
      <w:pPr>
        <w:ind w:left="360" w:hanging="360"/>
      </w:pPr>
      <w:rPr>
        <w:rFonts w:hint="default"/>
        <w:b/>
        <w:bCs w:val="0"/>
        <w:color w:val="auto"/>
      </w:rPr>
    </w:lvl>
    <w:lvl w:ilvl="1">
      <w:start w:val="1"/>
      <w:numFmt w:val="decimal"/>
      <w:lvlText w:val="%1.%2."/>
      <w:lvlJc w:val="left"/>
      <w:pPr>
        <w:ind w:left="1069" w:hanging="360"/>
      </w:pPr>
      <w:rPr>
        <w:rFonts w:hint="default"/>
        <w:b w:val="0"/>
        <w:bCs/>
        <w:strike w:val="0"/>
        <w:dstrike w:val="0"/>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2C0876F1"/>
    <w:multiLevelType w:val="multilevel"/>
    <w:tmpl w:val="3602767A"/>
    <w:lvl w:ilvl="0">
      <w:start w:val="1"/>
      <w:numFmt w:val="decimal"/>
      <w:lvlText w:val="%1."/>
      <w:lvlJc w:val="left"/>
      <w:pPr>
        <w:ind w:left="928"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2CD77328"/>
    <w:multiLevelType w:val="hybridMultilevel"/>
    <w:tmpl w:val="EAD6C5BC"/>
    <w:lvl w:ilvl="0" w:tplc="7D98D266">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73655B"/>
    <w:multiLevelType w:val="hybridMultilevel"/>
    <w:tmpl w:val="908E41F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6951C5"/>
    <w:multiLevelType w:val="multilevel"/>
    <w:tmpl w:val="03CC2B16"/>
    <w:lvl w:ilvl="0">
      <w:start w:val="3"/>
      <w:numFmt w:val="decimal"/>
      <w:lvlText w:val="%1."/>
      <w:lvlJc w:val="left"/>
      <w:pPr>
        <w:ind w:left="360" w:hanging="360"/>
      </w:pPr>
      <w:rPr>
        <w:rFonts w:hint="default"/>
        <w:b/>
        <w:bCs w:val="0"/>
        <w:color w:val="auto"/>
      </w:rPr>
    </w:lvl>
    <w:lvl w:ilvl="1">
      <w:start w:val="1"/>
      <w:numFmt w:val="decimal"/>
      <w:lvlText w:val="%1.%2."/>
      <w:lvlJc w:val="left"/>
      <w:pPr>
        <w:ind w:left="1069" w:hanging="360"/>
      </w:pPr>
      <w:rPr>
        <w:rFonts w:hint="default"/>
        <w:b w:val="0"/>
        <w:bCs/>
        <w:strike w:val="0"/>
        <w:dstrike w:val="0"/>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B3"/>
    <w:rsid w:val="000F7891"/>
    <w:rsid w:val="00124B6F"/>
    <w:rsid w:val="00146FE9"/>
    <w:rsid w:val="00152839"/>
    <w:rsid w:val="0015337D"/>
    <w:rsid w:val="001959FE"/>
    <w:rsid w:val="001C536F"/>
    <w:rsid w:val="00200639"/>
    <w:rsid w:val="002112F3"/>
    <w:rsid w:val="00217260"/>
    <w:rsid w:val="00222EDF"/>
    <w:rsid w:val="002777DF"/>
    <w:rsid w:val="002A10FA"/>
    <w:rsid w:val="002B0382"/>
    <w:rsid w:val="002D22B6"/>
    <w:rsid w:val="003236E9"/>
    <w:rsid w:val="00344FFC"/>
    <w:rsid w:val="0034732A"/>
    <w:rsid w:val="003C3EB6"/>
    <w:rsid w:val="003F4E8F"/>
    <w:rsid w:val="004334FC"/>
    <w:rsid w:val="004C775E"/>
    <w:rsid w:val="004F3FF9"/>
    <w:rsid w:val="00563604"/>
    <w:rsid w:val="00574DD3"/>
    <w:rsid w:val="00583415"/>
    <w:rsid w:val="005A62C1"/>
    <w:rsid w:val="005F4FB3"/>
    <w:rsid w:val="006A5888"/>
    <w:rsid w:val="006C3146"/>
    <w:rsid w:val="006E0C86"/>
    <w:rsid w:val="00712637"/>
    <w:rsid w:val="007604B0"/>
    <w:rsid w:val="00795DB3"/>
    <w:rsid w:val="007C6192"/>
    <w:rsid w:val="00880061"/>
    <w:rsid w:val="008F06D0"/>
    <w:rsid w:val="00950A37"/>
    <w:rsid w:val="009D2877"/>
    <w:rsid w:val="00A07981"/>
    <w:rsid w:val="00A122C2"/>
    <w:rsid w:val="00A33980"/>
    <w:rsid w:val="00A76E7D"/>
    <w:rsid w:val="00B123F8"/>
    <w:rsid w:val="00B330C1"/>
    <w:rsid w:val="00B3437E"/>
    <w:rsid w:val="00B51DEE"/>
    <w:rsid w:val="00B71B4B"/>
    <w:rsid w:val="00B77628"/>
    <w:rsid w:val="00B87C9C"/>
    <w:rsid w:val="00BA1EAB"/>
    <w:rsid w:val="00D3194A"/>
    <w:rsid w:val="00D71F15"/>
    <w:rsid w:val="00E521D2"/>
    <w:rsid w:val="00E65065"/>
    <w:rsid w:val="00EC2A3A"/>
    <w:rsid w:val="00F05C9B"/>
    <w:rsid w:val="00F6641E"/>
    <w:rsid w:val="00F71C47"/>
    <w:rsid w:val="00FA0FAE"/>
    <w:rsid w:val="00FB2486"/>
    <w:rsid w:val="00FF00C1"/>
    <w:rsid w:val="00FF4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3932"/>
  <w15:chartTrackingRefBased/>
  <w15:docId w15:val="{D5BF0A8A-0A0A-49F6-886D-9E371476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1B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006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F00C1"/>
    <w:pPr>
      <w:tabs>
        <w:tab w:val="center" w:pos="4819"/>
        <w:tab w:val="right" w:pos="9638"/>
      </w:tabs>
    </w:pPr>
  </w:style>
  <w:style w:type="character" w:customStyle="1" w:styleId="AntratsDiagrama">
    <w:name w:val="Antraštės Diagrama"/>
    <w:basedOn w:val="Numatytasispastraiposriftas"/>
    <w:link w:val="Antrats"/>
    <w:uiPriority w:val="99"/>
    <w:rsid w:val="00FF00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F00C1"/>
    <w:pPr>
      <w:tabs>
        <w:tab w:val="center" w:pos="4819"/>
        <w:tab w:val="right" w:pos="9638"/>
      </w:tabs>
    </w:pPr>
  </w:style>
  <w:style w:type="character" w:customStyle="1" w:styleId="PoratDiagrama">
    <w:name w:val="Poraštė Diagrama"/>
    <w:basedOn w:val="Numatytasispastraiposriftas"/>
    <w:link w:val="Porat"/>
    <w:uiPriority w:val="99"/>
    <w:rsid w:val="00FF00C1"/>
    <w:rPr>
      <w:rFonts w:ascii="Times New Roman" w:eastAsia="Times New Roman" w:hAnsi="Times New Roman" w:cs="Times New Roman"/>
      <w:sz w:val="24"/>
      <w:szCs w:val="24"/>
    </w:rPr>
  </w:style>
  <w:style w:type="paragraph" w:styleId="Sraopastraipa">
    <w:name w:val="List Paragraph"/>
    <w:basedOn w:val="prastasis"/>
    <w:uiPriority w:val="34"/>
    <w:qFormat/>
    <w:rsid w:val="00277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p@klaipeda.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EFBF-130B-47B5-8AE8-AEEF08FB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3111</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Idilija Valužytė</dc:creator>
  <cp:lastModifiedBy>Idilija Valužytė</cp:lastModifiedBy>
  <cp:revision>2</cp:revision>
  <dcterms:created xsi:type="dcterms:W3CDTF">2023-04-07T16:53:00Z</dcterms:created>
  <dcterms:modified xsi:type="dcterms:W3CDTF">2023-04-07T16:53:00Z</dcterms:modified>
</cp:coreProperties>
</file>