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18B78" w14:textId="77777777" w:rsidR="00D54AA9" w:rsidRPr="00136F5B" w:rsidRDefault="00D54AA9" w:rsidP="00D54AA9">
      <w:pPr>
        <w:spacing w:line="360" w:lineRule="auto"/>
        <w:jc w:val="center"/>
        <w:rPr>
          <w:b/>
          <w:sz w:val="28"/>
          <w:szCs w:val="28"/>
        </w:rPr>
      </w:pPr>
      <w:r w:rsidRPr="00136F5B">
        <w:rPr>
          <w:b/>
          <w:sz w:val="28"/>
          <w:szCs w:val="28"/>
        </w:rPr>
        <w:t xml:space="preserve">KLAIPĖDOS MIESTO SAVIVALDYBĖS </w:t>
      </w:r>
      <w:r>
        <w:rPr>
          <w:b/>
          <w:sz w:val="28"/>
          <w:szCs w:val="28"/>
        </w:rPr>
        <w:t>TARYBA</w:t>
      </w:r>
    </w:p>
    <w:p w14:paraId="5280576E" w14:textId="77777777" w:rsidR="00D54AA9" w:rsidRPr="00136F5B" w:rsidRDefault="00D54AA9" w:rsidP="00D54AA9">
      <w:pPr>
        <w:pStyle w:val="Pagrindinistekstas"/>
        <w:spacing w:line="360" w:lineRule="auto"/>
        <w:jc w:val="center"/>
        <w:rPr>
          <w:b/>
          <w:bCs/>
          <w:caps/>
          <w:szCs w:val="24"/>
        </w:rPr>
      </w:pPr>
    </w:p>
    <w:p w14:paraId="3FBE56A7" w14:textId="4D177320" w:rsidR="00D54AA9" w:rsidRPr="00D54AA9" w:rsidRDefault="00D54AA9" w:rsidP="00D54AA9">
      <w:pPr>
        <w:pStyle w:val="Pagrindinistekstas"/>
        <w:spacing w:line="360" w:lineRule="auto"/>
        <w:jc w:val="center"/>
        <w:rPr>
          <w:b/>
          <w:szCs w:val="24"/>
        </w:rPr>
      </w:pPr>
      <w:r w:rsidRPr="00136F5B">
        <w:rPr>
          <w:b/>
          <w:bCs/>
        </w:rPr>
        <w:t>KLAIPĖDOS MIESTO AKADEMINIŲ REIKALŲ TARYBOS PRIE KLAIPĖDOS MIESTO SAVIVALDYBĖS TARYBOS</w:t>
      </w:r>
      <w:r>
        <w:rPr>
          <w:b/>
          <w:bCs/>
        </w:rPr>
        <w:t xml:space="preserve"> </w:t>
      </w:r>
      <w:r w:rsidRPr="00136F5B">
        <w:rPr>
          <w:b/>
          <w:szCs w:val="24"/>
        </w:rPr>
        <w:t>POSĖDŽIO PROTOKOLAS</w:t>
      </w:r>
    </w:p>
    <w:bookmarkStart w:id="0" w:name="registravimoData"/>
    <w:p w14:paraId="040F21E2" w14:textId="77777777" w:rsidR="00D54AA9" w:rsidRPr="0033154D" w:rsidRDefault="00D54AA9" w:rsidP="00D54AA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2022-11-16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1" w:name="registravimoNr"/>
      <w:r>
        <w:rPr>
          <w:szCs w:val="24"/>
        </w:rPr>
        <w:t>TAR1-194</w:t>
      </w:r>
      <w:bookmarkEnd w:id="1"/>
      <w:r>
        <w:rPr>
          <w:szCs w:val="24"/>
        </w:rPr>
        <w:t xml:space="preserve"> </w:t>
      </w:r>
    </w:p>
    <w:p w14:paraId="5BE676B8" w14:textId="77777777" w:rsidR="00C64EA5" w:rsidRPr="00766621" w:rsidRDefault="00C64EA5" w:rsidP="00C64EA5">
      <w:pPr>
        <w:pStyle w:val="Pagrindinistekstas"/>
        <w:rPr>
          <w:szCs w:val="24"/>
        </w:rPr>
      </w:pPr>
    </w:p>
    <w:p w14:paraId="336562A9" w14:textId="194FC375" w:rsidR="00C64EA5" w:rsidRPr="004731AC" w:rsidRDefault="00C64EA5" w:rsidP="00411EB1">
      <w:pPr>
        <w:pStyle w:val="Pagrindinistekstas"/>
        <w:overflowPunct w:val="0"/>
        <w:ind w:firstLine="709"/>
        <w:rPr>
          <w:szCs w:val="24"/>
        </w:rPr>
      </w:pPr>
      <w:r w:rsidRPr="00766621">
        <w:rPr>
          <w:szCs w:val="24"/>
        </w:rPr>
        <w:t xml:space="preserve">Posėdis </w:t>
      </w:r>
      <w:r w:rsidRPr="004731AC">
        <w:rPr>
          <w:szCs w:val="24"/>
        </w:rPr>
        <w:t>įvyko 202</w:t>
      </w:r>
      <w:r w:rsidR="00FB4C33" w:rsidRPr="004731AC">
        <w:rPr>
          <w:szCs w:val="24"/>
        </w:rPr>
        <w:t>2</w:t>
      </w:r>
      <w:r w:rsidRPr="004731AC">
        <w:rPr>
          <w:szCs w:val="24"/>
        </w:rPr>
        <w:t xml:space="preserve"> m. </w:t>
      </w:r>
      <w:r w:rsidR="0078390E">
        <w:rPr>
          <w:szCs w:val="24"/>
        </w:rPr>
        <w:t>rugsėjo</w:t>
      </w:r>
      <w:r w:rsidRPr="004731AC">
        <w:rPr>
          <w:szCs w:val="24"/>
        </w:rPr>
        <w:t xml:space="preserve"> </w:t>
      </w:r>
      <w:r w:rsidR="0078390E">
        <w:rPr>
          <w:szCs w:val="24"/>
        </w:rPr>
        <w:t>12</w:t>
      </w:r>
      <w:r w:rsidRPr="004731AC">
        <w:rPr>
          <w:szCs w:val="24"/>
        </w:rPr>
        <w:t xml:space="preserve"> d. (13.00 – 14.00 val.)</w:t>
      </w:r>
    </w:p>
    <w:p w14:paraId="5386C3DC" w14:textId="77777777" w:rsidR="00C64EA5" w:rsidRPr="004731AC" w:rsidRDefault="00C64EA5" w:rsidP="00411EB1">
      <w:pPr>
        <w:pStyle w:val="Pagrindinistekstas"/>
        <w:overflowPunct w:val="0"/>
        <w:ind w:firstLine="709"/>
        <w:rPr>
          <w:color w:val="000000"/>
        </w:rPr>
      </w:pPr>
      <w:r w:rsidRPr="004731AC">
        <w:rPr>
          <w:szCs w:val="24"/>
        </w:rPr>
        <w:t>Posėdžio pirmininkas</w:t>
      </w:r>
      <w:r w:rsidRPr="004731AC">
        <w:t xml:space="preserve"> Viktor Senčila, </w:t>
      </w:r>
      <w:r w:rsidRPr="004731AC">
        <w:rPr>
          <w:color w:val="000000"/>
        </w:rPr>
        <w:t>Klaipėdos miesto savivaldybės tarybos narys.</w:t>
      </w:r>
    </w:p>
    <w:p w14:paraId="7414C049" w14:textId="4AB0D484" w:rsidR="00C64EA5" w:rsidRPr="004731AC" w:rsidRDefault="00C64EA5" w:rsidP="00411EB1">
      <w:pPr>
        <w:pStyle w:val="Pagrindinistekstas"/>
        <w:overflowPunct w:val="0"/>
        <w:ind w:firstLine="709"/>
        <w:rPr>
          <w:szCs w:val="24"/>
        </w:rPr>
      </w:pPr>
      <w:r w:rsidRPr="004731AC">
        <w:rPr>
          <w:szCs w:val="24"/>
        </w:rPr>
        <w:t>Posėdžio sekretorius Agnė Kovalenkaitė, Klaipėdos miesto savivaldybės Jaunimo ir bendruomenių reikalų koordinavimo grupės vyriausioji specialistė</w:t>
      </w:r>
      <w:r w:rsidR="00113650" w:rsidRPr="004731AC">
        <w:rPr>
          <w:szCs w:val="24"/>
        </w:rPr>
        <w:t>.</w:t>
      </w:r>
    </w:p>
    <w:p w14:paraId="5B21A9E7" w14:textId="236C68DD" w:rsidR="00C64EA5" w:rsidRPr="004731AC" w:rsidRDefault="00F56C72" w:rsidP="00411EB1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4731AC">
        <w:rPr>
          <w:szCs w:val="24"/>
        </w:rPr>
        <w:t xml:space="preserve">Dalyvavo: </w:t>
      </w:r>
      <w:r w:rsidR="00C64EA5" w:rsidRPr="004731AC">
        <w:rPr>
          <w:szCs w:val="24"/>
        </w:rPr>
        <w:t>Edmundas Kvederis, Rima Mickienė</w:t>
      </w:r>
      <w:r w:rsidR="007F4E47" w:rsidRPr="004731AC">
        <w:rPr>
          <w:szCs w:val="24"/>
        </w:rPr>
        <w:t>,</w:t>
      </w:r>
      <w:r w:rsidR="00C64EA5" w:rsidRPr="004731AC">
        <w:rPr>
          <w:szCs w:val="24"/>
        </w:rPr>
        <w:t xml:space="preserve"> Vilija </w:t>
      </w:r>
      <w:proofErr w:type="spellStart"/>
      <w:r w:rsidR="00C64EA5" w:rsidRPr="004731AC">
        <w:rPr>
          <w:szCs w:val="24"/>
        </w:rPr>
        <w:t>Prižgintienė</w:t>
      </w:r>
      <w:proofErr w:type="spellEnd"/>
      <w:r w:rsidR="00C64EA5" w:rsidRPr="004731AC">
        <w:rPr>
          <w:szCs w:val="24"/>
        </w:rPr>
        <w:t xml:space="preserve">, Viktor Senčila, Aistė Valadkienė, Angelė Lileikienė, Jolanta </w:t>
      </w:r>
      <w:proofErr w:type="spellStart"/>
      <w:r w:rsidR="00C64EA5" w:rsidRPr="004731AC">
        <w:rPr>
          <w:szCs w:val="24"/>
        </w:rPr>
        <w:t>Mileškienė</w:t>
      </w:r>
      <w:proofErr w:type="spellEnd"/>
      <w:r w:rsidR="00C64EA5" w:rsidRPr="004731AC">
        <w:rPr>
          <w:szCs w:val="24"/>
        </w:rPr>
        <w:t xml:space="preserve">, </w:t>
      </w:r>
      <w:r w:rsidR="00FB4C33" w:rsidRPr="004731AC">
        <w:rPr>
          <w:szCs w:val="24"/>
        </w:rPr>
        <w:t>Viktorija Giedraitienė</w:t>
      </w:r>
      <w:r w:rsidR="00C64EA5" w:rsidRPr="004731AC">
        <w:rPr>
          <w:szCs w:val="24"/>
        </w:rPr>
        <w:t>, Ričardas Zulcas</w:t>
      </w:r>
      <w:r w:rsidR="00FB4C33" w:rsidRPr="004731AC">
        <w:rPr>
          <w:szCs w:val="24"/>
        </w:rPr>
        <w:t xml:space="preserve">, Aistė </w:t>
      </w:r>
      <w:proofErr w:type="spellStart"/>
      <w:r w:rsidR="00FB4C33" w:rsidRPr="004731AC">
        <w:rPr>
          <w:szCs w:val="24"/>
        </w:rPr>
        <w:t>Motekaitienė</w:t>
      </w:r>
      <w:proofErr w:type="spellEnd"/>
      <w:r w:rsidR="00E75C86" w:rsidRPr="004731AC">
        <w:rPr>
          <w:szCs w:val="24"/>
        </w:rPr>
        <w:t xml:space="preserve">, </w:t>
      </w:r>
      <w:r w:rsidR="009636A0" w:rsidRPr="004731AC">
        <w:rPr>
          <w:szCs w:val="24"/>
        </w:rPr>
        <w:t xml:space="preserve">Viktorija </w:t>
      </w:r>
      <w:proofErr w:type="spellStart"/>
      <w:r w:rsidR="009636A0" w:rsidRPr="004731AC">
        <w:rPr>
          <w:szCs w:val="24"/>
        </w:rPr>
        <w:t>Palubinskienė</w:t>
      </w:r>
      <w:proofErr w:type="spellEnd"/>
      <w:r w:rsidR="009636A0" w:rsidRPr="004731AC">
        <w:rPr>
          <w:szCs w:val="24"/>
        </w:rPr>
        <w:t xml:space="preserve">, Violeta </w:t>
      </w:r>
      <w:proofErr w:type="spellStart"/>
      <w:r w:rsidR="009636A0" w:rsidRPr="004731AC">
        <w:rPr>
          <w:szCs w:val="24"/>
        </w:rPr>
        <w:t>Petrušienė</w:t>
      </w:r>
      <w:proofErr w:type="spellEnd"/>
      <w:r w:rsidR="003C3A53" w:rsidRPr="004731AC">
        <w:rPr>
          <w:szCs w:val="24"/>
        </w:rPr>
        <w:t>, Renatas Petronis</w:t>
      </w:r>
      <w:r w:rsidRPr="004731AC">
        <w:rPr>
          <w:szCs w:val="24"/>
        </w:rPr>
        <w:t>.</w:t>
      </w:r>
    </w:p>
    <w:p w14:paraId="04798E62" w14:textId="711FDEAC" w:rsidR="00854167" w:rsidRPr="00947852" w:rsidRDefault="00854167" w:rsidP="00854167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4731AC">
        <w:rPr>
          <w:szCs w:val="24"/>
        </w:rPr>
        <w:t xml:space="preserve">Svečiai: </w:t>
      </w:r>
      <w:r w:rsidR="003C3A53" w:rsidRPr="004731AC">
        <w:rPr>
          <w:szCs w:val="24"/>
        </w:rPr>
        <w:t>Platformos „</w:t>
      </w:r>
      <w:proofErr w:type="spellStart"/>
      <w:r w:rsidR="003C3A53" w:rsidRPr="004731AC">
        <w:rPr>
          <w:szCs w:val="24"/>
        </w:rPr>
        <w:t>Spotiself</w:t>
      </w:r>
      <w:proofErr w:type="spellEnd"/>
      <w:r w:rsidR="003C3A53" w:rsidRPr="004731AC">
        <w:rPr>
          <w:szCs w:val="24"/>
        </w:rPr>
        <w:t>“</w:t>
      </w:r>
      <w:r w:rsidR="00F12298" w:rsidRPr="004731AC">
        <w:rPr>
          <w:szCs w:val="24"/>
        </w:rPr>
        <w:t xml:space="preserve"> atstovė Lina Stubrienė</w:t>
      </w:r>
      <w:r w:rsidR="00F12298">
        <w:rPr>
          <w:szCs w:val="24"/>
        </w:rPr>
        <w:t xml:space="preserve"> </w:t>
      </w:r>
    </w:p>
    <w:p w14:paraId="357FE6A6" w14:textId="77777777" w:rsidR="00C64EA5" w:rsidRPr="00766621" w:rsidRDefault="00C64EA5" w:rsidP="00411EB1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06C03F15" w14:textId="77777777" w:rsidR="00C64EA5" w:rsidRPr="00766621" w:rsidRDefault="00C64EA5" w:rsidP="00411EB1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66621">
        <w:rPr>
          <w:szCs w:val="24"/>
        </w:rPr>
        <w:t>DARBOTVARKĖ:</w:t>
      </w:r>
    </w:p>
    <w:p w14:paraId="7A7D7F62" w14:textId="3F9D5B19" w:rsidR="00F12298" w:rsidRPr="003C658F" w:rsidRDefault="00F12298" w:rsidP="00F12298">
      <w:pPr>
        <w:ind w:firstLine="720"/>
        <w:jc w:val="both"/>
        <w:rPr>
          <w:i/>
        </w:rPr>
      </w:pPr>
      <w:r w:rsidRPr="00844A38">
        <w:t>1.</w:t>
      </w:r>
      <w:r>
        <w:t xml:space="preserve"> Profesinio orientavimo skaitmeninių įrankių mokykloms </w:t>
      </w:r>
      <w:proofErr w:type="spellStart"/>
      <w:r>
        <w:t>Sp</w:t>
      </w:r>
      <w:r w:rsidR="00566BCC">
        <w:t>otiself</w:t>
      </w:r>
      <w:proofErr w:type="spellEnd"/>
      <w:r w:rsidR="00566BCC">
        <w:t xml:space="preserve">  pristatymas </w:t>
      </w:r>
      <w:r w:rsidR="00566BCC">
        <w:t>(</w:t>
      </w:r>
      <w:r w:rsidR="00566BCC" w:rsidRPr="00167DA1">
        <w:rPr>
          <w:i/>
        </w:rPr>
        <w:t>pranešėjas</w:t>
      </w:r>
      <w:r w:rsidR="00566BCC">
        <w:t xml:space="preserve"> </w:t>
      </w:r>
      <w:r w:rsidR="00566BCC">
        <w:rPr>
          <w:i/>
        </w:rPr>
        <w:t>L. Stubrienė</w:t>
      </w:r>
      <w:bookmarkStart w:id="2" w:name="_GoBack"/>
      <w:bookmarkEnd w:id="2"/>
      <w:r w:rsidR="00566BCC">
        <w:rPr>
          <w:i/>
        </w:rPr>
        <w:t>);</w:t>
      </w:r>
    </w:p>
    <w:p w14:paraId="3B8CC325" w14:textId="0F1646AA" w:rsidR="00F12298" w:rsidRDefault="00F12298" w:rsidP="00F12298">
      <w:pPr>
        <w:ind w:firstLine="720"/>
        <w:jc w:val="both"/>
      </w:pPr>
      <w:r w:rsidRPr="003C658F">
        <w:t xml:space="preserve">2. </w:t>
      </w:r>
      <w:r>
        <w:t>I kurso stipendijų Klaipėdos miesto studentams skyrimas 2023 metais (</w:t>
      </w:r>
      <w:r w:rsidRPr="00167DA1">
        <w:rPr>
          <w:i/>
        </w:rPr>
        <w:t>pranešėjas</w:t>
      </w:r>
      <w:r>
        <w:t xml:space="preserve"> </w:t>
      </w:r>
      <w:r>
        <w:rPr>
          <w:i/>
        </w:rPr>
        <w:t>A. Kovalenkaitė);</w:t>
      </w:r>
    </w:p>
    <w:p w14:paraId="74FE6309" w14:textId="17A7A308" w:rsidR="00854167" w:rsidRPr="00C97DD1" w:rsidRDefault="00F12298" w:rsidP="00F12298">
      <w:pPr>
        <w:ind w:firstLine="720"/>
        <w:jc w:val="both"/>
      </w:pPr>
      <w:r>
        <w:t xml:space="preserve">3. </w:t>
      </w:r>
      <w:r w:rsidRPr="00C97DD1">
        <w:t>Kiti klausimai.</w:t>
      </w:r>
    </w:p>
    <w:p w14:paraId="53B8A3CA" w14:textId="77777777" w:rsidR="00C64EA5" w:rsidRPr="00766621" w:rsidRDefault="00C64EA5" w:rsidP="00411EB1">
      <w:pPr>
        <w:jc w:val="both"/>
        <w:rPr>
          <w:iCs/>
        </w:rPr>
      </w:pPr>
    </w:p>
    <w:p w14:paraId="6D704C41" w14:textId="03D9C97F" w:rsidR="00C64EA5" w:rsidRPr="0049455C" w:rsidRDefault="00F12298" w:rsidP="00411EB1">
      <w:pPr>
        <w:ind w:firstLine="720"/>
        <w:jc w:val="both"/>
        <w:rPr>
          <w:iCs/>
        </w:rPr>
      </w:pPr>
      <w:r>
        <w:rPr>
          <w:color w:val="000000"/>
          <w:szCs w:val="24"/>
        </w:rPr>
        <w:t xml:space="preserve">1.SVARSTYTA. Dėl </w:t>
      </w:r>
      <w:r>
        <w:t xml:space="preserve">profesinio orientavimo skaitmeninių įrankių mokykloms </w:t>
      </w:r>
      <w:proofErr w:type="spellStart"/>
      <w:r>
        <w:t>Spotiself</w:t>
      </w:r>
      <w:proofErr w:type="spellEnd"/>
      <w:r>
        <w:t xml:space="preserve">  pristatymas </w:t>
      </w:r>
      <w:r w:rsidR="00854167">
        <w:t>(</w:t>
      </w:r>
      <w:r w:rsidR="00854167">
        <w:rPr>
          <w:i/>
        </w:rPr>
        <w:t xml:space="preserve">pranešėjas </w:t>
      </w:r>
      <w:r>
        <w:rPr>
          <w:i/>
        </w:rPr>
        <w:t>L. Stubrienė</w:t>
      </w:r>
      <w:r w:rsidR="00854167">
        <w:rPr>
          <w:i/>
        </w:rPr>
        <w:t>);</w:t>
      </w:r>
    </w:p>
    <w:p w14:paraId="082A4B95" w14:textId="662E3474" w:rsidR="00C64EA5" w:rsidRDefault="00F12298" w:rsidP="00411EB1">
      <w:pPr>
        <w:ind w:firstLine="720"/>
        <w:jc w:val="both"/>
        <w:rPr>
          <w:iCs/>
        </w:rPr>
      </w:pPr>
      <w:r>
        <w:rPr>
          <w:iCs/>
        </w:rPr>
        <w:t>Lina Stubrienė pristatė „</w:t>
      </w:r>
      <w:proofErr w:type="spellStart"/>
      <w:r>
        <w:rPr>
          <w:iCs/>
        </w:rPr>
        <w:t>Spotiself</w:t>
      </w:r>
      <w:proofErr w:type="spellEnd"/>
      <w:r>
        <w:rPr>
          <w:iCs/>
        </w:rPr>
        <w:t>“ profesinio orientavimo skaitmeninę platformą.</w:t>
      </w:r>
    </w:p>
    <w:p w14:paraId="7EBCADF4" w14:textId="024DD366" w:rsidR="00F12298" w:rsidRDefault="00FB2EB4" w:rsidP="00411EB1">
      <w:pPr>
        <w:ind w:firstLine="720"/>
        <w:jc w:val="both"/>
      </w:pPr>
      <w:r>
        <w:t xml:space="preserve">V. </w:t>
      </w:r>
      <w:proofErr w:type="spellStart"/>
      <w:r>
        <w:t>Senčla</w:t>
      </w:r>
      <w:proofErr w:type="spellEnd"/>
      <w:r>
        <w:t xml:space="preserve"> paklausė ar tai komercinis produktas ar projekto pagrindu. Ir kodėl buvo sugalvotas šis projektas?</w:t>
      </w:r>
    </w:p>
    <w:p w14:paraId="7EB3B057" w14:textId="4E189F20" w:rsidR="00FB2EB4" w:rsidRDefault="00FB2EB4" w:rsidP="00411EB1">
      <w:pPr>
        <w:ind w:firstLine="720"/>
        <w:jc w:val="both"/>
      </w:pPr>
      <w:r>
        <w:t>L. Stubrienė atsakė.</w:t>
      </w:r>
    </w:p>
    <w:p w14:paraId="219D6851" w14:textId="555C6BD0" w:rsidR="00FB2EB4" w:rsidRDefault="00FB2EB4" w:rsidP="00411EB1">
      <w:pPr>
        <w:ind w:firstLine="720"/>
        <w:jc w:val="both"/>
      </w:pPr>
      <w:r>
        <w:t>R. Mickienė paklausė labai įdomus projektas, leidžiantis save pažinti. Kaip aukštosios mokyklos galėtų prisidėti prie šio projekto?</w:t>
      </w:r>
    </w:p>
    <w:p w14:paraId="7E210A42" w14:textId="77777777" w:rsidR="00FB2EB4" w:rsidRDefault="00FB2EB4" w:rsidP="00FB2EB4">
      <w:pPr>
        <w:ind w:firstLine="720"/>
        <w:jc w:val="both"/>
      </w:pPr>
      <w:r>
        <w:t>L. Stubrienė atsakė.</w:t>
      </w:r>
    </w:p>
    <w:p w14:paraId="0949C237" w14:textId="21F9E006" w:rsidR="006A47F5" w:rsidRDefault="00FB2EB4" w:rsidP="00C26D6A">
      <w:pPr>
        <w:ind w:firstLine="720"/>
        <w:jc w:val="both"/>
      </w:pPr>
      <w:r>
        <w:t>V. Senčila paklausė apie karjeros planą ir susipažinimą su profesijomis ar šis punktas yra integruotas į skaitmeninį įrankį?</w:t>
      </w:r>
      <w:r w:rsidR="004731AC">
        <w:t xml:space="preserve"> Kiek valandų ši programa trunka?</w:t>
      </w:r>
    </w:p>
    <w:p w14:paraId="1064B60C" w14:textId="222F1063" w:rsidR="00FB2EB4" w:rsidRPr="00C26D6A" w:rsidRDefault="00FB2EB4" w:rsidP="00401897">
      <w:pPr>
        <w:ind w:firstLine="720"/>
        <w:jc w:val="both"/>
      </w:pPr>
      <w:r>
        <w:t>L. Stubrienė atsakė.</w:t>
      </w:r>
    </w:p>
    <w:p w14:paraId="1E5809F8" w14:textId="6EF46C25" w:rsidR="00C734E5" w:rsidRDefault="00C64EA5" w:rsidP="00401897">
      <w:pPr>
        <w:ind w:left="720"/>
        <w:jc w:val="both"/>
        <w:rPr>
          <w:szCs w:val="24"/>
        </w:rPr>
      </w:pPr>
      <w:r w:rsidRPr="0049455C">
        <w:rPr>
          <w:szCs w:val="24"/>
        </w:rPr>
        <w:t xml:space="preserve">NUTARTA.  </w:t>
      </w:r>
      <w:r w:rsidR="00854167" w:rsidRPr="0049455C">
        <w:rPr>
          <w:szCs w:val="24"/>
        </w:rPr>
        <w:t>Išklausyta informacija</w:t>
      </w:r>
      <w:r w:rsidR="00401897">
        <w:rPr>
          <w:szCs w:val="24"/>
        </w:rPr>
        <w:t xml:space="preserve"> </w:t>
      </w:r>
    </w:p>
    <w:p w14:paraId="4313A79E" w14:textId="7D1FE7E1" w:rsidR="00C64EA5" w:rsidRPr="00766621" w:rsidRDefault="000C59A8" w:rsidP="00411EB1">
      <w:pPr>
        <w:ind w:firstLine="720"/>
        <w:jc w:val="both"/>
        <w:rPr>
          <w:i/>
        </w:rPr>
      </w:pPr>
      <w:r>
        <w:rPr>
          <w:szCs w:val="24"/>
        </w:rPr>
        <w:t xml:space="preserve">2. SVARSTYTA. </w:t>
      </w:r>
      <w:r w:rsidR="00F12298">
        <w:t>Dėl I kurso stipendijų Klaipėdos miesto studentams skyrimas 2023 metais (</w:t>
      </w:r>
      <w:r w:rsidR="00F12298" w:rsidRPr="00167DA1">
        <w:rPr>
          <w:i/>
        </w:rPr>
        <w:t>pranešėjas</w:t>
      </w:r>
      <w:r w:rsidR="00F12298">
        <w:t xml:space="preserve"> </w:t>
      </w:r>
      <w:r w:rsidR="00F12298">
        <w:rPr>
          <w:i/>
        </w:rPr>
        <w:t>A. Kovalenkaitė);</w:t>
      </w:r>
    </w:p>
    <w:p w14:paraId="0D1B9CBA" w14:textId="41C5BB1D" w:rsidR="006A47F5" w:rsidRPr="00C26D6A" w:rsidRDefault="00F12298" w:rsidP="00401897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Agnė Kovalenkaitė pristatė I kurso stipendijų Klaipėdos miesto studentams skyrimo 2023 metais planus </w:t>
      </w:r>
    </w:p>
    <w:p w14:paraId="740D6307" w14:textId="77777777" w:rsidR="00566BCC" w:rsidRDefault="00401897" w:rsidP="00411EB1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NUTARTA.  </w:t>
      </w:r>
    </w:p>
    <w:p w14:paraId="11720DBE" w14:textId="2FADAF69" w:rsidR="00C64EA5" w:rsidRDefault="00566BCC" w:rsidP="00411EB1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1. </w:t>
      </w:r>
      <w:r w:rsidR="00401897">
        <w:t>Padidinti skiriamos stipendijos sumą iki 150 vienam studentui per mėnesį</w:t>
      </w:r>
      <w:r>
        <w:t xml:space="preserve"> ir skirti 30</w:t>
      </w:r>
      <w:r w:rsidR="00401897">
        <w:t xml:space="preserve"> stipendijų per metus.</w:t>
      </w:r>
      <w:r>
        <w:t xml:space="preserve"> </w:t>
      </w:r>
    </w:p>
    <w:p w14:paraId="352F295C" w14:textId="19E98AA7" w:rsidR="00566BCC" w:rsidRDefault="00566BCC" w:rsidP="00411EB1">
      <w:pPr>
        <w:overflowPunct w:val="0"/>
        <w:autoSpaceDE w:val="0"/>
        <w:autoSpaceDN w:val="0"/>
        <w:adjustRightInd w:val="0"/>
        <w:ind w:firstLine="720"/>
        <w:jc w:val="both"/>
      </w:pPr>
      <w:r>
        <w:t xml:space="preserve">2. Keisti stipendijų skyrimo nuostatų 6.2. punktą ir mažinti </w:t>
      </w:r>
      <w:r>
        <w:rPr>
          <w:kern w:val="2"/>
        </w:rPr>
        <w:t>stojamąjį konkursinį balą,</w:t>
      </w:r>
    </w:p>
    <w:p w14:paraId="6A6566F2" w14:textId="2F78DE78" w:rsidR="005765B3" w:rsidRPr="00A00BA2" w:rsidRDefault="005765B3" w:rsidP="00411EB1">
      <w:pPr>
        <w:overflowPunct w:val="0"/>
        <w:autoSpaceDE w:val="0"/>
        <w:autoSpaceDN w:val="0"/>
        <w:adjustRightInd w:val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8"/>
        <w:gridCol w:w="2903"/>
        <w:gridCol w:w="3357"/>
      </w:tblGrid>
      <w:tr w:rsidR="00C64EA5" w:rsidRPr="00766621" w14:paraId="00B03724" w14:textId="77777777" w:rsidTr="00B76523">
        <w:trPr>
          <w:trHeight w:val="231"/>
        </w:trPr>
        <w:tc>
          <w:tcPr>
            <w:tcW w:w="3378" w:type="dxa"/>
          </w:tcPr>
          <w:p w14:paraId="0C26ABC6" w14:textId="77777777" w:rsidR="00C64EA5" w:rsidRDefault="00C64EA5" w:rsidP="00B76523">
            <w:pPr>
              <w:spacing w:before="120"/>
              <w:rPr>
                <w:szCs w:val="24"/>
              </w:rPr>
            </w:pPr>
            <w:r w:rsidRPr="00766621">
              <w:rPr>
                <w:szCs w:val="24"/>
              </w:rPr>
              <w:t>Posėdžio pirmininkas</w:t>
            </w:r>
          </w:p>
          <w:p w14:paraId="5F85F156" w14:textId="032B69CE" w:rsidR="005765B3" w:rsidRPr="00766621" w:rsidRDefault="005765B3" w:rsidP="00B76523">
            <w:pPr>
              <w:spacing w:before="120"/>
              <w:rPr>
                <w:szCs w:val="24"/>
              </w:rPr>
            </w:pPr>
          </w:p>
        </w:tc>
        <w:tc>
          <w:tcPr>
            <w:tcW w:w="2903" w:type="dxa"/>
          </w:tcPr>
          <w:p w14:paraId="30885CBD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3357" w:type="dxa"/>
          </w:tcPr>
          <w:p w14:paraId="1F364129" w14:textId="77777777" w:rsidR="00C64EA5" w:rsidRDefault="00C64EA5" w:rsidP="00B76523">
            <w:pPr>
              <w:spacing w:before="120"/>
              <w:jc w:val="right"/>
              <w:rPr>
                <w:szCs w:val="24"/>
              </w:rPr>
            </w:pPr>
            <w:r w:rsidRPr="00766621">
              <w:rPr>
                <w:szCs w:val="24"/>
              </w:rPr>
              <w:t>Viktor Senčila</w:t>
            </w:r>
          </w:p>
          <w:p w14:paraId="7A5A9918" w14:textId="2380CC9C" w:rsidR="00B76523" w:rsidRPr="00766621" w:rsidRDefault="00B76523" w:rsidP="00B76523">
            <w:pPr>
              <w:spacing w:before="120"/>
              <w:jc w:val="right"/>
              <w:rPr>
                <w:szCs w:val="24"/>
              </w:rPr>
            </w:pPr>
          </w:p>
        </w:tc>
      </w:tr>
      <w:tr w:rsidR="00C64EA5" w:rsidRPr="00766621" w14:paraId="5326AC3D" w14:textId="77777777" w:rsidTr="00B76523">
        <w:trPr>
          <w:trHeight w:val="229"/>
        </w:trPr>
        <w:tc>
          <w:tcPr>
            <w:tcW w:w="3378" w:type="dxa"/>
          </w:tcPr>
          <w:p w14:paraId="76C31292" w14:textId="77777777" w:rsidR="00C64EA5" w:rsidRPr="00766621" w:rsidRDefault="00C64EA5" w:rsidP="00B76523">
            <w:pPr>
              <w:spacing w:before="120"/>
              <w:rPr>
                <w:szCs w:val="24"/>
              </w:rPr>
            </w:pPr>
            <w:r w:rsidRPr="00766621">
              <w:rPr>
                <w:szCs w:val="24"/>
              </w:rPr>
              <w:t>Posėdžio sekretorius</w:t>
            </w:r>
          </w:p>
        </w:tc>
        <w:tc>
          <w:tcPr>
            <w:tcW w:w="2903" w:type="dxa"/>
          </w:tcPr>
          <w:p w14:paraId="34AC6CBE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3357" w:type="dxa"/>
          </w:tcPr>
          <w:p w14:paraId="55D478AF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  <w:r w:rsidRPr="00766621">
              <w:rPr>
                <w:szCs w:val="24"/>
              </w:rPr>
              <w:t>Agnė Kovalenkaitė</w:t>
            </w:r>
          </w:p>
        </w:tc>
      </w:tr>
    </w:tbl>
    <w:p w14:paraId="0F4F6CC1" w14:textId="7620CDB3" w:rsidR="00A00BA2" w:rsidRPr="00C64EA5" w:rsidRDefault="00A00BA2">
      <w:pPr>
        <w:rPr>
          <w:lang w:val="en-US"/>
        </w:rPr>
      </w:pPr>
    </w:p>
    <w:sectPr w:rsidR="00A00BA2" w:rsidRPr="00C64EA5" w:rsidSect="008F50C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BA367FD"/>
    <w:multiLevelType w:val="hybridMultilevel"/>
    <w:tmpl w:val="64068F5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1A0C21"/>
    <w:multiLevelType w:val="hybridMultilevel"/>
    <w:tmpl w:val="DF66F7D8"/>
    <w:lvl w:ilvl="0" w:tplc="D91EF46E">
      <w:start w:val="1"/>
      <w:numFmt w:val="decimal"/>
      <w:pStyle w:val="Skyriu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C7A03"/>
    <w:multiLevelType w:val="hybridMultilevel"/>
    <w:tmpl w:val="1B2E2DB0"/>
    <w:lvl w:ilvl="0" w:tplc="02640CAE">
      <w:start w:val="1"/>
      <w:numFmt w:val="decimal"/>
      <w:pStyle w:val="Poskyris1"/>
      <w:lvlText w:val="1.%1."/>
      <w:lvlJc w:val="left"/>
      <w:pPr>
        <w:ind w:left="1191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B7F57"/>
    <w:multiLevelType w:val="hybridMultilevel"/>
    <w:tmpl w:val="FC0851FC"/>
    <w:lvl w:ilvl="0" w:tplc="0CF802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F2655"/>
    <w:multiLevelType w:val="hybridMultilevel"/>
    <w:tmpl w:val="A9A6D8E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A5"/>
    <w:rsid w:val="000C59A8"/>
    <w:rsid w:val="00113650"/>
    <w:rsid w:val="00121F03"/>
    <w:rsid w:val="001E50B8"/>
    <w:rsid w:val="002303B2"/>
    <w:rsid w:val="00233F4E"/>
    <w:rsid w:val="002661A8"/>
    <w:rsid w:val="002E2322"/>
    <w:rsid w:val="0035763E"/>
    <w:rsid w:val="003B4F4F"/>
    <w:rsid w:val="003C3A53"/>
    <w:rsid w:val="003F57D3"/>
    <w:rsid w:val="00401897"/>
    <w:rsid w:val="00411EB1"/>
    <w:rsid w:val="004731AC"/>
    <w:rsid w:val="0049455C"/>
    <w:rsid w:val="00507CBB"/>
    <w:rsid w:val="00526E24"/>
    <w:rsid w:val="005477C0"/>
    <w:rsid w:val="00566BCC"/>
    <w:rsid w:val="005765B3"/>
    <w:rsid w:val="005A3068"/>
    <w:rsid w:val="006A47F5"/>
    <w:rsid w:val="0078390E"/>
    <w:rsid w:val="007F4E47"/>
    <w:rsid w:val="00854167"/>
    <w:rsid w:val="008E6943"/>
    <w:rsid w:val="008F50C9"/>
    <w:rsid w:val="00935851"/>
    <w:rsid w:val="009636A0"/>
    <w:rsid w:val="00965445"/>
    <w:rsid w:val="009B109E"/>
    <w:rsid w:val="00A00BA2"/>
    <w:rsid w:val="00A862CA"/>
    <w:rsid w:val="00AD216E"/>
    <w:rsid w:val="00AE56FA"/>
    <w:rsid w:val="00AF79A0"/>
    <w:rsid w:val="00B76523"/>
    <w:rsid w:val="00B90F88"/>
    <w:rsid w:val="00BF300F"/>
    <w:rsid w:val="00C26D6A"/>
    <w:rsid w:val="00C64EA5"/>
    <w:rsid w:val="00C734E5"/>
    <w:rsid w:val="00CD5039"/>
    <w:rsid w:val="00D120BD"/>
    <w:rsid w:val="00D54AA9"/>
    <w:rsid w:val="00D71B3C"/>
    <w:rsid w:val="00E21F1E"/>
    <w:rsid w:val="00E75C86"/>
    <w:rsid w:val="00EF56E7"/>
    <w:rsid w:val="00F12298"/>
    <w:rsid w:val="00F56C72"/>
    <w:rsid w:val="00FB2EB4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BA2C"/>
  <w15:chartTrackingRefBased/>
  <w15:docId w15:val="{2837BA62-43A4-264A-BF27-2B7E5EE1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2EB4"/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us">
    <w:name w:val="Skyrius"/>
    <w:basedOn w:val="prastasis"/>
    <w:qFormat/>
    <w:rsid w:val="00E21F1E"/>
    <w:pPr>
      <w:numPr>
        <w:numId w:val="1"/>
      </w:numPr>
      <w:spacing w:before="240" w:after="240"/>
      <w:jc w:val="center"/>
    </w:pPr>
    <w:rPr>
      <w:b/>
      <w:caps/>
    </w:rPr>
  </w:style>
  <w:style w:type="paragraph" w:customStyle="1" w:styleId="Poskyris1">
    <w:name w:val="Poskyris 1"/>
    <w:basedOn w:val="Skyrius"/>
    <w:qFormat/>
    <w:rsid w:val="00E21F1E"/>
    <w:pPr>
      <w:numPr>
        <w:numId w:val="2"/>
      </w:numPr>
      <w:spacing w:before="120" w:after="120"/>
      <w:jc w:val="left"/>
    </w:pPr>
    <w:rPr>
      <w:caps w:val="0"/>
    </w:rPr>
  </w:style>
  <w:style w:type="paragraph" w:styleId="Pagrindinistekstas">
    <w:name w:val="Body Text"/>
    <w:basedOn w:val="prastasis"/>
    <w:link w:val="PagrindinistekstasDiagrama"/>
    <w:rsid w:val="00C64EA5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64EA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C64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2022-02-15T12:42:00Z</dcterms:created>
  <dc:creator>Agnė Kovalenkaitė</dc:creator>
  <cp:lastModifiedBy>Agnė Kovalenkaitė</cp:lastModifiedBy>
  <dcterms:modified xsi:type="dcterms:W3CDTF">2022-11-14T08:02:00Z</dcterms:modified>
  <cp:revision>6</cp:revision>
</cp:coreProperties>
</file>