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E4558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2022-12</w:t>
      </w:r>
      <w:r w:rsidR="00A40A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E4558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14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5D1" w:rsidRPr="00874AF2">
        <w:rPr>
          <w:rFonts w:ascii="Times New Roman" w:hAnsi="Times New Roman" w:cs="Times New Roman"/>
          <w:sz w:val="24"/>
          <w:szCs w:val="24"/>
        </w:rPr>
        <w:t>2022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E45588">
        <w:rPr>
          <w:rFonts w:ascii="Times New Roman" w:hAnsi="Times New Roman" w:cs="Times New Roman"/>
          <w:sz w:val="24"/>
          <w:szCs w:val="24"/>
        </w:rPr>
        <w:t>gruodžio 14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5675D1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A91E80">
        <w:rPr>
          <w:rFonts w:ascii="Times New Roman" w:eastAsia="Times New Roman" w:hAnsi="Times New Roman" w:cs="Times New Roman"/>
          <w:sz w:val="24"/>
          <w:szCs w:val="24"/>
          <w:lang w:eastAsia="lt-LT"/>
        </w:rPr>
        <w:t>749</w:t>
      </w:r>
      <w:bookmarkStart w:id="0" w:name="_GoBack"/>
      <w:bookmarkEnd w:id="0"/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1" w:name="_Hlk39150579"/>
    </w:p>
    <w:p w:rsidR="00874AF2" w:rsidRPr="00E45588" w:rsidRDefault="00271E15" w:rsidP="00A40A8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1"/>
      <w:r w:rsidR="00A40A8B" w:rsidRPr="00A40A8B">
        <w:rPr>
          <w:rFonts w:ascii="Times New Roman" w:hAnsi="Times New Roman" w:cs="Times New Roman"/>
          <w:sz w:val="24"/>
          <w:szCs w:val="24"/>
        </w:rPr>
        <w:t>P</w:t>
      </w:r>
      <w:r w:rsidR="00E45588" w:rsidRPr="00E45588">
        <w:rPr>
          <w:rFonts w:ascii="Times New Roman" w:hAnsi="Times New Roman" w:cs="Times New Roman"/>
          <w:sz w:val="24"/>
          <w:szCs w:val="24"/>
        </w:rPr>
        <w:t xml:space="preserve">astatui </w:t>
      </w:r>
      <w:r w:rsidR="00E45588" w:rsidRPr="00E45588">
        <w:rPr>
          <w:rFonts w:ascii="Times New Roman" w:hAnsi="Times New Roman" w:cs="Times New Roman"/>
          <w:b/>
          <w:sz w:val="24"/>
          <w:szCs w:val="24"/>
        </w:rPr>
        <w:t xml:space="preserve">I. Kanto g. 16, </w:t>
      </w:r>
      <w:r w:rsidR="00E45588" w:rsidRPr="00E45588">
        <w:rPr>
          <w:rFonts w:ascii="Times New Roman" w:hAnsi="Times New Roman" w:cs="Times New Roman"/>
          <w:sz w:val="24"/>
          <w:szCs w:val="24"/>
        </w:rPr>
        <w:t>Klaipėda nesuteikti teisinės apsaugos, siūloma vertinti kaip urbanistinės struktūros statinį,</w:t>
      </w:r>
      <w:r w:rsidR="00E45588" w:rsidRPr="00E4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588" w:rsidRPr="00E45588">
        <w:rPr>
          <w:rFonts w:ascii="Times New Roman" w:hAnsi="Times New Roman" w:cs="Times New Roman"/>
          <w:bCs/>
          <w:sz w:val="24"/>
          <w:szCs w:val="24"/>
        </w:rPr>
        <w:t>formuojantį urbanistinei kultūros paveldo vietovei būdingą užstatymą ir turintį vertingų savybių požymių.</w:t>
      </w:r>
      <w:r w:rsidR="00E45588" w:rsidRPr="00E4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588" w:rsidRPr="00E45588">
        <w:rPr>
          <w:rFonts w:ascii="Times New Roman" w:hAnsi="Times New Roman" w:cs="Times New Roman"/>
          <w:bCs/>
          <w:sz w:val="24"/>
          <w:szCs w:val="24"/>
        </w:rPr>
        <w:t>Pritarti vertinimo medžia</w:t>
      </w:r>
      <w:r w:rsidR="00E45588">
        <w:rPr>
          <w:rFonts w:ascii="Times New Roman" w:hAnsi="Times New Roman" w:cs="Times New Roman"/>
          <w:bCs/>
          <w:sz w:val="24"/>
          <w:szCs w:val="24"/>
        </w:rPr>
        <w:t>goje pateiktoms rekomendacijoms</w:t>
      </w:r>
      <w:r w:rsidR="00A40A8B">
        <w:rPr>
          <w:rFonts w:ascii="Times New Roman" w:hAnsi="Times New Roman" w:cs="Times New Roman"/>
          <w:bCs/>
          <w:sz w:val="24"/>
          <w:szCs w:val="24"/>
        </w:rPr>
        <w:t>;</w:t>
      </w:r>
    </w:p>
    <w:p w:rsidR="00874AF2" w:rsidRDefault="00A40A8B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874AF2" w:rsidRPr="00A40A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E4558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45588" w:rsidRPr="00E455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astatui </w:t>
      </w:r>
      <w:r w:rsidR="00E45588" w:rsidRPr="00E4558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J. Zauerveino g. 9A, </w:t>
      </w:r>
      <w:r w:rsidR="00E45588" w:rsidRPr="00E455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Klaipėda nesuteikti teisinės apsaugos, siūloma vertinti kaip urbanistinės struktūros statinį, turintį vertingųjų savybių požymių. </w:t>
      </w:r>
      <w:r w:rsidR="00E45588" w:rsidRPr="00E4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vertinimo medžiagoje pateiktoms rekomendacijoms</w:t>
      </w:r>
      <w:r w:rsidR="00E4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E45588" w:rsidRDefault="00E45588" w:rsidP="00E4558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 </w:t>
      </w:r>
      <w:r w:rsidRPr="00E4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Pastatams </w:t>
      </w:r>
      <w:r w:rsidRPr="00E455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Pievų Tako g. 36,34,32,30, </w:t>
      </w:r>
      <w:r w:rsidRPr="00E4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Klaipėda nesuteikti teisinės apsaugos, siūloma vertinti kaip urbanistinės struktūros statinius, formuojančius urbanistinei kultūros paveldo vietovei būdingą užstatymą. Pritarti vertinimo medžia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goje pateiktoms rekomendacijoms;</w:t>
      </w:r>
    </w:p>
    <w:p w:rsidR="00E45588" w:rsidRPr="00E45588" w:rsidRDefault="00E45588" w:rsidP="00E4558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4. </w:t>
      </w:r>
      <w:r w:rsidRPr="00E4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Pastatui </w:t>
      </w:r>
      <w:r w:rsidRPr="00E455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Šaulių g. 23, </w:t>
      </w:r>
      <w:r w:rsidRPr="00E4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Klaipėda nesuteikti teisinės apsaugos, siūloma vertinti kaip urbanistinės struktūros statinį, turintį vertingųjų savybių požymių. Pritarti vertinimo medžiagoje pateiktoms rekomendacijoms.</w:t>
      </w:r>
    </w:p>
    <w:p w:rsidR="00E45588" w:rsidRPr="00874AF2" w:rsidRDefault="00E45588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94229A"/>
    <w:rsid w:val="00963755"/>
    <w:rsid w:val="009908D3"/>
    <w:rsid w:val="009D5606"/>
    <w:rsid w:val="009F142E"/>
    <w:rsid w:val="00A40A8B"/>
    <w:rsid w:val="00A45632"/>
    <w:rsid w:val="00A80440"/>
    <w:rsid w:val="00A91E80"/>
    <w:rsid w:val="00B51C59"/>
    <w:rsid w:val="00C05BD2"/>
    <w:rsid w:val="00D16E73"/>
    <w:rsid w:val="00D35AA9"/>
    <w:rsid w:val="00E008E2"/>
    <w:rsid w:val="00E45588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CEFE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20</cp:revision>
  <dcterms:created xsi:type="dcterms:W3CDTF">2020-12-11T10:10:00Z</dcterms:created>
  <dcterms:modified xsi:type="dcterms:W3CDTF">2023-06-01T10:38:00Z</dcterms:modified>
</cp:coreProperties>
</file>