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2023-06-14</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TAR-48</w:t>
      </w:r>
      <w:bookmarkEnd w:id="1"/>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B3A9BE6" w:rsidR="003D565D" w:rsidRPr="003D565D" w:rsidRDefault="00BA336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2023-06</w:t>
      </w:r>
      <w:r w:rsidR="00A01EA0">
        <w:rPr>
          <w:rFonts w:ascii="Times New Roman" w:eastAsia="Times New Roman" w:hAnsi="Times New Roman" w:cs="Times New Roman"/>
          <w:sz w:val="24"/>
          <w:szCs w:val="24"/>
          <w:lang w:eastAsia="lt-LT"/>
        </w:rPr>
        <w:t>-</w:t>
      </w:r>
      <w:r w:rsidR="007E246D">
        <w:rPr>
          <w:rFonts w:ascii="Times New Roman" w:eastAsia="Times New Roman" w:hAnsi="Times New Roman" w:cs="Times New Roman"/>
          <w:sz w:val="24"/>
          <w:szCs w:val="24"/>
          <w:lang w:eastAsia="lt-LT"/>
        </w:rPr>
        <w:t>12</w:t>
      </w:r>
      <w:r w:rsidR="002F02A3">
        <w:rPr>
          <w:rFonts w:ascii="Times New Roman" w:eastAsia="Times New Roman" w:hAnsi="Times New Roman" w:cs="Times New Roman"/>
          <w:sz w:val="24"/>
          <w:szCs w:val="24"/>
          <w:lang w:eastAsia="lt-LT"/>
        </w:rPr>
        <w:t>. Posėdžio pradžia</w:t>
      </w:r>
      <w:r w:rsidR="00855445">
        <w:rPr>
          <w:rFonts w:ascii="Times New Roman" w:eastAsia="Times New Roman" w:hAnsi="Times New Roman" w:cs="Times New Roman"/>
          <w:sz w:val="24"/>
          <w:szCs w:val="24"/>
          <w:lang w:eastAsia="lt-LT"/>
        </w:rPr>
        <w:t xml:space="preserve"> (nuotoliniu būdu)</w:t>
      </w:r>
      <w:r w:rsidR="002F02A3">
        <w:rPr>
          <w:rFonts w:ascii="Times New Roman" w:eastAsia="Times New Roman" w:hAnsi="Times New Roman" w:cs="Times New Roman"/>
          <w:sz w:val="24"/>
          <w:szCs w:val="24"/>
          <w:lang w:eastAsia="lt-LT"/>
        </w:rPr>
        <w:t xml:space="preserve"> 13</w:t>
      </w:r>
      <w:r w:rsidR="003D565D" w:rsidRPr="003D565D">
        <w:rPr>
          <w:rFonts w:ascii="Times New Roman" w:eastAsia="Times New Roman" w:hAnsi="Times New Roman" w:cs="Times New Roman"/>
          <w:sz w:val="24"/>
          <w:szCs w:val="24"/>
          <w:lang w:eastAsia="lt-LT"/>
        </w:rPr>
        <w:t xml:space="preserve">.00 val. </w:t>
      </w:r>
    </w:p>
    <w:p w14:paraId="686872C5" w14:textId="738CDCB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340888">
        <w:rPr>
          <w:rFonts w:ascii="Times New Roman" w:eastAsia="Times New Roman" w:hAnsi="Times New Roman" w:cs="Times New Roman"/>
          <w:sz w:val="24"/>
          <w:szCs w:val="24"/>
          <w:lang w:eastAsia="lt-LT"/>
        </w:rPr>
        <w:t>irmininkas</w:t>
      </w:r>
      <w:r w:rsidR="008A75FE">
        <w:rPr>
          <w:rFonts w:ascii="Times New Roman" w:eastAsia="Times New Roman" w:hAnsi="Times New Roman" w:cs="Times New Roman"/>
          <w:sz w:val="24"/>
          <w:szCs w:val="24"/>
          <w:lang w:eastAsia="lt-LT"/>
        </w:rPr>
        <w:t xml:space="preserve"> </w:t>
      </w:r>
      <w:r w:rsidR="002F02A3">
        <w:rPr>
          <w:rFonts w:ascii="Times New Roman" w:eastAsia="Times New Roman" w:hAnsi="Times New Roman" w:cs="Times New Roman"/>
          <w:sz w:val="24"/>
          <w:szCs w:val="24"/>
          <w:lang w:eastAsia="lt-LT"/>
        </w:rPr>
        <w:t>– Raimondas Tamošauskas</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C950EDF" w:rsidR="00E75E6C" w:rsidRDefault="003D565D" w:rsidP="00CC002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CC002D">
        <w:rPr>
          <w:rFonts w:ascii="Times New Roman" w:eastAsia="Times New Roman" w:hAnsi="Times New Roman" w:cs="Times New Roman"/>
          <w:sz w:val="24"/>
          <w:szCs w:val="24"/>
          <w:lang w:eastAsia="lt-LT"/>
        </w:rPr>
        <w:t xml:space="preserve"> Arvydas Cesiulis, Sergej Mažūga, Andrius Petraitis, </w:t>
      </w:r>
      <w:r w:rsidR="00A02608">
        <w:rPr>
          <w:rFonts w:ascii="Times New Roman" w:eastAsia="Times New Roman" w:hAnsi="Times New Roman" w:cs="Times New Roman"/>
          <w:sz w:val="24"/>
          <w:szCs w:val="24"/>
          <w:lang w:eastAsia="lt-LT"/>
        </w:rPr>
        <w:t>Arūnas Tuma,</w:t>
      </w:r>
      <w:r w:rsidR="003D2D6E" w:rsidRPr="003D2D6E">
        <w:rPr>
          <w:rFonts w:ascii="Times New Roman" w:eastAsia="Times New Roman" w:hAnsi="Times New Roman" w:cs="Times New Roman"/>
          <w:sz w:val="24"/>
          <w:szCs w:val="24"/>
          <w:lang w:eastAsia="lt-LT"/>
        </w:rPr>
        <w:t xml:space="preserve"> Aušra Pacevičiūtė</w:t>
      </w:r>
      <w:r w:rsidR="0071016D">
        <w:rPr>
          <w:rFonts w:ascii="Times New Roman" w:eastAsia="Times New Roman" w:hAnsi="Times New Roman" w:cs="Times New Roman"/>
          <w:sz w:val="24"/>
          <w:szCs w:val="24"/>
          <w:lang w:eastAsia="lt-LT"/>
        </w:rPr>
        <w:t>, Leonas Makūnas.</w:t>
      </w:r>
    </w:p>
    <w:p w14:paraId="52B2300B" w14:textId="7D23E5F2" w:rsidR="00C04484" w:rsidRPr="00D136F5" w:rsidRDefault="00E75E6C" w:rsidP="00D136F5">
      <w:pPr>
        <w:pStyle w:val="Betarp"/>
        <w:ind w:firstLine="567"/>
        <w:jc w:val="both"/>
        <w:rPr>
          <w:lang w:val="lt-LT"/>
        </w:rPr>
      </w:pPr>
      <w:r w:rsidRPr="000C23DC">
        <w:rPr>
          <w:lang w:val="lt-LT"/>
        </w:rPr>
        <w:t>S</w:t>
      </w:r>
      <w:r w:rsidR="007F215E" w:rsidRPr="000C23DC">
        <w:rPr>
          <w:lang w:val="lt-LT"/>
        </w:rPr>
        <w:t>avivaldy</w:t>
      </w:r>
      <w:r w:rsidR="001D3FF7" w:rsidRPr="000C23DC">
        <w:rPr>
          <w:lang w:val="lt-LT"/>
        </w:rPr>
        <w:t>bės administracijos</w:t>
      </w:r>
      <w:r w:rsidR="00FC3850">
        <w:rPr>
          <w:lang w:val="lt-LT"/>
        </w:rPr>
        <w:t xml:space="preserve"> </w:t>
      </w:r>
      <w:r w:rsidR="002F02A3">
        <w:rPr>
          <w:lang w:val="lt-LT"/>
        </w:rPr>
        <w:t>darbuotojai:</w:t>
      </w:r>
      <w:r w:rsidR="00E50461">
        <w:rPr>
          <w:lang w:val="lt-LT"/>
        </w:rPr>
        <w:t xml:space="preserve"> </w:t>
      </w:r>
      <w:r w:rsidR="00FE247D">
        <w:rPr>
          <w:lang w:val="lt-LT"/>
        </w:rPr>
        <w:t>Urbanistikos ir</w:t>
      </w:r>
      <w:r w:rsidR="00BE3557">
        <w:rPr>
          <w:lang w:val="lt-LT"/>
        </w:rPr>
        <w:t xml:space="preserve"> Architektūros skyriaus</w:t>
      </w:r>
      <w:r w:rsidR="004E396A">
        <w:rPr>
          <w:lang w:val="lt-LT"/>
        </w:rPr>
        <w:t xml:space="preserve"> vedėjas M.</w:t>
      </w:r>
      <w:r w:rsidR="00B61976">
        <w:rPr>
          <w:lang w:val="lt-LT"/>
        </w:rPr>
        <w:t xml:space="preserve"> Mockus, Paveldosaugos s</w:t>
      </w:r>
      <w:r w:rsidR="007E246D">
        <w:rPr>
          <w:lang w:val="lt-LT"/>
        </w:rPr>
        <w:t xml:space="preserve">kyriaus vedėjas </w:t>
      </w:r>
      <w:r w:rsidR="004E396A">
        <w:rPr>
          <w:lang w:val="lt-LT"/>
        </w:rPr>
        <w:t>V.</w:t>
      </w:r>
      <w:r w:rsidR="007E246D">
        <w:rPr>
          <w:lang w:val="lt-LT"/>
        </w:rPr>
        <w:t xml:space="preserve"> Juška, Strateginio planavimo skyriaus vedėja I. Butenienė, Finansų</w:t>
      </w:r>
      <w:r w:rsidR="00640650">
        <w:rPr>
          <w:lang w:val="lt-LT"/>
        </w:rPr>
        <w:t xml:space="preserve"> skyriaus vedėja K. Petraitienė, Savivaldybės admin</w:t>
      </w:r>
      <w:r w:rsidR="000A3990">
        <w:rPr>
          <w:lang w:val="lt-LT"/>
        </w:rPr>
        <w:t>istracijos direktorius A. Žukas.</w:t>
      </w:r>
    </w:p>
    <w:p w14:paraId="1C7662A6" w14:textId="52093793" w:rsidR="00E50461" w:rsidRPr="00733E34" w:rsidRDefault="00E50461" w:rsidP="00A02608">
      <w:pPr>
        <w:spacing w:after="0" w:line="240" w:lineRule="auto"/>
        <w:jc w:val="both"/>
        <w:rPr>
          <w:rFonts w:ascii="Times New Roman" w:eastAsia="Times New Roman" w:hAnsi="Times New Roman" w:cs="Times New Roman"/>
          <w:bCs/>
          <w:iCs/>
          <w:sz w:val="24"/>
          <w:szCs w:val="24"/>
          <w:lang w:eastAsia="lt-LT" w:bidi="lt-LT"/>
        </w:rPr>
      </w:pPr>
    </w:p>
    <w:p w14:paraId="43B988E8" w14:textId="77777777" w:rsidR="004E396A" w:rsidRDefault="00E36BAA" w:rsidP="004E396A">
      <w:pPr>
        <w:pStyle w:val="Betarp"/>
        <w:ind w:firstLine="567"/>
        <w:jc w:val="both"/>
        <w:rPr>
          <w:bCs/>
          <w:lang w:val="lt-LT"/>
        </w:rPr>
      </w:pPr>
      <w:r>
        <w:rPr>
          <w:bCs/>
          <w:lang w:val="lt-LT"/>
        </w:rPr>
        <w:t>Darbotvarkė patvirtinta</w:t>
      </w:r>
      <w:r w:rsidR="000F6BAA" w:rsidRPr="000F6BAA">
        <w:rPr>
          <w:bCs/>
          <w:lang w:val="lt-LT"/>
        </w:rPr>
        <w:t xml:space="preserve"> (bendru sutarimu):</w:t>
      </w:r>
    </w:p>
    <w:p w14:paraId="4DED5239" w14:textId="77777777" w:rsidR="004E396A" w:rsidRDefault="007B689F" w:rsidP="004E396A">
      <w:pPr>
        <w:pStyle w:val="Betarp"/>
        <w:ind w:firstLine="567"/>
        <w:jc w:val="both"/>
        <w:rPr>
          <w:bCs/>
          <w:lang w:val="lt-LT"/>
        </w:rPr>
      </w:pPr>
      <w:r w:rsidRPr="007B689F">
        <w:rPr>
          <w:bCs/>
          <w:lang w:val="lt-LT"/>
        </w:rPr>
        <w:t>1. Dėl Klaipėdos miesto savivaldybės atstovo delegavimo į Kuršių nerijos nacionalinio parko jungtinę tarybą. Pranešėjas M. Mockus.</w:t>
      </w:r>
    </w:p>
    <w:p w14:paraId="29E769E3" w14:textId="6CA584C6" w:rsidR="00640650" w:rsidRDefault="00516EEF" w:rsidP="00516EEF">
      <w:pPr>
        <w:pStyle w:val="Betarp"/>
        <w:ind w:firstLine="567"/>
        <w:jc w:val="both"/>
        <w:rPr>
          <w:bCs/>
          <w:lang w:val="lt-LT"/>
        </w:rPr>
      </w:pPr>
      <w:r>
        <w:rPr>
          <w:bCs/>
          <w:lang w:val="lt-LT"/>
        </w:rPr>
        <w:t>2</w:t>
      </w:r>
      <w:r w:rsidRPr="00516EEF">
        <w:rPr>
          <w:bCs/>
          <w:lang w:val="lt-LT"/>
        </w:rPr>
        <w:t>. Dėl atstovų delegavimo į Premijų skyrimo komisiją. Pranešėja A. Kovalenkaitė.</w:t>
      </w:r>
    </w:p>
    <w:p w14:paraId="0530AFF4" w14:textId="4780D858" w:rsidR="004E396A" w:rsidRDefault="00516EEF" w:rsidP="004E396A">
      <w:pPr>
        <w:pStyle w:val="Betarp"/>
        <w:ind w:firstLine="567"/>
        <w:jc w:val="both"/>
        <w:rPr>
          <w:bCs/>
          <w:lang w:val="lt-LT"/>
        </w:rPr>
      </w:pPr>
      <w:r>
        <w:rPr>
          <w:bCs/>
          <w:lang w:val="lt-LT"/>
        </w:rPr>
        <w:t>3</w:t>
      </w:r>
      <w:r w:rsidR="007B689F" w:rsidRPr="007B689F">
        <w:rPr>
          <w:bCs/>
          <w:lang w:val="lt-LT"/>
        </w:rPr>
        <w:t>. Dėl Klaipėdos miesto pastatų fasadų tvarkymo rėmimo tvarkos aprašo patvirtinimo. Pranešėjas V. Juška.</w:t>
      </w:r>
    </w:p>
    <w:p w14:paraId="795A1287" w14:textId="3AE0E7A9" w:rsidR="004E396A" w:rsidRDefault="00516EEF" w:rsidP="004E396A">
      <w:pPr>
        <w:pStyle w:val="Betarp"/>
        <w:ind w:firstLine="567"/>
        <w:jc w:val="both"/>
        <w:rPr>
          <w:bCs/>
          <w:lang w:val="lt-LT"/>
        </w:rPr>
      </w:pPr>
      <w:r>
        <w:rPr>
          <w:bCs/>
          <w:lang w:val="lt-LT"/>
        </w:rPr>
        <w:t>4</w:t>
      </w:r>
      <w:r w:rsidR="004E396A">
        <w:rPr>
          <w:bCs/>
          <w:lang w:val="lt-LT"/>
        </w:rPr>
        <w:t xml:space="preserve">. </w:t>
      </w:r>
      <w:r w:rsidR="004E396A" w:rsidRPr="004E396A">
        <w:rPr>
          <w:bCs/>
          <w:lang w:val="lt-LT"/>
        </w:rPr>
        <w:t>Dėl Klaipėdos miesto savivaldybės tarybos 2023 m. sausio 26 d. sprendimo Nr. T2-14 „Dėl Klaipėdos miesto savivaldybės 2023–2025 metų strateginio veiklos plano patvirtinimo“ pakeitimo. Pranešėja I. Butenienė.</w:t>
      </w:r>
    </w:p>
    <w:p w14:paraId="014BA2FB" w14:textId="3D728D9F" w:rsidR="004E396A" w:rsidRDefault="00516EEF" w:rsidP="004E396A">
      <w:pPr>
        <w:pStyle w:val="Betarp"/>
        <w:ind w:firstLine="567"/>
        <w:jc w:val="both"/>
        <w:rPr>
          <w:bCs/>
          <w:lang w:val="lt-LT"/>
        </w:rPr>
      </w:pPr>
      <w:r>
        <w:rPr>
          <w:bCs/>
          <w:lang w:val="lt-LT"/>
        </w:rPr>
        <w:t>5</w:t>
      </w:r>
      <w:r w:rsidR="004E396A" w:rsidRPr="004E396A">
        <w:rPr>
          <w:bCs/>
          <w:lang w:val="lt-LT"/>
        </w:rPr>
        <w:t>. Dėl Klaipėdos miesto savivaldybės tarybos 2023 m. sausio 26 d. sprendimo Nr. T2-1 „Dėl Klaipėdos miesto savivaldybės 2023 metų biudžeto patvirtinimo“ pakei</w:t>
      </w:r>
      <w:r w:rsidR="004E396A">
        <w:rPr>
          <w:bCs/>
          <w:lang w:val="lt-LT"/>
        </w:rPr>
        <w:t>timo. Pranešėja K. Petraitienė.</w:t>
      </w:r>
    </w:p>
    <w:p w14:paraId="6EAFDA3C" w14:textId="77777777" w:rsidR="00516EEF" w:rsidRDefault="00516EEF" w:rsidP="006014C5">
      <w:pPr>
        <w:pStyle w:val="Betarp"/>
        <w:ind w:firstLine="567"/>
        <w:jc w:val="both"/>
        <w:rPr>
          <w:rFonts w:eastAsia="Times New Roman"/>
          <w:bCs/>
          <w:iCs/>
          <w:lang w:eastAsia="lt-LT" w:bidi="lt-LT"/>
        </w:rPr>
      </w:pPr>
    </w:p>
    <w:p w14:paraId="6920A0F9" w14:textId="77777777" w:rsidR="006014C5" w:rsidRDefault="004114FE" w:rsidP="006014C5">
      <w:pPr>
        <w:pStyle w:val="Betarp"/>
        <w:ind w:firstLine="567"/>
        <w:jc w:val="both"/>
        <w:rPr>
          <w:rFonts w:eastAsia="Times New Roman"/>
          <w:bCs/>
          <w:iCs/>
          <w:lang w:val="lt-LT" w:eastAsia="lt-LT" w:bidi="lt-LT"/>
        </w:rPr>
      </w:pPr>
      <w:r>
        <w:rPr>
          <w:rFonts w:eastAsia="Times New Roman"/>
          <w:bCs/>
          <w:iCs/>
          <w:lang w:eastAsia="lt-LT" w:bidi="lt-LT"/>
        </w:rPr>
        <w:t>1</w:t>
      </w:r>
      <w:r w:rsidRPr="00270815">
        <w:rPr>
          <w:rFonts w:eastAsia="Times New Roman"/>
          <w:bCs/>
          <w:iCs/>
          <w:lang w:eastAsia="lt-LT" w:bidi="lt-LT"/>
        </w:rPr>
        <w:t>.</w:t>
      </w:r>
      <w:r w:rsidR="007B689F">
        <w:rPr>
          <w:rFonts w:eastAsia="Times New Roman"/>
          <w:bCs/>
          <w:iCs/>
          <w:lang w:eastAsia="lt-LT" w:bidi="lt-LT"/>
        </w:rPr>
        <w:t xml:space="preserve"> SVARSTYTA. </w:t>
      </w:r>
      <w:r w:rsidR="007B689F" w:rsidRPr="007B689F">
        <w:rPr>
          <w:rFonts w:eastAsia="Times New Roman"/>
          <w:bCs/>
          <w:iCs/>
          <w:lang w:val="lt-LT" w:eastAsia="lt-LT" w:bidi="lt-LT"/>
        </w:rPr>
        <w:t>Klaipėdos miesto</w:t>
      </w:r>
      <w:r w:rsidR="007B689F">
        <w:rPr>
          <w:rFonts w:eastAsia="Times New Roman"/>
          <w:bCs/>
          <w:iCs/>
          <w:lang w:val="lt-LT" w:eastAsia="lt-LT" w:bidi="lt-LT"/>
        </w:rPr>
        <w:t xml:space="preserve"> savivaldybės atstovo delegavimas</w:t>
      </w:r>
      <w:r w:rsidR="007B689F" w:rsidRPr="007B689F">
        <w:rPr>
          <w:rFonts w:eastAsia="Times New Roman"/>
          <w:bCs/>
          <w:iCs/>
          <w:lang w:val="lt-LT" w:eastAsia="lt-LT" w:bidi="lt-LT"/>
        </w:rPr>
        <w:t xml:space="preserve"> į Kuršių nerijos nacionalinio parko jungtinę tarybą.</w:t>
      </w:r>
    </w:p>
    <w:p w14:paraId="47829360" w14:textId="07DF836D" w:rsidR="006014C5" w:rsidRPr="00EE5E26" w:rsidRDefault="006014C5" w:rsidP="006014C5">
      <w:pPr>
        <w:pStyle w:val="Betarp"/>
        <w:ind w:firstLine="567"/>
        <w:jc w:val="both"/>
        <w:rPr>
          <w:rFonts w:eastAsia="Times New Roman"/>
          <w:bCs/>
          <w:iCs/>
          <w:lang w:val="lt-LT" w:eastAsia="lt-LT"/>
        </w:rPr>
      </w:pPr>
      <w:r>
        <w:rPr>
          <w:rFonts w:eastAsia="Times New Roman"/>
          <w:bCs/>
          <w:iCs/>
          <w:lang w:eastAsia="lt-LT"/>
        </w:rPr>
        <w:t xml:space="preserve">Pranešėjas M. Mockus pristato sprendimo projektą, </w:t>
      </w:r>
      <w:bookmarkStart w:id="2" w:name="_GoBack"/>
      <w:r w:rsidRPr="00EE5E26">
        <w:rPr>
          <w:rFonts w:eastAsia="Times New Roman"/>
          <w:bCs/>
          <w:iCs/>
          <w:lang w:val="lt-LT" w:eastAsia="lt-LT"/>
        </w:rPr>
        <w:t>kurio tikslas, vadovaujantis viešumo ir nešališkumo principais, koordinuoti valstybinio parko ar biosferos rezervato apsaugos ir tvarkymo veiklą. Vadovaujantis Saugomų teri</w:t>
      </w:r>
      <w:r w:rsidR="005F4D28" w:rsidRPr="00EE5E26">
        <w:rPr>
          <w:rFonts w:eastAsia="Times New Roman"/>
          <w:bCs/>
          <w:iCs/>
          <w:lang w:val="lt-LT" w:eastAsia="lt-LT"/>
        </w:rPr>
        <w:t>torijų įstatymu</w:t>
      </w:r>
      <w:r w:rsidRPr="00EE5E26">
        <w:rPr>
          <w:rFonts w:eastAsia="Times New Roman"/>
          <w:bCs/>
          <w:iCs/>
          <w:lang w:val="lt-LT" w:eastAsia="lt-LT"/>
        </w:rPr>
        <w:t xml:space="preserve"> į Kuršių nerijos nacionalinio parko direkcijos jungtinę tarybą siūloma deleguoti Klaipėdos miesto savivaldybės merą. Pažymi, kad pagrindinės jungtinės tarybos funkcijos yra svarstyti ir teikti pasiūlymus saugomos teritorijos direkcijai ir steigėjui dėl parengto valstybinio parko ar biosferos rezervato planavimo schemos projekto ir kitais svarbiausiais valstybinio parko apsaugos ir tvarkymo organizavimo klausimais. </w:t>
      </w:r>
    </w:p>
    <w:p w14:paraId="39EA37CD" w14:textId="7BE1289A" w:rsidR="009E41C6" w:rsidRDefault="006014C5" w:rsidP="00463701">
      <w:pPr>
        <w:pStyle w:val="Betarp"/>
        <w:ind w:firstLine="567"/>
        <w:jc w:val="both"/>
        <w:rPr>
          <w:rFonts w:eastAsia="Times New Roman"/>
          <w:bCs/>
          <w:iCs/>
          <w:lang w:val="lt-LT" w:eastAsia="lt-LT"/>
        </w:rPr>
      </w:pPr>
      <w:r w:rsidRPr="00EE5E26">
        <w:rPr>
          <w:rFonts w:eastAsia="Times New Roman"/>
          <w:bCs/>
          <w:iCs/>
          <w:lang w:val="lt-LT" w:eastAsia="lt-LT"/>
        </w:rPr>
        <w:t>M. Mockus informuoja, kad Klaipėdos miesto savivaldybės administracija 2023-05-05 ga</w:t>
      </w:r>
      <w:r w:rsidR="005F4D28" w:rsidRPr="00EE5E26">
        <w:rPr>
          <w:rFonts w:eastAsia="Times New Roman"/>
          <w:bCs/>
          <w:iCs/>
          <w:lang w:val="lt-LT" w:eastAsia="lt-LT"/>
        </w:rPr>
        <w:t>vo KNNP direkcijos raštą, kuriame</w:t>
      </w:r>
      <w:r w:rsidRPr="00EE5E26">
        <w:rPr>
          <w:rFonts w:eastAsia="Times New Roman"/>
          <w:bCs/>
          <w:iCs/>
          <w:lang w:val="lt-LT" w:eastAsia="lt-LT"/>
        </w:rPr>
        <w:t xml:space="preserve"> prašoma 2023 m. pradėjus dirbti nauja</w:t>
      </w:r>
      <w:r w:rsidR="005F4D28" w:rsidRPr="00EE5E26">
        <w:rPr>
          <w:rFonts w:eastAsia="Times New Roman"/>
          <w:bCs/>
          <w:iCs/>
          <w:lang w:val="lt-LT" w:eastAsia="lt-LT"/>
        </w:rPr>
        <w:t>i</w:t>
      </w:r>
      <w:r w:rsidRPr="00EE5E26">
        <w:rPr>
          <w:rFonts w:eastAsia="Times New Roman"/>
          <w:bCs/>
          <w:iCs/>
          <w:lang w:val="lt-LT" w:eastAsia="lt-LT"/>
        </w:rPr>
        <w:t xml:space="preserve"> tarybai deleguoti Klaipėdos miesto savivaldybės atstovą į KNNP Jungtinę tarybą.  Primena, kad Klaipėdos miesto savivaldybę Jungtinėje taryboje atstova</w:t>
      </w:r>
      <w:r w:rsidR="00463701" w:rsidRPr="00EE5E26">
        <w:rPr>
          <w:rFonts w:eastAsia="Times New Roman"/>
          <w:bCs/>
          <w:iCs/>
          <w:lang w:val="lt-LT" w:eastAsia="lt-LT"/>
        </w:rPr>
        <w:t xml:space="preserve">vo meras Vytautas Grubliauskas ir </w:t>
      </w:r>
      <w:r w:rsidRPr="00EE5E26">
        <w:rPr>
          <w:rFonts w:eastAsia="Times New Roman"/>
          <w:bCs/>
          <w:iCs/>
          <w:lang w:val="lt-LT" w:eastAsia="lt-LT"/>
        </w:rPr>
        <w:t>jungtinės tarybos nario įgaliojimai pasibaigia, pasibaigus jungtinės tarybos nario darbo, val</w:t>
      </w:r>
      <w:r w:rsidR="00612E63" w:rsidRPr="00EE5E26">
        <w:rPr>
          <w:rFonts w:eastAsia="Times New Roman"/>
          <w:bCs/>
          <w:iCs/>
          <w:lang w:val="lt-LT" w:eastAsia="lt-LT"/>
        </w:rPr>
        <w:t>stybės tarnybos santykiams</w:t>
      </w:r>
      <w:r w:rsidR="00612E63">
        <w:rPr>
          <w:rFonts w:eastAsia="Times New Roman"/>
          <w:bCs/>
          <w:iCs/>
          <w:lang w:val="lt-LT" w:eastAsia="lt-LT"/>
        </w:rPr>
        <w:t xml:space="preserve"> </w:t>
      </w:r>
      <w:bookmarkEnd w:id="2"/>
      <w:r w:rsidR="00612E63">
        <w:rPr>
          <w:rFonts w:eastAsia="Times New Roman"/>
          <w:bCs/>
          <w:iCs/>
          <w:lang w:val="lt-LT" w:eastAsia="lt-LT"/>
        </w:rPr>
        <w:t xml:space="preserve">su </w:t>
      </w:r>
      <w:r w:rsidRPr="00463701">
        <w:rPr>
          <w:rFonts w:eastAsia="Times New Roman"/>
          <w:bCs/>
          <w:iCs/>
          <w:lang w:val="lt-LT" w:eastAsia="lt-LT"/>
        </w:rPr>
        <w:t xml:space="preserve"> atstovaujama institucija ar j</w:t>
      </w:r>
      <w:r>
        <w:rPr>
          <w:rFonts w:eastAsia="Times New Roman"/>
          <w:bCs/>
          <w:iCs/>
          <w:lang w:eastAsia="lt-LT"/>
        </w:rPr>
        <w:t xml:space="preserve">į </w:t>
      </w:r>
      <w:r w:rsidRPr="00140224">
        <w:rPr>
          <w:rFonts w:eastAsia="Times New Roman"/>
          <w:bCs/>
          <w:iCs/>
          <w:lang w:val="lt-LT" w:eastAsia="lt-LT"/>
        </w:rPr>
        <w:t>delegavusiai institucijai atšaukus jo kandidatūrą.</w:t>
      </w:r>
    </w:p>
    <w:p w14:paraId="66634B51" w14:textId="16FFEB54" w:rsidR="0054528F" w:rsidRPr="00463701" w:rsidRDefault="0054528F" w:rsidP="00463701">
      <w:pPr>
        <w:pStyle w:val="Betarp"/>
        <w:ind w:firstLine="567"/>
        <w:jc w:val="both"/>
        <w:rPr>
          <w:rFonts w:eastAsia="Times New Roman"/>
          <w:bCs/>
          <w:iCs/>
          <w:lang w:val="lt-LT" w:eastAsia="lt-LT" w:bidi="lt-LT"/>
        </w:rPr>
      </w:pPr>
      <w:r>
        <w:rPr>
          <w:rFonts w:eastAsia="Times New Roman"/>
          <w:bCs/>
          <w:iCs/>
          <w:lang w:val="lt-LT" w:eastAsia="lt-LT"/>
        </w:rPr>
        <w:t>Komiteto nariai kitų kandidatų nesiūlo ir pritaria mero A. Vaitkaus kandidatūrai.</w:t>
      </w:r>
    </w:p>
    <w:p w14:paraId="2A982CD5" w14:textId="51449A01" w:rsidR="00B61976" w:rsidRPr="008511D9" w:rsidRDefault="00B61976" w:rsidP="00B61976">
      <w:pPr>
        <w:pStyle w:val="Betarp"/>
        <w:ind w:firstLine="567"/>
        <w:jc w:val="both"/>
        <w:rPr>
          <w:rFonts w:eastAsia="Times New Roman"/>
          <w:bCs/>
          <w:iCs/>
          <w:lang w:eastAsia="lt-LT" w:bidi="lt-LT"/>
        </w:rPr>
      </w:pPr>
      <w:r>
        <w:rPr>
          <w:rFonts w:eastAsia="Times New Roman"/>
          <w:bCs/>
          <w:iCs/>
          <w:lang w:eastAsia="lt-LT" w:bidi="lt-LT"/>
        </w:rPr>
        <w:t xml:space="preserve">R. Tamošauskas </w:t>
      </w:r>
      <w:r w:rsidRPr="00B61976">
        <w:rPr>
          <w:rFonts w:eastAsia="Times New Roman"/>
          <w:bCs/>
          <w:iCs/>
          <w:lang w:val="lt-LT" w:eastAsia="lt-LT" w:bidi="lt-LT"/>
        </w:rPr>
        <w:t>siūlo pritarti</w:t>
      </w:r>
      <w:r>
        <w:rPr>
          <w:rFonts w:eastAsia="Times New Roman"/>
          <w:bCs/>
          <w:iCs/>
          <w:lang w:eastAsia="lt-LT" w:bidi="lt-LT"/>
        </w:rPr>
        <w:t xml:space="preserve"> sprendimo projektui </w:t>
      </w:r>
      <w:r w:rsidRPr="00B61976">
        <w:rPr>
          <w:rFonts w:eastAsia="Times New Roman"/>
          <w:bCs/>
          <w:iCs/>
          <w:lang w:val="lt-LT" w:eastAsia="lt-LT" w:bidi="lt-LT"/>
        </w:rPr>
        <w:t>bendru sutarimu</w:t>
      </w:r>
      <w:r>
        <w:rPr>
          <w:rFonts w:eastAsia="Times New Roman"/>
          <w:bCs/>
          <w:iCs/>
          <w:lang w:eastAsia="lt-LT" w:bidi="lt-LT"/>
        </w:rPr>
        <w:t>.</w:t>
      </w:r>
    </w:p>
    <w:p w14:paraId="3932FDA2" w14:textId="69D0098A" w:rsidR="009E41C6" w:rsidRDefault="00937AD3" w:rsidP="004114F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w:t>
      </w:r>
      <w:r w:rsidR="00B61976">
        <w:rPr>
          <w:rFonts w:ascii="Times New Roman" w:eastAsia="Times New Roman" w:hAnsi="Times New Roman" w:cs="Times New Roman"/>
          <w:bCs/>
          <w:iCs/>
          <w:sz w:val="24"/>
          <w:szCs w:val="24"/>
          <w:lang w:eastAsia="lt-LT" w:bidi="lt-LT"/>
        </w:rPr>
        <w:t>UTARTA. Pritarti sprendimo projektui (bendru sutarimu)</w:t>
      </w:r>
      <w:r>
        <w:rPr>
          <w:rFonts w:ascii="Times New Roman" w:eastAsia="Times New Roman" w:hAnsi="Times New Roman" w:cs="Times New Roman"/>
          <w:bCs/>
          <w:iCs/>
          <w:sz w:val="24"/>
          <w:szCs w:val="24"/>
          <w:lang w:eastAsia="lt-LT" w:bidi="lt-LT"/>
        </w:rPr>
        <w:t>.</w:t>
      </w:r>
    </w:p>
    <w:p w14:paraId="1F79A14B" w14:textId="77777777" w:rsidR="00516EEF" w:rsidRDefault="00516EEF" w:rsidP="004114FE">
      <w:pPr>
        <w:spacing w:after="0" w:line="240" w:lineRule="auto"/>
        <w:ind w:firstLine="567"/>
        <w:jc w:val="both"/>
        <w:rPr>
          <w:rFonts w:ascii="Times New Roman" w:eastAsia="Times New Roman" w:hAnsi="Times New Roman" w:cs="Times New Roman"/>
          <w:bCs/>
          <w:iCs/>
          <w:sz w:val="24"/>
          <w:szCs w:val="24"/>
          <w:lang w:eastAsia="lt-LT" w:bidi="lt-LT"/>
        </w:rPr>
      </w:pPr>
    </w:p>
    <w:p w14:paraId="7DD150B5" w14:textId="242FE8DA" w:rsidR="00516EEF" w:rsidRPr="00516EEF" w:rsidRDefault="00516EEF" w:rsidP="00516EE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Pr="00516EEF">
        <w:rPr>
          <w:rFonts w:ascii="Times New Roman" w:eastAsia="Times New Roman" w:hAnsi="Times New Roman" w:cs="Times New Roman"/>
          <w:bCs/>
          <w:iCs/>
          <w:sz w:val="24"/>
          <w:szCs w:val="24"/>
          <w:lang w:eastAsia="lt-LT" w:bidi="lt-LT"/>
        </w:rPr>
        <w:t>. SVARSTYTA. Atstovo delegavimas į Premijų skyrimo komisiją.</w:t>
      </w:r>
    </w:p>
    <w:p w14:paraId="62121A13" w14:textId="5F82AF4C" w:rsidR="00516EEF" w:rsidRDefault="00516EEF" w:rsidP="00516EEF">
      <w:pPr>
        <w:spacing w:after="0" w:line="240" w:lineRule="auto"/>
        <w:ind w:firstLine="567"/>
        <w:jc w:val="both"/>
        <w:rPr>
          <w:rFonts w:ascii="Times New Roman" w:eastAsia="Times New Roman" w:hAnsi="Times New Roman" w:cs="Times New Roman"/>
          <w:bCs/>
          <w:iCs/>
          <w:sz w:val="24"/>
          <w:szCs w:val="24"/>
          <w:lang w:eastAsia="lt-LT" w:bidi="lt-LT"/>
        </w:rPr>
      </w:pPr>
      <w:r w:rsidRPr="00516EEF">
        <w:rPr>
          <w:rFonts w:ascii="Times New Roman" w:eastAsia="Times New Roman" w:hAnsi="Times New Roman" w:cs="Times New Roman"/>
          <w:bCs/>
          <w:iCs/>
          <w:sz w:val="24"/>
          <w:szCs w:val="24"/>
          <w:lang w:eastAsia="lt-LT" w:bidi="lt-LT"/>
        </w:rPr>
        <w:t>Pranešėja A. Kovalenkaitė informuoja, kad</w:t>
      </w:r>
      <w:r w:rsidRPr="00516EEF">
        <w:rPr>
          <w:rFonts w:ascii="Times New Roman" w:eastAsia="Times New Roman" w:hAnsi="Times New Roman" w:cs="Times New Roman"/>
          <w:bCs/>
          <w:iCs/>
          <w:sz w:val="24"/>
          <w:szCs w:val="24"/>
          <w:lang w:val="en-US" w:eastAsia="lt-LT" w:bidi="lt-LT"/>
        </w:rPr>
        <w:t xml:space="preserve"> </w:t>
      </w:r>
      <w:r w:rsidRPr="00516EEF">
        <w:rPr>
          <w:rFonts w:ascii="Times New Roman" w:eastAsia="Times New Roman" w:hAnsi="Times New Roman" w:cs="Times New Roman"/>
          <w:bCs/>
          <w:iCs/>
          <w:sz w:val="24"/>
          <w:szCs w:val="24"/>
          <w:lang w:eastAsia="lt-LT" w:bidi="lt-LT"/>
        </w:rPr>
        <w:t>Klaipėdos miesto savivaldybė įsteigė premijas už miestui aktualius pritaikomuosius darbus Klaipėdos aukštųjų mokyklų absolventams. Vadovaujantis Klaipėdos miesto savivaldybės premijų už miestui aktualius ir pritaikomuosius darbus Klaipėdos aukštųjų mokyklų absolventams skyrimo nuostatų, prašo deleguoti po vieną atstovą į Premijų s</w:t>
      </w:r>
      <w:r w:rsidR="005F4D28">
        <w:rPr>
          <w:rFonts w:ascii="Times New Roman" w:eastAsia="Times New Roman" w:hAnsi="Times New Roman" w:cs="Times New Roman"/>
          <w:bCs/>
          <w:iCs/>
          <w:sz w:val="24"/>
          <w:szCs w:val="24"/>
          <w:lang w:eastAsia="lt-LT" w:bidi="lt-LT"/>
        </w:rPr>
        <w:t>kyrimo komisijos sudėtį iš</w:t>
      </w:r>
      <w:r w:rsidRPr="00516EEF">
        <w:rPr>
          <w:rFonts w:ascii="Times New Roman" w:eastAsia="Times New Roman" w:hAnsi="Times New Roman" w:cs="Times New Roman"/>
          <w:bCs/>
          <w:iCs/>
          <w:sz w:val="24"/>
          <w:szCs w:val="24"/>
          <w:lang w:eastAsia="lt-LT" w:bidi="lt-LT"/>
        </w:rPr>
        <w:t xml:space="preserve"> Miesto plėtros ir strateginio planavimo komiteto.</w:t>
      </w:r>
    </w:p>
    <w:p w14:paraId="10E030C9" w14:textId="7F6ABA3F" w:rsidR="00FF41F6" w:rsidRDefault="00FF41F6" w:rsidP="00516EE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R. Tamošauskas siūlo Leono Makūno kandidatūrą.</w:t>
      </w:r>
    </w:p>
    <w:p w14:paraId="51A9F00B" w14:textId="1C57CA8B" w:rsidR="00FF41F6" w:rsidRPr="00516EEF" w:rsidRDefault="00FF41F6" w:rsidP="00516EE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sutinka, o komiteto nariai pritaria L. Makūno kandidatūrai.</w:t>
      </w:r>
    </w:p>
    <w:p w14:paraId="6B7F4183" w14:textId="75EC9A16" w:rsidR="00516EEF" w:rsidRPr="00516EEF" w:rsidRDefault="00FF41F6" w:rsidP="00516EEF">
      <w:pPr>
        <w:spacing w:after="0" w:line="240" w:lineRule="auto"/>
        <w:ind w:firstLine="567"/>
        <w:jc w:val="both"/>
        <w:rPr>
          <w:rFonts w:ascii="Times New Roman" w:eastAsia="Times New Roman" w:hAnsi="Times New Roman" w:cs="Times New Roman"/>
          <w:bCs/>
          <w:iCs/>
          <w:sz w:val="24"/>
          <w:szCs w:val="24"/>
          <w:lang w:val="en-US" w:eastAsia="lt-LT" w:bidi="lt-LT"/>
        </w:rPr>
      </w:pPr>
      <w:r>
        <w:rPr>
          <w:rFonts w:ascii="Times New Roman" w:eastAsia="Times New Roman" w:hAnsi="Times New Roman" w:cs="Times New Roman"/>
          <w:bCs/>
          <w:iCs/>
          <w:sz w:val="24"/>
          <w:szCs w:val="24"/>
          <w:lang w:val="en-US" w:eastAsia="lt-LT" w:bidi="lt-LT"/>
        </w:rPr>
        <w:t xml:space="preserve">NUTARTA. </w:t>
      </w:r>
      <w:r w:rsidRPr="00FF41F6">
        <w:rPr>
          <w:rFonts w:ascii="Times New Roman" w:eastAsia="Times New Roman" w:hAnsi="Times New Roman" w:cs="Times New Roman"/>
          <w:bCs/>
          <w:iCs/>
          <w:sz w:val="24"/>
          <w:szCs w:val="24"/>
          <w:lang w:eastAsia="lt-LT" w:bidi="lt-LT"/>
        </w:rPr>
        <w:t xml:space="preserve">Deleguoti </w:t>
      </w:r>
      <w:r>
        <w:rPr>
          <w:rFonts w:ascii="Times New Roman" w:eastAsia="Times New Roman" w:hAnsi="Times New Roman" w:cs="Times New Roman"/>
          <w:bCs/>
          <w:iCs/>
          <w:sz w:val="24"/>
          <w:szCs w:val="24"/>
          <w:lang w:eastAsia="lt-LT" w:bidi="lt-LT"/>
        </w:rPr>
        <w:t xml:space="preserve"> Leoną Makūną</w:t>
      </w:r>
      <w:r w:rsidRPr="00FF41F6">
        <w:rPr>
          <w:rFonts w:ascii="Times New Roman" w:eastAsia="Times New Roman" w:hAnsi="Times New Roman" w:cs="Times New Roman"/>
          <w:bCs/>
          <w:iCs/>
          <w:sz w:val="24"/>
          <w:szCs w:val="24"/>
          <w:lang w:eastAsia="lt-LT" w:bidi="lt-LT"/>
        </w:rPr>
        <w:t xml:space="preserve"> į Premijų skyrimo komisijos sudėtį</w:t>
      </w:r>
      <w:r>
        <w:rPr>
          <w:rFonts w:ascii="Times New Roman" w:eastAsia="Times New Roman" w:hAnsi="Times New Roman" w:cs="Times New Roman"/>
          <w:bCs/>
          <w:iCs/>
          <w:sz w:val="24"/>
          <w:szCs w:val="24"/>
          <w:lang w:eastAsia="lt-LT" w:bidi="lt-LT"/>
        </w:rPr>
        <w:t>.</w:t>
      </w:r>
    </w:p>
    <w:p w14:paraId="41609C27" w14:textId="77777777" w:rsidR="00937AD3" w:rsidRDefault="00937AD3" w:rsidP="004114FE">
      <w:pPr>
        <w:spacing w:after="0" w:line="240" w:lineRule="auto"/>
        <w:ind w:firstLine="567"/>
        <w:jc w:val="both"/>
        <w:rPr>
          <w:rFonts w:ascii="Times New Roman" w:eastAsia="Times New Roman" w:hAnsi="Times New Roman" w:cs="Times New Roman"/>
          <w:bCs/>
          <w:iCs/>
          <w:sz w:val="24"/>
          <w:szCs w:val="24"/>
          <w:lang w:eastAsia="lt-LT" w:bidi="lt-LT"/>
        </w:rPr>
      </w:pPr>
    </w:p>
    <w:p w14:paraId="54264A6E" w14:textId="19916298" w:rsidR="006014C5" w:rsidRDefault="00516EEF" w:rsidP="006014C5">
      <w:pPr>
        <w:pStyle w:val="Betarp"/>
        <w:ind w:firstLine="567"/>
        <w:jc w:val="both"/>
        <w:rPr>
          <w:bCs/>
          <w:lang w:val="lt-LT"/>
        </w:rPr>
      </w:pPr>
      <w:r>
        <w:rPr>
          <w:rFonts w:eastAsia="Times New Roman"/>
          <w:bCs/>
          <w:iCs/>
          <w:lang w:eastAsia="lt-LT" w:bidi="lt-LT"/>
        </w:rPr>
        <w:t>3</w:t>
      </w:r>
      <w:r w:rsidR="00DB742C">
        <w:rPr>
          <w:rFonts w:eastAsia="Times New Roman"/>
          <w:bCs/>
          <w:iCs/>
          <w:lang w:eastAsia="lt-LT" w:bidi="lt-LT"/>
        </w:rPr>
        <w:t>. SVARSTYTA.</w:t>
      </w:r>
      <w:r w:rsidR="00B253B0">
        <w:rPr>
          <w:bCs/>
          <w:lang w:val="lt-LT"/>
        </w:rPr>
        <w:t xml:space="preserve"> </w:t>
      </w:r>
      <w:r w:rsidR="006014C5" w:rsidRPr="006014C5">
        <w:rPr>
          <w:bCs/>
          <w:lang w:val="lt-LT"/>
        </w:rPr>
        <w:t>Klaipėdos miesto pastatų fasadų tvarkymo rė</w:t>
      </w:r>
      <w:r w:rsidR="006014C5">
        <w:rPr>
          <w:bCs/>
          <w:lang w:val="lt-LT"/>
        </w:rPr>
        <w:t>mimo tvarkos aprašo patvirtinimas</w:t>
      </w:r>
      <w:r w:rsidR="006014C5" w:rsidRPr="006014C5">
        <w:rPr>
          <w:bCs/>
          <w:lang w:val="lt-LT"/>
        </w:rPr>
        <w:t>.</w:t>
      </w:r>
    </w:p>
    <w:p w14:paraId="3F36DDB6" w14:textId="6C8C7AC9" w:rsidR="000C0A27" w:rsidRPr="000958A4" w:rsidRDefault="000C0A27" w:rsidP="000958A4">
      <w:pPr>
        <w:pStyle w:val="Betarp"/>
        <w:ind w:firstLine="567"/>
        <w:jc w:val="both"/>
        <w:rPr>
          <w:bCs/>
          <w:lang w:val="lt-LT"/>
        </w:rPr>
      </w:pPr>
      <w:r>
        <w:rPr>
          <w:bCs/>
          <w:lang w:val="lt-LT"/>
        </w:rPr>
        <w:t>Pranešėjas V. Juška pristato sprendimo projektą, kuriuo siekiama puoselėti saugomos kultūros paveldo vertybės Klaipėdos senamiesčio vertingąsias savybes, remiant jo urbanistinę struktūrą sudarančių pastatų fasadų tvarkymo darbus.</w:t>
      </w:r>
      <w:r w:rsidR="00463701">
        <w:rPr>
          <w:bCs/>
          <w:lang w:val="lt-LT"/>
        </w:rPr>
        <w:t xml:space="preserve"> </w:t>
      </w:r>
      <w:r>
        <w:rPr>
          <w:bCs/>
          <w:iCs/>
          <w:lang w:val="lt-LT" w:bidi="lt-LT"/>
        </w:rPr>
        <w:t>Pažymi, kad į</w:t>
      </w:r>
      <w:r w:rsidRPr="000C0A27">
        <w:rPr>
          <w:bCs/>
          <w:iCs/>
          <w:lang w:val="lt-LT" w:bidi="lt-LT"/>
        </w:rPr>
        <w:t xml:space="preserve"> finansavimą pastatų fasadų tvarkymui galės pretenduoti visų senamiesčio zonoje esančių pastatų savininkai, nepriklausomai nuo to, ar pastatas yra saugomas k</w:t>
      </w:r>
      <w:r w:rsidR="00133784">
        <w:rPr>
          <w:bCs/>
          <w:iCs/>
          <w:lang w:val="lt-LT" w:bidi="lt-LT"/>
        </w:rPr>
        <w:t>ultūros paveldo objektas, ar ne</w:t>
      </w:r>
      <w:r w:rsidRPr="000C0A27">
        <w:rPr>
          <w:bCs/>
          <w:iCs/>
          <w:lang w:val="lt-LT" w:bidi="lt-LT"/>
        </w:rPr>
        <w:t>.</w:t>
      </w:r>
      <w:r w:rsidR="00463701">
        <w:rPr>
          <w:bCs/>
          <w:lang w:val="lt-LT"/>
        </w:rPr>
        <w:t xml:space="preserve"> </w:t>
      </w:r>
      <w:r w:rsidRPr="000C0A27">
        <w:rPr>
          <w:bCs/>
          <w:iCs/>
          <w:lang w:val="lt-LT" w:bidi="lt-LT"/>
        </w:rPr>
        <w:t>Taip pat numatoma, kad didesnis prioritetas bus skiriamas paraiškoms, kai tvarkomi pastatai yra gatvėse ar erdvėse, kuriose atnaujinimo darbus vykdo ar numato savivaldybė, kuriomis juda didesni turistų ar gyventojų srautai</w:t>
      </w:r>
      <w:r w:rsidR="000958A4">
        <w:rPr>
          <w:bCs/>
          <w:iCs/>
          <w:lang w:val="lt-LT" w:bidi="lt-LT"/>
        </w:rPr>
        <w:t>.</w:t>
      </w:r>
      <w:r w:rsidR="000958A4">
        <w:rPr>
          <w:bCs/>
          <w:lang w:val="lt-LT"/>
        </w:rPr>
        <w:t xml:space="preserve"> </w:t>
      </w:r>
      <w:r w:rsidRPr="000C0A27">
        <w:rPr>
          <w:bCs/>
          <w:iCs/>
          <w:lang w:val="lt-LT" w:bidi="lt-LT"/>
        </w:rPr>
        <w:t xml:space="preserve">Tikimasi, kad toks reglamentavimas paskatins pastatų valdytojus pirmiausiai tvarkyti pastatus, esančius reprezentacinėse senamiesčio vietose. </w:t>
      </w:r>
    </w:p>
    <w:p w14:paraId="4471F8C7" w14:textId="168FAC1D" w:rsidR="000C0A27" w:rsidRDefault="000958A4" w:rsidP="00B838BC">
      <w:pPr>
        <w:pStyle w:val="Betarp"/>
        <w:ind w:firstLine="567"/>
        <w:jc w:val="both"/>
        <w:rPr>
          <w:bCs/>
          <w:iCs/>
          <w:lang w:val="lt-LT" w:bidi="lt-LT"/>
        </w:rPr>
      </w:pPr>
      <w:r>
        <w:rPr>
          <w:bCs/>
          <w:iCs/>
          <w:lang w:val="lt-LT" w:bidi="lt-LT"/>
        </w:rPr>
        <w:t>V. Juška pažymi, kad yra numatoma</w:t>
      </w:r>
      <w:r w:rsidR="005F4D28">
        <w:rPr>
          <w:bCs/>
          <w:iCs/>
          <w:lang w:val="lt-LT" w:bidi="lt-LT"/>
        </w:rPr>
        <w:t>,</w:t>
      </w:r>
      <w:r>
        <w:rPr>
          <w:bCs/>
          <w:iCs/>
          <w:lang w:val="lt-LT" w:bidi="lt-LT"/>
        </w:rPr>
        <w:t xml:space="preserve"> jog</w:t>
      </w:r>
      <w:r w:rsidR="000C0A27" w:rsidRPr="000C0A27">
        <w:rPr>
          <w:bCs/>
          <w:iCs/>
          <w:lang w:val="lt-LT" w:bidi="lt-LT"/>
        </w:rPr>
        <w:t xml:space="preserve"> ateinančiais metais fasadų atnaujinimo priemonei prireiks mažiausiai 150 tūkst. eurų, 2025 metais – 210 tūkst. eurų. </w:t>
      </w:r>
      <w:r w:rsidR="005F4D28">
        <w:rPr>
          <w:bCs/>
          <w:iCs/>
          <w:lang w:val="lt-LT" w:bidi="lt-LT"/>
        </w:rPr>
        <w:t>Sako, jog  s</w:t>
      </w:r>
      <w:r w:rsidR="000C0A27" w:rsidRPr="000C0A27">
        <w:rPr>
          <w:bCs/>
          <w:iCs/>
          <w:lang w:val="lt-LT" w:bidi="lt-LT"/>
        </w:rPr>
        <w:t>ulaukus daugiau paraiškų iš Klaipėdos senamiesčio pastatų valdytojų, finansavimas ateityje galėtų būti peržiūrėtas.</w:t>
      </w:r>
      <w:r w:rsidR="00B838BC">
        <w:rPr>
          <w:bCs/>
          <w:iCs/>
          <w:lang w:val="lt-LT" w:bidi="lt-LT"/>
        </w:rPr>
        <w:t xml:space="preserve"> T</w:t>
      </w:r>
      <w:r w:rsidR="000C0A27">
        <w:rPr>
          <w:bCs/>
          <w:iCs/>
          <w:lang w:val="lt-LT" w:bidi="lt-LT"/>
        </w:rPr>
        <w:t>varkos apraše numatoma, kad maksimalus pastato fasadų tvarkymo darbų finansavimo dydis iš savivaldybės lėšų bus 30 tūkst. eurų, o maksimali savivaldybės dalis bus 70</w:t>
      </w:r>
      <w:r w:rsidR="00B838BC">
        <w:rPr>
          <w:bCs/>
          <w:iCs/>
          <w:lang w:val="lt-LT" w:bidi="lt-LT"/>
        </w:rPr>
        <w:t xml:space="preserve"> </w:t>
      </w:r>
      <w:r w:rsidR="005C7134">
        <w:rPr>
          <w:bCs/>
          <w:iCs/>
          <w:lang w:val="lt-LT" w:bidi="lt-LT"/>
        </w:rPr>
        <w:t>procentų.</w:t>
      </w:r>
      <w:r w:rsidR="004802C4">
        <w:rPr>
          <w:bCs/>
          <w:iCs/>
          <w:lang w:val="lt-LT" w:bidi="lt-LT"/>
        </w:rPr>
        <w:t xml:space="preserve"> </w:t>
      </w:r>
      <w:r w:rsidR="005C7134">
        <w:rPr>
          <w:bCs/>
          <w:iCs/>
          <w:lang w:val="lt-LT" w:bidi="lt-LT"/>
        </w:rPr>
        <w:t>Taip pat teikiama tvirtinti tvarkos apraše nustatomos Klaipėdos senamiesčio zonos, kuriose esančių pastatų fasadų tvarkymui tei</w:t>
      </w:r>
      <w:r w:rsidR="005F4D28">
        <w:rPr>
          <w:bCs/>
          <w:iCs/>
          <w:lang w:val="lt-LT" w:bidi="lt-LT"/>
        </w:rPr>
        <w:t>kiamas didesnis prioritetas. Pristato senamiesčio prioritetines zonas, pakomentuoja ir paaiškina tvarkos aprašo projektą ir atsako į komiteto narių pateiktus klausimus.</w:t>
      </w:r>
    </w:p>
    <w:p w14:paraId="7E4ACC61" w14:textId="3616A616" w:rsidR="005F4D28" w:rsidRDefault="004D6171" w:rsidP="00B838BC">
      <w:pPr>
        <w:pStyle w:val="Betarp"/>
        <w:ind w:firstLine="567"/>
        <w:jc w:val="both"/>
        <w:rPr>
          <w:bCs/>
          <w:iCs/>
          <w:lang w:val="lt-LT" w:bidi="lt-LT"/>
        </w:rPr>
      </w:pPr>
      <w:r>
        <w:rPr>
          <w:bCs/>
          <w:iCs/>
          <w:lang w:val="lt-LT" w:bidi="lt-LT"/>
        </w:rPr>
        <w:t>L. Mak</w:t>
      </w:r>
      <w:r w:rsidR="00917D39">
        <w:rPr>
          <w:bCs/>
          <w:iCs/>
          <w:lang w:val="lt-LT" w:bidi="lt-LT"/>
        </w:rPr>
        <w:t>ūnas mano</w:t>
      </w:r>
      <w:r>
        <w:rPr>
          <w:bCs/>
          <w:iCs/>
          <w:lang w:val="lt-LT" w:bidi="lt-LT"/>
        </w:rPr>
        <w:t>, kad tvarka yra pakank</w:t>
      </w:r>
      <w:r w:rsidR="00917D39">
        <w:rPr>
          <w:bCs/>
          <w:iCs/>
          <w:lang w:val="lt-LT" w:bidi="lt-LT"/>
        </w:rPr>
        <w:t>amai gera, o jei eigoje atsirastų poreikis, tai šį aprašą bus galima koreguoti, todėl siūlo už jį balsuoti.</w:t>
      </w:r>
    </w:p>
    <w:p w14:paraId="4665FB80" w14:textId="1FB83BFD" w:rsidR="00917D39" w:rsidRDefault="00917D39" w:rsidP="00B838BC">
      <w:pPr>
        <w:pStyle w:val="Betarp"/>
        <w:ind w:firstLine="567"/>
        <w:jc w:val="both"/>
        <w:rPr>
          <w:bCs/>
          <w:iCs/>
          <w:lang w:val="lt-LT" w:bidi="lt-LT"/>
        </w:rPr>
      </w:pPr>
      <w:r>
        <w:rPr>
          <w:bCs/>
          <w:iCs/>
          <w:lang w:val="lt-LT" w:bidi="lt-LT"/>
        </w:rPr>
        <w:t>A. Petraitis sako, kad</w:t>
      </w:r>
      <w:r w:rsidR="00355B7E">
        <w:rPr>
          <w:bCs/>
          <w:iCs/>
          <w:lang w:val="lt-LT" w:bidi="lt-LT"/>
        </w:rPr>
        <w:t xml:space="preserve"> pasiūlymas geras</w:t>
      </w:r>
      <w:r>
        <w:rPr>
          <w:bCs/>
          <w:iCs/>
          <w:lang w:val="lt-LT" w:bidi="lt-LT"/>
        </w:rPr>
        <w:t xml:space="preserve"> ir tai ilgai lauktas sprendimo projektas, todėl palaikys. </w:t>
      </w:r>
    </w:p>
    <w:p w14:paraId="79E21A52" w14:textId="5BF4A5A0" w:rsidR="00355B7E" w:rsidRDefault="00355B7E" w:rsidP="00B838BC">
      <w:pPr>
        <w:pStyle w:val="Betarp"/>
        <w:ind w:firstLine="567"/>
        <w:jc w:val="both"/>
        <w:rPr>
          <w:bCs/>
          <w:iCs/>
          <w:lang w:val="lt-LT" w:bidi="lt-LT"/>
        </w:rPr>
      </w:pPr>
      <w:r>
        <w:rPr>
          <w:bCs/>
          <w:iCs/>
          <w:lang w:val="lt-LT" w:bidi="lt-LT"/>
        </w:rPr>
        <w:t xml:space="preserve">R. Tamošauskas siūlo pritarti sprendimo projektui </w:t>
      </w:r>
      <w:r w:rsidR="007430E4">
        <w:rPr>
          <w:bCs/>
          <w:iCs/>
          <w:lang w:val="lt-LT" w:bidi="lt-LT"/>
        </w:rPr>
        <w:t>bendru sutarimu.</w:t>
      </w:r>
    </w:p>
    <w:p w14:paraId="564138A2" w14:textId="1F2693D1" w:rsidR="000B09D9" w:rsidRPr="000B09D9" w:rsidRDefault="00AC655B" w:rsidP="000B09D9">
      <w:pPr>
        <w:pStyle w:val="Betarp"/>
        <w:ind w:firstLine="567"/>
        <w:jc w:val="both"/>
        <w:rPr>
          <w:rFonts w:eastAsia="Times New Roman"/>
          <w:bCs/>
          <w:iCs/>
          <w:lang w:val="lt-LT" w:eastAsia="lt-LT" w:bidi="lt-LT"/>
        </w:rPr>
      </w:pPr>
      <w:r w:rsidRPr="00AC655B">
        <w:rPr>
          <w:rFonts w:eastAsia="Times New Roman"/>
          <w:bCs/>
          <w:iCs/>
          <w:lang w:eastAsia="lt-LT" w:bidi="lt-LT"/>
        </w:rPr>
        <w:t>N</w:t>
      </w:r>
      <w:r w:rsidR="00A02608">
        <w:rPr>
          <w:rFonts w:eastAsia="Times New Roman"/>
          <w:bCs/>
          <w:iCs/>
          <w:lang w:eastAsia="lt-LT" w:bidi="lt-LT"/>
        </w:rPr>
        <w:t>UTARTA</w:t>
      </w:r>
      <w:r w:rsidR="00B61976">
        <w:rPr>
          <w:rFonts w:eastAsia="Times New Roman"/>
          <w:bCs/>
          <w:iCs/>
          <w:lang w:eastAsia="lt-LT" w:bidi="lt-LT"/>
        </w:rPr>
        <w:t>.</w:t>
      </w:r>
      <w:r w:rsidR="000B09D9" w:rsidRPr="000B09D9">
        <w:rPr>
          <w:rFonts w:eastAsia="Times New Roman"/>
          <w:bCs/>
          <w:iCs/>
          <w:lang w:val="lt-LT" w:eastAsia="lt-LT" w:bidi="lt-LT"/>
        </w:rPr>
        <w:t xml:space="preserve"> Pritarti sprendimo projektui(bendru sutarimu).</w:t>
      </w:r>
    </w:p>
    <w:p w14:paraId="1661053E" w14:textId="77777777" w:rsidR="004802C4" w:rsidRDefault="004802C4" w:rsidP="00FF41F6">
      <w:pPr>
        <w:pStyle w:val="Betarp"/>
        <w:jc w:val="both"/>
        <w:rPr>
          <w:rFonts w:eastAsia="Times New Roman"/>
          <w:bCs/>
          <w:iCs/>
          <w:lang w:eastAsia="lt-LT" w:bidi="lt-LT"/>
        </w:rPr>
      </w:pPr>
    </w:p>
    <w:p w14:paraId="31C39A19" w14:textId="77777777" w:rsidR="00C477E8" w:rsidRDefault="00516EEF" w:rsidP="00C477E8">
      <w:pPr>
        <w:pStyle w:val="Betarp"/>
        <w:ind w:firstLine="567"/>
        <w:jc w:val="both"/>
        <w:rPr>
          <w:rFonts w:eastAsia="Times New Roman"/>
          <w:bCs/>
          <w:iCs/>
          <w:lang w:val="lt-LT" w:eastAsia="lt-LT" w:bidi="lt-LT"/>
        </w:rPr>
      </w:pPr>
      <w:r>
        <w:rPr>
          <w:rFonts w:eastAsia="Times New Roman"/>
          <w:bCs/>
          <w:iCs/>
          <w:lang w:val="lt-LT" w:eastAsia="lt-LT" w:bidi="lt-LT"/>
        </w:rPr>
        <w:t>4</w:t>
      </w:r>
      <w:r w:rsidR="004802C4" w:rsidRPr="004802C4">
        <w:rPr>
          <w:rFonts w:eastAsia="Times New Roman"/>
          <w:bCs/>
          <w:iCs/>
          <w:lang w:val="lt-LT" w:eastAsia="lt-LT" w:bidi="lt-LT"/>
        </w:rPr>
        <w:t>. SVARSTYTA.</w:t>
      </w:r>
      <w:r w:rsidR="004802C4" w:rsidRPr="004802C4">
        <w:rPr>
          <w:bCs/>
          <w:lang w:val="lt-LT"/>
        </w:rPr>
        <w:t xml:space="preserve"> </w:t>
      </w:r>
      <w:r w:rsidR="004802C4" w:rsidRPr="004802C4">
        <w:rPr>
          <w:rFonts w:eastAsia="Times New Roman"/>
          <w:bCs/>
          <w:iCs/>
          <w:lang w:val="lt-LT" w:eastAsia="lt-LT" w:bidi="lt-LT"/>
        </w:rPr>
        <w:t>Klaipėdos miesto savivaldybės tarybos 2023 m. sausio 26 d. sprendimo Nr. T2-14 „Dėl Klaipėdos miesto savivaldybės 2023–2025 metų strateginio veikl</w:t>
      </w:r>
      <w:r w:rsidR="000B09D9">
        <w:rPr>
          <w:rFonts w:eastAsia="Times New Roman"/>
          <w:bCs/>
          <w:iCs/>
          <w:lang w:val="lt-LT" w:eastAsia="lt-LT" w:bidi="lt-LT"/>
        </w:rPr>
        <w:t>os plano patvirtinimo“ pakeitimas</w:t>
      </w:r>
      <w:r w:rsidR="004802C4" w:rsidRPr="004802C4">
        <w:rPr>
          <w:rFonts w:eastAsia="Times New Roman"/>
          <w:bCs/>
          <w:iCs/>
          <w:lang w:val="lt-LT" w:eastAsia="lt-LT" w:bidi="lt-LT"/>
        </w:rPr>
        <w:t>.</w:t>
      </w:r>
    </w:p>
    <w:p w14:paraId="462D0FD5" w14:textId="37FB8EBE" w:rsidR="007430E4" w:rsidRPr="00C477E8" w:rsidRDefault="00194103" w:rsidP="00C477E8">
      <w:pPr>
        <w:pStyle w:val="Betarp"/>
        <w:ind w:firstLine="567"/>
        <w:jc w:val="both"/>
        <w:rPr>
          <w:rFonts w:eastAsia="Times New Roman"/>
          <w:bCs/>
          <w:iCs/>
          <w:lang w:val="lt-LT" w:eastAsia="lt-LT" w:bidi="lt-LT"/>
        </w:rPr>
      </w:pPr>
      <w:proofErr w:type="gramStart"/>
      <w:r>
        <w:rPr>
          <w:rFonts w:eastAsia="Times New Roman"/>
          <w:bCs/>
          <w:iCs/>
          <w:lang w:eastAsia="lt-LT" w:bidi="lt-LT"/>
        </w:rPr>
        <w:t>Pranešėja I. Butenienė šiuo s</w:t>
      </w:r>
      <w:r>
        <w:rPr>
          <w:rFonts w:eastAsia="Calibri"/>
          <w:lang w:eastAsia="lt-LT"/>
        </w:rPr>
        <w:t xml:space="preserve">prendimo projektu </w:t>
      </w:r>
      <w:proofErr w:type="spellStart"/>
      <w:r>
        <w:rPr>
          <w:rFonts w:eastAsia="Calibri"/>
          <w:lang w:eastAsia="lt-LT"/>
        </w:rPr>
        <w:t>siūlo</w:t>
      </w:r>
      <w:proofErr w:type="spellEnd"/>
      <w:r w:rsidRPr="00194103">
        <w:rPr>
          <w:rFonts w:eastAsia="Calibri"/>
          <w:lang w:eastAsia="lt-LT"/>
        </w:rPr>
        <w:t xml:space="preserve"> </w:t>
      </w:r>
      <w:proofErr w:type="spellStart"/>
      <w:r w:rsidRPr="00194103">
        <w:rPr>
          <w:rFonts w:eastAsia="Calibri"/>
          <w:lang w:eastAsia="lt-LT"/>
        </w:rPr>
        <w:t>keisti</w:t>
      </w:r>
      <w:proofErr w:type="spellEnd"/>
      <w:r w:rsidRPr="00194103">
        <w:rPr>
          <w:rFonts w:eastAsia="Calibri"/>
          <w:lang w:eastAsia="lt-LT"/>
        </w:rPr>
        <w:t xml:space="preserve"> Klaipėdos mies</w:t>
      </w:r>
      <w:r w:rsidR="000958A4">
        <w:rPr>
          <w:rFonts w:eastAsia="Calibri"/>
          <w:lang w:eastAsia="lt-LT"/>
        </w:rPr>
        <w:t xml:space="preserve">to savivaldybės </w:t>
      </w:r>
      <w:proofErr w:type="spellStart"/>
      <w:r w:rsidR="000958A4">
        <w:rPr>
          <w:rFonts w:eastAsia="Calibri"/>
          <w:lang w:eastAsia="lt-LT"/>
        </w:rPr>
        <w:t>tarybos</w:t>
      </w:r>
      <w:proofErr w:type="spellEnd"/>
      <w:r w:rsidR="000958A4">
        <w:rPr>
          <w:rFonts w:eastAsia="Calibri"/>
          <w:lang w:eastAsia="lt-LT"/>
        </w:rPr>
        <w:t xml:space="preserve"> 2023 m. sprendimą </w:t>
      </w:r>
      <w:r w:rsidR="007430E4">
        <w:rPr>
          <w:rFonts w:eastAsia="Calibri"/>
          <w:lang w:eastAsia="lt-LT"/>
        </w:rPr>
        <w:t>d</w:t>
      </w:r>
      <w:r w:rsidRPr="00194103">
        <w:rPr>
          <w:rFonts w:eastAsia="Calibri"/>
          <w:lang w:eastAsia="lt-LT"/>
        </w:rPr>
        <w:t xml:space="preserve">ėl Klaipėdos miesto savivaldybės </w:t>
      </w:r>
      <w:r w:rsidR="007430E4">
        <w:rPr>
          <w:rFonts w:eastAsia="Calibri"/>
          <w:lang w:eastAsia="lt-LT"/>
        </w:rPr>
        <w:t xml:space="preserve">2023 metų </w:t>
      </w:r>
      <w:proofErr w:type="spellStart"/>
      <w:r w:rsidR="007430E4">
        <w:rPr>
          <w:rFonts w:eastAsia="Calibri"/>
          <w:lang w:eastAsia="lt-LT"/>
        </w:rPr>
        <w:t>biudžeto</w:t>
      </w:r>
      <w:proofErr w:type="spellEnd"/>
      <w:r w:rsidR="007430E4">
        <w:rPr>
          <w:rFonts w:eastAsia="Calibri"/>
          <w:lang w:eastAsia="lt-LT"/>
        </w:rPr>
        <w:t xml:space="preserve"> patvirtinimo</w:t>
      </w:r>
      <w:r w:rsidRPr="00194103">
        <w:rPr>
          <w:rFonts w:eastAsia="Calibri"/>
          <w:lang w:eastAsia="lt-LT"/>
        </w:rPr>
        <w:t xml:space="preserve">, siekiant padidinti </w:t>
      </w:r>
      <w:proofErr w:type="spellStart"/>
      <w:r w:rsidRPr="00194103">
        <w:rPr>
          <w:rFonts w:eastAsia="Calibri"/>
          <w:lang w:eastAsia="lt-LT"/>
        </w:rPr>
        <w:t>biudžetą</w:t>
      </w:r>
      <w:proofErr w:type="spellEnd"/>
      <w:r w:rsidRPr="00194103">
        <w:rPr>
          <w:rFonts w:eastAsia="Calibri"/>
          <w:lang w:eastAsia="lt-LT"/>
        </w:rPr>
        <w:t xml:space="preserve"> dėl </w:t>
      </w:r>
      <w:proofErr w:type="spellStart"/>
      <w:r w:rsidRPr="00194103">
        <w:rPr>
          <w:rFonts w:eastAsia="Calibri"/>
          <w:lang w:eastAsia="lt-LT"/>
        </w:rPr>
        <w:t>dotacijų</w:t>
      </w:r>
      <w:proofErr w:type="spellEnd"/>
      <w:r w:rsidRPr="00194103">
        <w:rPr>
          <w:rFonts w:eastAsia="Calibri"/>
          <w:lang w:eastAsia="lt-LT"/>
        </w:rPr>
        <w:t xml:space="preserve"> </w:t>
      </w:r>
      <w:proofErr w:type="spellStart"/>
      <w:r w:rsidRPr="00194103">
        <w:rPr>
          <w:rFonts w:eastAsia="Calibri"/>
          <w:lang w:eastAsia="lt-LT"/>
        </w:rPr>
        <w:t>skyrimo</w:t>
      </w:r>
      <w:proofErr w:type="spellEnd"/>
      <w:r w:rsidRPr="00194103">
        <w:rPr>
          <w:rFonts w:eastAsia="Calibri"/>
          <w:lang w:eastAsia="lt-LT"/>
        </w:rPr>
        <w:t xml:space="preserve"> </w:t>
      </w:r>
      <w:proofErr w:type="spellStart"/>
      <w:r w:rsidRPr="00194103">
        <w:rPr>
          <w:rFonts w:eastAsia="Calibri"/>
          <w:lang w:eastAsia="lt-LT"/>
        </w:rPr>
        <w:t>Savivaldybei</w:t>
      </w:r>
      <w:proofErr w:type="spellEnd"/>
      <w:r w:rsidRPr="00194103">
        <w:rPr>
          <w:rFonts w:eastAsia="Calibri"/>
          <w:lang w:eastAsia="lt-LT"/>
        </w:rPr>
        <w:t xml:space="preserve">, </w:t>
      </w:r>
      <w:proofErr w:type="spellStart"/>
      <w:r w:rsidRPr="00194103">
        <w:rPr>
          <w:rFonts w:eastAsia="Calibri"/>
          <w:lang w:eastAsia="lt-LT"/>
        </w:rPr>
        <w:t>prognozuojamų</w:t>
      </w:r>
      <w:proofErr w:type="spellEnd"/>
      <w:r w:rsidRPr="00194103">
        <w:rPr>
          <w:rFonts w:eastAsia="Calibri"/>
          <w:lang w:eastAsia="lt-LT"/>
        </w:rPr>
        <w:t xml:space="preserve"> </w:t>
      </w:r>
      <w:proofErr w:type="spellStart"/>
      <w:r w:rsidRPr="00194103">
        <w:rPr>
          <w:rFonts w:eastAsia="Calibri"/>
          <w:lang w:eastAsia="lt-LT"/>
        </w:rPr>
        <w:t>gauti</w:t>
      </w:r>
      <w:proofErr w:type="spellEnd"/>
      <w:r w:rsidRPr="00194103">
        <w:rPr>
          <w:rFonts w:eastAsia="Calibri"/>
          <w:lang w:eastAsia="lt-LT"/>
        </w:rPr>
        <w:t xml:space="preserve"> ES </w:t>
      </w:r>
      <w:proofErr w:type="spellStart"/>
      <w:r w:rsidRPr="00194103">
        <w:rPr>
          <w:rFonts w:eastAsia="Calibri"/>
          <w:lang w:eastAsia="lt-LT"/>
        </w:rPr>
        <w:t>finansinės</w:t>
      </w:r>
      <w:proofErr w:type="spellEnd"/>
      <w:r w:rsidRPr="00194103">
        <w:rPr>
          <w:rFonts w:eastAsia="Calibri"/>
          <w:lang w:eastAsia="lt-LT"/>
        </w:rPr>
        <w:t xml:space="preserve"> </w:t>
      </w:r>
      <w:proofErr w:type="spellStart"/>
      <w:r w:rsidRPr="00194103">
        <w:rPr>
          <w:rFonts w:eastAsia="Calibri"/>
          <w:lang w:eastAsia="lt-LT"/>
        </w:rPr>
        <w:t>paramos</w:t>
      </w:r>
      <w:proofErr w:type="spellEnd"/>
      <w:r w:rsidRPr="00194103">
        <w:rPr>
          <w:rFonts w:eastAsia="Calibri"/>
          <w:lang w:eastAsia="lt-LT"/>
        </w:rPr>
        <w:t xml:space="preserve"> </w:t>
      </w:r>
      <w:r w:rsidRPr="00194103">
        <w:rPr>
          <w:rFonts w:eastAsia="Calibri"/>
          <w:bCs/>
          <w:lang w:eastAsia="lt-LT"/>
        </w:rPr>
        <w:t xml:space="preserve">ir </w:t>
      </w:r>
      <w:proofErr w:type="spellStart"/>
      <w:r w:rsidRPr="00194103">
        <w:rPr>
          <w:rFonts w:eastAsia="Calibri"/>
          <w:bCs/>
          <w:lang w:eastAsia="lt-LT"/>
        </w:rPr>
        <w:t>bendrojo</w:t>
      </w:r>
      <w:proofErr w:type="spellEnd"/>
      <w:r w:rsidRPr="00194103">
        <w:rPr>
          <w:rFonts w:eastAsia="Calibri"/>
          <w:bCs/>
          <w:lang w:eastAsia="lt-LT"/>
        </w:rPr>
        <w:t xml:space="preserve"> </w:t>
      </w:r>
      <w:proofErr w:type="spellStart"/>
      <w:r w:rsidRPr="00194103">
        <w:rPr>
          <w:rFonts w:eastAsia="Calibri"/>
          <w:bCs/>
          <w:lang w:eastAsia="lt-LT"/>
        </w:rPr>
        <w:t>finansavimo</w:t>
      </w:r>
      <w:proofErr w:type="spellEnd"/>
      <w:r w:rsidRPr="00194103">
        <w:rPr>
          <w:rFonts w:eastAsia="Calibri"/>
          <w:bCs/>
          <w:lang w:eastAsia="lt-LT"/>
        </w:rPr>
        <w:t xml:space="preserve"> </w:t>
      </w:r>
      <w:proofErr w:type="spellStart"/>
      <w:r w:rsidRPr="00194103">
        <w:rPr>
          <w:rFonts w:eastAsia="Calibri"/>
          <w:lang w:eastAsia="lt-LT"/>
        </w:rPr>
        <w:t>lėšų</w:t>
      </w:r>
      <w:proofErr w:type="spellEnd"/>
      <w:r w:rsidRPr="00194103">
        <w:rPr>
          <w:rFonts w:eastAsia="Calibri"/>
          <w:lang w:eastAsia="lt-LT"/>
        </w:rPr>
        <w:t xml:space="preserve"> ir </w:t>
      </w:r>
      <w:proofErr w:type="spellStart"/>
      <w:r w:rsidRPr="00194103">
        <w:rPr>
          <w:rFonts w:eastAsia="Calibri"/>
          <w:lang w:eastAsia="lt-LT"/>
        </w:rPr>
        <w:t>paskirstyti</w:t>
      </w:r>
      <w:proofErr w:type="spellEnd"/>
      <w:r w:rsidRPr="00194103">
        <w:rPr>
          <w:rFonts w:eastAsia="Calibri"/>
          <w:lang w:eastAsia="lt-LT"/>
        </w:rPr>
        <w:t xml:space="preserve"> </w:t>
      </w:r>
      <w:proofErr w:type="spellStart"/>
      <w:r w:rsidRPr="00194103">
        <w:rPr>
          <w:rFonts w:eastAsia="Calibri"/>
          <w:lang w:eastAsia="lt-LT"/>
        </w:rPr>
        <w:t>juos</w:t>
      </w:r>
      <w:proofErr w:type="spellEnd"/>
      <w:r w:rsidRPr="00194103">
        <w:rPr>
          <w:rFonts w:eastAsia="Calibri"/>
          <w:lang w:eastAsia="lt-LT"/>
        </w:rPr>
        <w:t xml:space="preserve"> asignavimams bei </w:t>
      </w:r>
      <w:proofErr w:type="spellStart"/>
      <w:r w:rsidRPr="00194103">
        <w:rPr>
          <w:rFonts w:eastAsia="Calibri"/>
          <w:lang w:eastAsia="lt-LT"/>
        </w:rPr>
        <w:t>patikslinti</w:t>
      </w:r>
      <w:proofErr w:type="spellEnd"/>
      <w:r w:rsidRPr="00194103">
        <w:rPr>
          <w:rFonts w:eastAsia="Calibri"/>
          <w:lang w:eastAsia="lt-LT"/>
        </w:rPr>
        <w:t xml:space="preserve"> asignavimus </w:t>
      </w:r>
      <w:proofErr w:type="spellStart"/>
      <w:r w:rsidRPr="00194103">
        <w:rPr>
          <w:rFonts w:eastAsia="Calibri"/>
          <w:lang w:eastAsia="lt-LT"/>
        </w:rPr>
        <w:t>iš</w:t>
      </w:r>
      <w:proofErr w:type="spellEnd"/>
      <w:r w:rsidRPr="00194103">
        <w:rPr>
          <w:rFonts w:eastAsia="Calibri"/>
          <w:lang w:eastAsia="lt-LT"/>
        </w:rPr>
        <w:t xml:space="preserve"> </w:t>
      </w:r>
      <w:proofErr w:type="spellStart"/>
      <w:r w:rsidRPr="00194103">
        <w:rPr>
          <w:rFonts w:eastAsia="Calibri"/>
          <w:lang w:eastAsia="lt-LT"/>
        </w:rPr>
        <w:t>apyvartinių</w:t>
      </w:r>
      <w:proofErr w:type="spellEnd"/>
      <w:r w:rsidRPr="00194103">
        <w:rPr>
          <w:rFonts w:eastAsia="Calibri"/>
          <w:lang w:eastAsia="lt-LT"/>
        </w:rPr>
        <w:t xml:space="preserve"> </w:t>
      </w:r>
      <w:proofErr w:type="spellStart"/>
      <w:r w:rsidRPr="00194103">
        <w:rPr>
          <w:rFonts w:eastAsia="Calibri"/>
          <w:lang w:eastAsia="lt-LT"/>
        </w:rPr>
        <w:t>lėšų</w:t>
      </w:r>
      <w:proofErr w:type="spellEnd"/>
      <w:r w:rsidRPr="00194103">
        <w:rPr>
          <w:rFonts w:eastAsia="Calibri"/>
          <w:lang w:eastAsia="lt-LT"/>
        </w:rPr>
        <w:t xml:space="preserve"> 2023 m. </w:t>
      </w:r>
      <w:proofErr w:type="spellStart"/>
      <w:r w:rsidRPr="00194103">
        <w:rPr>
          <w:rFonts w:eastAsia="Calibri"/>
          <w:lang w:eastAsia="lt-LT"/>
        </w:rPr>
        <w:t>sausio</w:t>
      </w:r>
      <w:proofErr w:type="spellEnd"/>
      <w:r w:rsidRPr="00194103">
        <w:rPr>
          <w:rFonts w:eastAsia="Calibri"/>
          <w:lang w:eastAsia="lt-LT"/>
        </w:rPr>
        <w:t xml:space="preserve"> 1 d. </w:t>
      </w:r>
      <w:proofErr w:type="spellStart"/>
      <w:r w:rsidRPr="00194103">
        <w:rPr>
          <w:rFonts w:eastAsia="Calibri"/>
          <w:lang w:eastAsia="lt-LT"/>
        </w:rPr>
        <w:t>likučio</w:t>
      </w:r>
      <w:proofErr w:type="spellEnd"/>
      <w:r w:rsidRPr="00194103">
        <w:rPr>
          <w:rFonts w:eastAsia="Calibri"/>
          <w:lang w:eastAsia="lt-LT"/>
        </w:rPr>
        <w:t xml:space="preserve"> bei </w:t>
      </w:r>
      <w:proofErr w:type="spellStart"/>
      <w:r w:rsidRPr="00194103">
        <w:rPr>
          <w:rFonts w:eastAsia="Calibri"/>
          <w:lang w:eastAsia="lt-LT"/>
        </w:rPr>
        <w:t>keisti</w:t>
      </w:r>
      <w:proofErr w:type="spellEnd"/>
      <w:r w:rsidRPr="00194103">
        <w:rPr>
          <w:rFonts w:eastAsia="Calibri"/>
          <w:lang w:eastAsia="lt-LT"/>
        </w:rPr>
        <w:t xml:space="preserve"> asignavimus, </w:t>
      </w:r>
      <w:proofErr w:type="spellStart"/>
      <w:r w:rsidRPr="00194103">
        <w:rPr>
          <w:rFonts w:eastAsia="Calibri"/>
          <w:lang w:eastAsia="lt-LT"/>
        </w:rPr>
        <w:t>nekeičiant</w:t>
      </w:r>
      <w:proofErr w:type="spellEnd"/>
      <w:r w:rsidRPr="00194103">
        <w:rPr>
          <w:rFonts w:eastAsia="Calibri"/>
          <w:lang w:eastAsia="lt-LT"/>
        </w:rPr>
        <w:t xml:space="preserve"> </w:t>
      </w:r>
      <w:proofErr w:type="spellStart"/>
      <w:r w:rsidRPr="00194103">
        <w:rPr>
          <w:rFonts w:eastAsia="Calibri"/>
          <w:lang w:eastAsia="lt-LT"/>
        </w:rPr>
        <w:t>bendros</w:t>
      </w:r>
      <w:proofErr w:type="spellEnd"/>
      <w:r w:rsidRPr="00194103">
        <w:rPr>
          <w:rFonts w:eastAsia="Calibri"/>
          <w:lang w:eastAsia="lt-LT"/>
        </w:rPr>
        <w:t xml:space="preserve"> </w:t>
      </w:r>
      <w:proofErr w:type="spellStart"/>
      <w:r w:rsidRPr="00194103">
        <w:rPr>
          <w:rFonts w:eastAsia="Calibri"/>
          <w:lang w:eastAsia="lt-LT"/>
        </w:rPr>
        <w:t>jų</w:t>
      </w:r>
      <w:proofErr w:type="spellEnd"/>
      <w:r w:rsidRPr="00194103">
        <w:rPr>
          <w:rFonts w:eastAsia="Calibri"/>
          <w:lang w:eastAsia="lt-LT"/>
        </w:rPr>
        <w:t xml:space="preserve"> </w:t>
      </w:r>
      <w:proofErr w:type="spellStart"/>
      <w:r w:rsidRPr="00194103">
        <w:rPr>
          <w:rFonts w:eastAsia="Calibri"/>
          <w:lang w:eastAsia="lt-LT"/>
        </w:rPr>
        <w:t>apimties</w:t>
      </w:r>
      <w:proofErr w:type="spellEnd"/>
      <w:r w:rsidRPr="00194103">
        <w:rPr>
          <w:rFonts w:eastAsia="Calibri"/>
          <w:lang w:eastAsia="lt-LT"/>
        </w:rPr>
        <w:t xml:space="preserve">, tarp </w:t>
      </w:r>
      <w:proofErr w:type="spellStart"/>
      <w:r w:rsidRPr="00194103">
        <w:rPr>
          <w:rFonts w:eastAsia="Calibri"/>
          <w:lang w:eastAsia="lt-LT"/>
        </w:rPr>
        <w:t>vykdomų</w:t>
      </w:r>
      <w:proofErr w:type="spellEnd"/>
      <w:r w:rsidRPr="00194103">
        <w:rPr>
          <w:rFonts w:eastAsia="Calibri"/>
          <w:lang w:eastAsia="lt-LT"/>
        </w:rPr>
        <w:t xml:space="preserve"> </w:t>
      </w:r>
      <w:proofErr w:type="spellStart"/>
      <w:r w:rsidRPr="00194103">
        <w:rPr>
          <w:rFonts w:eastAsia="Calibri"/>
          <w:lang w:eastAsia="lt-LT"/>
        </w:rPr>
        <w:t>programų</w:t>
      </w:r>
      <w:proofErr w:type="spellEnd"/>
      <w:r w:rsidRPr="00194103">
        <w:rPr>
          <w:rFonts w:eastAsia="Calibri"/>
          <w:lang w:eastAsia="lt-LT"/>
        </w:rPr>
        <w:t xml:space="preserve">, </w:t>
      </w:r>
      <w:proofErr w:type="spellStart"/>
      <w:r w:rsidRPr="00194103">
        <w:rPr>
          <w:rFonts w:eastAsia="Calibri"/>
          <w:lang w:eastAsia="lt-LT"/>
        </w:rPr>
        <w:t>atsižvelgiant</w:t>
      </w:r>
      <w:proofErr w:type="spellEnd"/>
      <w:r w:rsidRPr="00194103">
        <w:rPr>
          <w:rFonts w:eastAsia="Calibri"/>
          <w:lang w:eastAsia="lt-LT"/>
        </w:rPr>
        <w:t xml:space="preserve"> į Strateginio veiklos plano projektą ir Savivaldybės </w:t>
      </w:r>
      <w:proofErr w:type="spellStart"/>
      <w:r w:rsidRPr="00194103">
        <w:rPr>
          <w:rFonts w:eastAsia="Calibri"/>
          <w:lang w:eastAsia="lt-LT"/>
        </w:rPr>
        <w:t>administracijos</w:t>
      </w:r>
      <w:proofErr w:type="spellEnd"/>
      <w:r w:rsidRPr="00194103">
        <w:rPr>
          <w:rFonts w:eastAsia="Calibri"/>
          <w:lang w:eastAsia="lt-LT"/>
        </w:rPr>
        <w:t xml:space="preserve"> </w:t>
      </w:r>
      <w:proofErr w:type="spellStart"/>
      <w:r w:rsidRPr="00194103">
        <w:rPr>
          <w:rFonts w:eastAsia="Calibri"/>
          <w:lang w:eastAsia="lt-LT"/>
        </w:rPr>
        <w:t>pateiktas</w:t>
      </w:r>
      <w:proofErr w:type="spellEnd"/>
      <w:r w:rsidRPr="00194103">
        <w:rPr>
          <w:rFonts w:eastAsia="Calibri"/>
          <w:lang w:eastAsia="lt-LT"/>
        </w:rPr>
        <w:t xml:space="preserve"> </w:t>
      </w:r>
      <w:proofErr w:type="spellStart"/>
      <w:r w:rsidRPr="00194103">
        <w:rPr>
          <w:rFonts w:eastAsia="Calibri"/>
          <w:lang w:eastAsia="lt-LT"/>
        </w:rPr>
        <w:t>paraiškas</w:t>
      </w:r>
      <w:proofErr w:type="spellEnd"/>
      <w:r w:rsidRPr="00194103">
        <w:rPr>
          <w:rFonts w:eastAsia="Calibri"/>
          <w:lang w:eastAsia="lt-LT"/>
        </w:rPr>
        <w:t>.</w:t>
      </w:r>
      <w:proofErr w:type="gramEnd"/>
      <w:r w:rsidR="007430E4">
        <w:rPr>
          <w:rFonts w:eastAsia="Calibri"/>
          <w:lang w:eastAsia="lt-LT"/>
        </w:rPr>
        <w:t xml:space="preserve"> </w:t>
      </w:r>
      <w:r w:rsidR="0073391F">
        <w:rPr>
          <w:rFonts w:eastAsia="Calibri"/>
          <w:lang w:eastAsia="lt-LT"/>
        </w:rPr>
        <w:t>P</w:t>
      </w:r>
      <w:r w:rsidR="007430E4">
        <w:rPr>
          <w:rFonts w:eastAsia="Calibri"/>
          <w:lang w:eastAsia="lt-LT"/>
        </w:rPr>
        <w:t xml:space="preserve">ažymi, kad </w:t>
      </w:r>
      <w:r w:rsidR="00793518" w:rsidRPr="00793518">
        <w:rPr>
          <w:rFonts w:eastAsia="Calibri"/>
          <w:lang w:eastAsia="lt-LT"/>
        </w:rPr>
        <w:t xml:space="preserve">SVP </w:t>
      </w:r>
      <w:proofErr w:type="spellStart"/>
      <w:r w:rsidR="00793518" w:rsidRPr="00793518">
        <w:rPr>
          <w:rFonts w:eastAsia="Calibri"/>
          <w:lang w:eastAsia="lt-LT"/>
        </w:rPr>
        <w:t>keitimo</w:t>
      </w:r>
      <w:proofErr w:type="spellEnd"/>
      <w:r w:rsidR="00793518" w:rsidRPr="00793518">
        <w:rPr>
          <w:rFonts w:eastAsia="Calibri"/>
          <w:lang w:eastAsia="lt-LT"/>
        </w:rPr>
        <w:t xml:space="preserve"> </w:t>
      </w:r>
      <w:proofErr w:type="spellStart"/>
      <w:r w:rsidR="00793518" w:rsidRPr="00793518">
        <w:rPr>
          <w:rFonts w:eastAsia="Calibri"/>
          <w:lang w:eastAsia="lt-LT"/>
        </w:rPr>
        <w:t>procedūros</w:t>
      </w:r>
      <w:proofErr w:type="spellEnd"/>
      <w:r w:rsidR="00793518" w:rsidRPr="00793518">
        <w:rPr>
          <w:rFonts w:eastAsia="Calibri"/>
          <w:lang w:eastAsia="lt-LT"/>
        </w:rPr>
        <w:t xml:space="preserve"> </w:t>
      </w:r>
      <w:proofErr w:type="spellStart"/>
      <w:r w:rsidR="00793518" w:rsidRPr="00793518">
        <w:rPr>
          <w:rFonts w:eastAsia="Calibri"/>
          <w:lang w:eastAsia="lt-LT"/>
        </w:rPr>
        <w:t>nustatytos</w:t>
      </w:r>
      <w:proofErr w:type="spellEnd"/>
      <w:r w:rsidR="00793518" w:rsidRPr="00793518">
        <w:rPr>
          <w:rFonts w:eastAsia="Calibri"/>
          <w:lang w:eastAsia="lt-LT"/>
        </w:rPr>
        <w:t xml:space="preserve"> Klaipėdos miesto savivaldybės strateginio </w:t>
      </w:r>
      <w:proofErr w:type="spellStart"/>
      <w:r w:rsidR="00793518" w:rsidRPr="00793518">
        <w:rPr>
          <w:rFonts w:eastAsia="Calibri"/>
          <w:lang w:eastAsia="lt-LT"/>
        </w:rPr>
        <w:t>planavimo</w:t>
      </w:r>
      <w:proofErr w:type="spellEnd"/>
      <w:r w:rsidR="00793518" w:rsidRPr="00793518">
        <w:rPr>
          <w:rFonts w:eastAsia="Calibri"/>
          <w:lang w:eastAsia="lt-LT"/>
        </w:rPr>
        <w:t xml:space="preserve"> </w:t>
      </w:r>
      <w:proofErr w:type="spellStart"/>
      <w:r w:rsidR="00793518" w:rsidRPr="00793518">
        <w:rPr>
          <w:rFonts w:eastAsia="Calibri"/>
          <w:lang w:eastAsia="lt-LT"/>
        </w:rPr>
        <w:t>tvarkos</w:t>
      </w:r>
      <w:proofErr w:type="spellEnd"/>
      <w:r w:rsidR="00793518" w:rsidRPr="00793518">
        <w:rPr>
          <w:rFonts w:eastAsia="Calibri"/>
          <w:lang w:eastAsia="lt-LT"/>
        </w:rPr>
        <w:t xml:space="preserve"> </w:t>
      </w:r>
      <w:proofErr w:type="spellStart"/>
      <w:r w:rsidR="00793518" w:rsidRPr="00793518">
        <w:rPr>
          <w:rFonts w:eastAsia="Calibri"/>
          <w:lang w:eastAsia="lt-LT"/>
        </w:rPr>
        <w:t>apraše</w:t>
      </w:r>
      <w:proofErr w:type="spellEnd"/>
      <w:r w:rsidR="007430E4">
        <w:rPr>
          <w:rFonts w:eastAsia="Calibri"/>
          <w:lang w:eastAsia="lt-LT"/>
        </w:rPr>
        <w:t xml:space="preserve"> ir informuoja, kad </w:t>
      </w:r>
      <w:proofErr w:type="spellStart"/>
      <w:r w:rsidR="007430E4">
        <w:rPr>
          <w:rFonts w:eastAsia="Calibri"/>
          <w:lang w:eastAsia="lt-LT"/>
        </w:rPr>
        <w:t>s</w:t>
      </w:r>
      <w:r w:rsidR="00793518" w:rsidRPr="00793518">
        <w:rPr>
          <w:rFonts w:eastAsia="Calibri"/>
          <w:lang w:eastAsia="lt-LT"/>
        </w:rPr>
        <w:t>iūlomi</w:t>
      </w:r>
      <w:proofErr w:type="spellEnd"/>
      <w:r w:rsidR="00793518" w:rsidRPr="00793518">
        <w:rPr>
          <w:rFonts w:eastAsia="Calibri"/>
          <w:lang w:eastAsia="lt-LT"/>
        </w:rPr>
        <w:t xml:space="preserve"> </w:t>
      </w:r>
      <w:proofErr w:type="spellStart"/>
      <w:r w:rsidR="00793518" w:rsidRPr="00793518">
        <w:rPr>
          <w:rFonts w:eastAsia="Calibri"/>
          <w:lang w:eastAsia="lt-LT"/>
        </w:rPr>
        <w:t>keitimai</w:t>
      </w:r>
      <w:proofErr w:type="spellEnd"/>
      <w:r w:rsidR="00793518" w:rsidRPr="00793518">
        <w:rPr>
          <w:rFonts w:eastAsia="Calibri"/>
          <w:lang w:eastAsia="lt-LT"/>
        </w:rPr>
        <w:t xml:space="preserve"> </w:t>
      </w:r>
      <w:proofErr w:type="spellStart"/>
      <w:r w:rsidR="00793518" w:rsidRPr="00793518">
        <w:rPr>
          <w:rFonts w:eastAsia="Calibri"/>
          <w:lang w:eastAsia="lt-LT"/>
        </w:rPr>
        <w:t>visose</w:t>
      </w:r>
      <w:proofErr w:type="spellEnd"/>
      <w:r w:rsidR="00793518" w:rsidRPr="00793518">
        <w:rPr>
          <w:rFonts w:eastAsia="Calibri"/>
          <w:lang w:eastAsia="lt-LT"/>
        </w:rPr>
        <w:t xml:space="preserve"> 12-oje </w:t>
      </w:r>
      <w:proofErr w:type="spellStart"/>
      <w:r w:rsidR="00793518" w:rsidRPr="00793518">
        <w:rPr>
          <w:rFonts w:eastAsia="Calibri"/>
          <w:lang w:eastAsia="lt-LT"/>
        </w:rPr>
        <w:t>programų</w:t>
      </w:r>
      <w:proofErr w:type="spellEnd"/>
      <w:r w:rsidR="00793518" w:rsidRPr="00793518">
        <w:rPr>
          <w:rFonts w:eastAsia="Calibri"/>
          <w:lang w:eastAsia="lt-LT"/>
        </w:rPr>
        <w:t xml:space="preserve"> </w:t>
      </w:r>
      <w:r w:rsidR="007430E4">
        <w:rPr>
          <w:rFonts w:eastAsia="Calibri"/>
          <w:lang w:eastAsia="lt-LT"/>
        </w:rPr>
        <w:t xml:space="preserve">bei Investicijų </w:t>
      </w:r>
      <w:proofErr w:type="spellStart"/>
      <w:r w:rsidR="007430E4">
        <w:rPr>
          <w:rFonts w:eastAsia="Calibri"/>
          <w:lang w:eastAsia="lt-LT"/>
        </w:rPr>
        <w:t>projektų</w:t>
      </w:r>
      <w:proofErr w:type="spellEnd"/>
      <w:r w:rsidR="007430E4">
        <w:rPr>
          <w:rFonts w:eastAsia="Calibri"/>
          <w:lang w:eastAsia="lt-LT"/>
        </w:rPr>
        <w:t xml:space="preserve"> </w:t>
      </w:r>
      <w:proofErr w:type="spellStart"/>
      <w:r w:rsidR="007430E4">
        <w:rPr>
          <w:rFonts w:eastAsia="Calibri"/>
          <w:lang w:eastAsia="lt-LT"/>
        </w:rPr>
        <w:t>sąraše</w:t>
      </w:r>
      <w:proofErr w:type="spellEnd"/>
      <w:r w:rsidR="007430E4">
        <w:rPr>
          <w:rFonts w:eastAsia="Calibri"/>
          <w:lang w:eastAsia="lt-LT"/>
        </w:rPr>
        <w:t>, nes</w:t>
      </w:r>
      <w:r w:rsidR="00793518" w:rsidRPr="00793518">
        <w:rPr>
          <w:rFonts w:eastAsia="Calibri"/>
          <w:lang w:eastAsia="lt-LT"/>
        </w:rPr>
        <w:t xml:space="preserve"> </w:t>
      </w:r>
      <w:proofErr w:type="spellStart"/>
      <w:r w:rsidR="00793518" w:rsidRPr="00793518">
        <w:rPr>
          <w:rFonts w:eastAsia="Calibri"/>
          <w:lang w:eastAsia="lt-LT"/>
        </w:rPr>
        <w:t>buvo</w:t>
      </w:r>
      <w:proofErr w:type="spellEnd"/>
      <w:r w:rsidR="00793518" w:rsidRPr="00793518">
        <w:rPr>
          <w:rFonts w:eastAsia="Calibri"/>
          <w:lang w:eastAsia="lt-LT"/>
        </w:rPr>
        <w:t xml:space="preserve"> </w:t>
      </w:r>
      <w:proofErr w:type="spellStart"/>
      <w:r w:rsidR="00793518" w:rsidRPr="00793518">
        <w:rPr>
          <w:rFonts w:eastAsia="Calibri"/>
          <w:lang w:eastAsia="lt-LT"/>
        </w:rPr>
        <w:t>priimti</w:t>
      </w:r>
      <w:proofErr w:type="spellEnd"/>
      <w:r w:rsidR="00793518" w:rsidRPr="00793518">
        <w:rPr>
          <w:rFonts w:eastAsia="Calibri"/>
          <w:lang w:eastAsia="lt-LT"/>
        </w:rPr>
        <w:t xml:space="preserve"> </w:t>
      </w:r>
      <w:proofErr w:type="spellStart"/>
      <w:r w:rsidR="00793518" w:rsidRPr="00793518">
        <w:rPr>
          <w:rFonts w:eastAsia="Calibri"/>
          <w:lang w:eastAsia="lt-LT"/>
        </w:rPr>
        <w:t>teisės</w:t>
      </w:r>
      <w:proofErr w:type="spellEnd"/>
      <w:r w:rsidR="00793518" w:rsidRPr="00793518">
        <w:rPr>
          <w:rFonts w:eastAsia="Calibri"/>
          <w:lang w:eastAsia="lt-LT"/>
        </w:rPr>
        <w:t xml:space="preserve"> </w:t>
      </w:r>
      <w:proofErr w:type="spellStart"/>
      <w:r w:rsidR="00793518" w:rsidRPr="00793518">
        <w:rPr>
          <w:rFonts w:eastAsia="Calibri"/>
          <w:lang w:eastAsia="lt-LT"/>
        </w:rPr>
        <w:t>aktai</w:t>
      </w:r>
      <w:proofErr w:type="spellEnd"/>
      <w:r w:rsidR="00793518" w:rsidRPr="00793518">
        <w:rPr>
          <w:rFonts w:eastAsia="Calibri"/>
          <w:lang w:eastAsia="lt-LT"/>
        </w:rPr>
        <w:t xml:space="preserve">, </w:t>
      </w:r>
      <w:proofErr w:type="spellStart"/>
      <w:r w:rsidR="00793518" w:rsidRPr="00793518">
        <w:rPr>
          <w:rFonts w:eastAsia="Calibri"/>
          <w:lang w:eastAsia="lt-LT"/>
        </w:rPr>
        <w:t>kurie</w:t>
      </w:r>
      <w:proofErr w:type="spellEnd"/>
      <w:r w:rsidR="00793518" w:rsidRPr="00793518">
        <w:rPr>
          <w:rFonts w:eastAsia="Calibri"/>
          <w:lang w:eastAsia="lt-LT"/>
        </w:rPr>
        <w:t xml:space="preserve"> </w:t>
      </w:r>
      <w:proofErr w:type="spellStart"/>
      <w:r w:rsidR="00793518" w:rsidRPr="00793518">
        <w:rPr>
          <w:rFonts w:eastAsia="Calibri"/>
          <w:lang w:eastAsia="lt-LT"/>
        </w:rPr>
        <w:t>lemia</w:t>
      </w:r>
      <w:proofErr w:type="spellEnd"/>
      <w:r w:rsidR="00793518" w:rsidRPr="00793518">
        <w:rPr>
          <w:rFonts w:eastAsia="Calibri"/>
          <w:lang w:eastAsia="lt-LT"/>
        </w:rPr>
        <w:t xml:space="preserve"> strateginio</w:t>
      </w:r>
      <w:r w:rsidR="007430E4">
        <w:rPr>
          <w:rFonts w:eastAsia="Calibri"/>
          <w:lang w:eastAsia="lt-LT"/>
        </w:rPr>
        <w:t xml:space="preserve"> veiklos plano </w:t>
      </w:r>
      <w:proofErr w:type="spellStart"/>
      <w:r w:rsidR="007430E4">
        <w:rPr>
          <w:rFonts w:eastAsia="Calibri"/>
          <w:lang w:eastAsia="lt-LT"/>
        </w:rPr>
        <w:t>programų</w:t>
      </w:r>
      <w:proofErr w:type="spellEnd"/>
      <w:r w:rsidR="007430E4">
        <w:rPr>
          <w:rFonts w:eastAsia="Calibri"/>
          <w:lang w:eastAsia="lt-LT"/>
        </w:rPr>
        <w:t xml:space="preserve"> </w:t>
      </w:r>
      <w:proofErr w:type="spellStart"/>
      <w:r w:rsidR="007430E4">
        <w:rPr>
          <w:rFonts w:eastAsia="Calibri"/>
          <w:lang w:eastAsia="lt-LT"/>
        </w:rPr>
        <w:t>turinį</w:t>
      </w:r>
      <w:proofErr w:type="spellEnd"/>
      <w:r w:rsidR="007430E4">
        <w:rPr>
          <w:rFonts w:eastAsia="Calibri"/>
          <w:lang w:eastAsia="lt-LT"/>
        </w:rPr>
        <w:t xml:space="preserve"> </w:t>
      </w:r>
      <w:r w:rsidR="00793518" w:rsidRPr="00793518">
        <w:rPr>
          <w:rFonts w:eastAsia="Calibri"/>
          <w:lang w:eastAsia="lt-LT"/>
        </w:rPr>
        <w:t xml:space="preserve">dėl valstybės </w:t>
      </w:r>
      <w:proofErr w:type="spellStart"/>
      <w:r w:rsidR="00793518" w:rsidRPr="00793518">
        <w:rPr>
          <w:rFonts w:eastAsia="Calibri"/>
          <w:lang w:eastAsia="lt-LT"/>
        </w:rPr>
        <w:t>biudžeto</w:t>
      </w:r>
      <w:proofErr w:type="spellEnd"/>
      <w:r w:rsidR="00793518" w:rsidRPr="00793518">
        <w:rPr>
          <w:rFonts w:eastAsia="Calibri"/>
          <w:lang w:eastAsia="lt-LT"/>
        </w:rPr>
        <w:t xml:space="preserve"> </w:t>
      </w:r>
      <w:proofErr w:type="spellStart"/>
      <w:r w:rsidR="00793518" w:rsidRPr="00793518">
        <w:rPr>
          <w:rFonts w:eastAsia="Calibri"/>
          <w:lang w:eastAsia="lt-LT"/>
        </w:rPr>
        <w:t>dotacijų</w:t>
      </w:r>
      <w:proofErr w:type="spellEnd"/>
      <w:r w:rsidR="00793518" w:rsidRPr="00793518">
        <w:rPr>
          <w:rFonts w:eastAsia="Calibri"/>
          <w:lang w:eastAsia="lt-LT"/>
        </w:rPr>
        <w:t xml:space="preserve"> </w:t>
      </w:r>
      <w:proofErr w:type="spellStart"/>
      <w:r w:rsidR="00793518" w:rsidRPr="00793518">
        <w:rPr>
          <w:rFonts w:eastAsia="Calibri"/>
          <w:lang w:eastAsia="lt-LT"/>
        </w:rPr>
        <w:t>paskirstymo</w:t>
      </w:r>
      <w:proofErr w:type="spellEnd"/>
      <w:r w:rsidR="00793518" w:rsidRPr="00793518">
        <w:rPr>
          <w:rFonts w:eastAsia="Calibri"/>
          <w:lang w:eastAsia="lt-LT"/>
        </w:rPr>
        <w:t xml:space="preserve"> </w:t>
      </w:r>
      <w:proofErr w:type="spellStart"/>
      <w:r w:rsidR="00793518" w:rsidRPr="00793518">
        <w:rPr>
          <w:rFonts w:eastAsia="Calibri"/>
          <w:lang w:eastAsia="lt-LT"/>
        </w:rPr>
        <w:t>sritims</w:t>
      </w:r>
      <w:proofErr w:type="spellEnd"/>
      <w:r w:rsidR="00793518" w:rsidRPr="00793518">
        <w:rPr>
          <w:rFonts w:eastAsia="Calibri"/>
          <w:lang w:eastAsia="lt-LT"/>
        </w:rPr>
        <w:t xml:space="preserve">, </w:t>
      </w:r>
      <w:proofErr w:type="spellStart"/>
      <w:r w:rsidR="00793518" w:rsidRPr="00793518">
        <w:rPr>
          <w:rFonts w:eastAsia="Calibri"/>
          <w:lang w:eastAsia="lt-LT"/>
        </w:rPr>
        <w:t>Europos</w:t>
      </w:r>
      <w:proofErr w:type="spellEnd"/>
      <w:r w:rsidR="00793518" w:rsidRPr="00793518">
        <w:rPr>
          <w:rFonts w:eastAsia="Calibri"/>
          <w:lang w:eastAsia="lt-LT"/>
        </w:rPr>
        <w:t xml:space="preserve"> </w:t>
      </w:r>
      <w:proofErr w:type="spellStart"/>
      <w:r w:rsidR="00793518" w:rsidRPr="00793518">
        <w:rPr>
          <w:rFonts w:eastAsia="Calibri"/>
          <w:lang w:eastAsia="lt-LT"/>
        </w:rPr>
        <w:t>Sąjungos</w:t>
      </w:r>
      <w:proofErr w:type="spellEnd"/>
      <w:r w:rsidR="00793518" w:rsidRPr="00793518">
        <w:rPr>
          <w:rFonts w:eastAsia="Calibri"/>
          <w:lang w:eastAsia="lt-LT"/>
        </w:rPr>
        <w:t xml:space="preserve"> </w:t>
      </w:r>
      <w:proofErr w:type="spellStart"/>
      <w:r w:rsidR="00793518" w:rsidRPr="00793518">
        <w:rPr>
          <w:rFonts w:eastAsia="Calibri"/>
          <w:lang w:eastAsia="lt-LT"/>
        </w:rPr>
        <w:t>finansinės</w:t>
      </w:r>
      <w:proofErr w:type="spellEnd"/>
      <w:r w:rsidR="007430E4">
        <w:rPr>
          <w:rFonts w:eastAsia="Calibri"/>
          <w:lang w:eastAsia="lt-LT"/>
        </w:rPr>
        <w:t xml:space="preserve"> </w:t>
      </w:r>
      <w:proofErr w:type="spellStart"/>
      <w:r w:rsidR="007430E4">
        <w:rPr>
          <w:rFonts w:eastAsia="Calibri"/>
          <w:lang w:eastAsia="lt-LT"/>
        </w:rPr>
        <w:t>paramos</w:t>
      </w:r>
      <w:proofErr w:type="spellEnd"/>
      <w:r w:rsidR="007430E4">
        <w:rPr>
          <w:rFonts w:eastAsia="Calibri"/>
          <w:lang w:eastAsia="lt-LT"/>
        </w:rPr>
        <w:t xml:space="preserve"> ir </w:t>
      </w:r>
      <w:proofErr w:type="spellStart"/>
      <w:r w:rsidR="007430E4">
        <w:rPr>
          <w:rFonts w:eastAsia="Calibri"/>
          <w:lang w:eastAsia="lt-LT"/>
        </w:rPr>
        <w:t>bendrojo</w:t>
      </w:r>
      <w:proofErr w:type="spellEnd"/>
      <w:r w:rsidR="007430E4">
        <w:rPr>
          <w:rFonts w:eastAsia="Calibri"/>
          <w:lang w:eastAsia="lt-LT"/>
        </w:rPr>
        <w:t xml:space="preserve"> </w:t>
      </w:r>
      <w:proofErr w:type="spellStart"/>
      <w:r w:rsidR="007430E4">
        <w:rPr>
          <w:rFonts w:eastAsia="Calibri"/>
          <w:lang w:eastAsia="lt-LT"/>
        </w:rPr>
        <w:t>finansavimas</w:t>
      </w:r>
      <w:proofErr w:type="spellEnd"/>
      <w:r w:rsidR="007430E4">
        <w:rPr>
          <w:rFonts w:eastAsia="Calibri"/>
          <w:lang w:eastAsia="lt-LT"/>
        </w:rPr>
        <w:t xml:space="preserve"> </w:t>
      </w:r>
      <w:proofErr w:type="spellStart"/>
      <w:r w:rsidR="007430E4">
        <w:rPr>
          <w:rFonts w:eastAsia="Calibri"/>
          <w:lang w:eastAsia="lt-LT"/>
        </w:rPr>
        <w:t>lėšų</w:t>
      </w:r>
      <w:proofErr w:type="spellEnd"/>
      <w:r w:rsidR="007430E4">
        <w:rPr>
          <w:rFonts w:eastAsia="Calibri"/>
          <w:lang w:eastAsia="lt-LT"/>
        </w:rPr>
        <w:t xml:space="preserve"> ir pan. </w:t>
      </w:r>
      <w:proofErr w:type="gramStart"/>
      <w:r w:rsidR="007430E4">
        <w:rPr>
          <w:rFonts w:eastAsia="Calibri"/>
          <w:lang w:eastAsia="lt-LT"/>
        </w:rPr>
        <w:t>bei</w:t>
      </w:r>
      <w:proofErr w:type="gramEnd"/>
      <w:r w:rsidR="00793518" w:rsidRPr="00793518">
        <w:rPr>
          <w:rFonts w:eastAsia="Calibri"/>
          <w:lang w:eastAsia="lt-LT"/>
        </w:rPr>
        <w:t xml:space="preserve"> Savivaldybės </w:t>
      </w:r>
      <w:proofErr w:type="spellStart"/>
      <w:r w:rsidR="00793518" w:rsidRPr="00793518">
        <w:rPr>
          <w:rFonts w:eastAsia="Calibri"/>
          <w:lang w:eastAsia="lt-LT"/>
        </w:rPr>
        <w:t>administracijos</w:t>
      </w:r>
      <w:proofErr w:type="spellEnd"/>
      <w:r w:rsidR="00793518" w:rsidRPr="00793518">
        <w:rPr>
          <w:rFonts w:eastAsia="Calibri"/>
          <w:lang w:eastAsia="lt-LT"/>
        </w:rPr>
        <w:t xml:space="preserve"> </w:t>
      </w:r>
      <w:proofErr w:type="spellStart"/>
      <w:r w:rsidR="00793518" w:rsidRPr="00793518">
        <w:rPr>
          <w:rFonts w:eastAsia="Calibri"/>
          <w:lang w:eastAsia="lt-LT"/>
        </w:rPr>
        <w:t>padaliniai</w:t>
      </w:r>
      <w:proofErr w:type="spellEnd"/>
      <w:r w:rsidR="00793518" w:rsidRPr="00793518">
        <w:rPr>
          <w:rFonts w:eastAsia="Calibri"/>
          <w:lang w:eastAsia="lt-LT"/>
        </w:rPr>
        <w:t xml:space="preserve"> </w:t>
      </w:r>
      <w:proofErr w:type="spellStart"/>
      <w:r w:rsidR="00793518" w:rsidRPr="00793518">
        <w:rPr>
          <w:rFonts w:eastAsia="Calibri"/>
          <w:lang w:eastAsia="lt-LT"/>
        </w:rPr>
        <w:t>pateikė</w:t>
      </w:r>
      <w:proofErr w:type="spellEnd"/>
      <w:r w:rsidR="00793518" w:rsidRPr="00793518">
        <w:rPr>
          <w:rFonts w:eastAsia="Calibri"/>
          <w:lang w:eastAsia="lt-LT"/>
        </w:rPr>
        <w:t xml:space="preserve"> </w:t>
      </w:r>
      <w:proofErr w:type="spellStart"/>
      <w:r w:rsidR="00793518" w:rsidRPr="00793518">
        <w:rPr>
          <w:rFonts w:eastAsia="Calibri"/>
          <w:lang w:eastAsia="lt-LT"/>
        </w:rPr>
        <w:t>siūlymus</w:t>
      </w:r>
      <w:proofErr w:type="spellEnd"/>
      <w:r w:rsidR="00793518" w:rsidRPr="00793518">
        <w:rPr>
          <w:rFonts w:eastAsia="Calibri"/>
          <w:lang w:eastAsia="lt-LT"/>
        </w:rPr>
        <w:t xml:space="preserve"> dėl </w:t>
      </w:r>
      <w:proofErr w:type="spellStart"/>
      <w:r w:rsidR="00793518" w:rsidRPr="00793518">
        <w:rPr>
          <w:rFonts w:eastAsia="Calibri"/>
          <w:lang w:eastAsia="lt-LT"/>
        </w:rPr>
        <w:t>pokyčių</w:t>
      </w:r>
      <w:proofErr w:type="spellEnd"/>
      <w:r w:rsidR="00793518" w:rsidRPr="00793518">
        <w:rPr>
          <w:rFonts w:eastAsia="Calibri"/>
          <w:lang w:eastAsia="lt-LT"/>
        </w:rPr>
        <w:t xml:space="preserve"> </w:t>
      </w:r>
      <w:proofErr w:type="spellStart"/>
      <w:r w:rsidR="00793518" w:rsidRPr="00793518">
        <w:rPr>
          <w:rFonts w:eastAsia="Calibri"/>
          <w:lang w:eastAsia="lt-LT"/>
        </w:rPr>
        <w:t>programose</w:t>
      </w:r>
      <w:proofErr w:type="spellEnd"/>
      <w:r w:rsidR="00793518" w:rsidRPr="00793518">
        <w:rPr>
          <w:rFonts w:eastAsia="Calibri"/>
          <w:lang w:eastAsia="lt-LT"/>
        </w:rPr>
        <w:t>.</w:t>
      </w:r>
    </w:p>
    <w:p w14:paraId="0192A64F" w14:textId="5272C404" w:rsidR="00F40C05" w:rsidRDefault="0073391F" w:rsidP="0073391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I. Butenienė p</w:t>
      </w:r>
      <w:r w:rsidR="007430E4">
        <w:rPr>
          <w:rFonts w:ascii="Times New Roman" w:eastAsia="Calibri" w:hAnsi="Times New Roman" w:cs="Times New Roman"/>
          <w:sz w:val="24"/>
          <w:szCs w:val="24"/>
          <w:lang w:eastAsia="lt-LT"/>
        </w:rPr>
        <w:t>ristato ir pakomentuoja</w:t>
      </w:r>
      <w:r>
        <w:rPr>
          <w:rFonts w:ascii="Times New Roman" w:eastAsia="Calibri" w:hAnsi="Times New Roman" w:cs="Times New Roman"/>
          <w:sz w:val="24"/>
          <w:szCs w:val="24"/>
          <w:lang w:eastAsia="lt-LT"/>
        </w:rPr>
        <w:t>, detaliai paaiškina</w:t>
      </w:r>
      <w:r w:rsidR="007430E4">
        <w:rPr>
          <w:rFonts w:ascii="Times New Roman" w:eastAsia="Calibri" w:hAnsi="Times New Roman" w:cs="Times New Roman"/>
          <w:sz w:val="24"/>
          <w:szCs w:val="24"/>
          <w:lang w:eastAsia="lt-LT"/>
        </w:rPr>
        <w:t xml:space="preserve"> esminius</w:t>
      </w:r>
      <w:r w:rsidR="00793518" w:rsidRPr="00793518">
        <w:rPr>
          <w:rFonts w:ascii="Times New Roman" w:eastAsia="Calibri" w:hAnsi="Times New Roman" w:cs="Times New Roman"/>
          <w:sz w:val="24"/>
          <w:szCs w:val="24"/>
          <w:lang w:eastAsia="lt-LT"/>
        </w:rPr>
        <w:t xml:space="preserve"> str</w:t>
      </w:r>
      <w:r w:rsidR="007430E4">
        <w:rPr>
          <w:rFonts w:ascii="Times New Roman" w:eastAsia="Calibri" w:hAnsi="Times New Roman" w:cs="Times New Roman"/>
          <w:sz w:val="24"/>
          <w:szCs w:val="24"/>
          <w:lang w:eastAsia="lt-LT"/>
        </w:rPr>
        <w:t>ateginio veiklos plano pokyčius -</w:t>
      </w:r>
      <w:r w:rsidR="00793518" w:rsidRPr="00793518">
        <w:rPr>
          <w:rFonts w:ascii="Times New Roman" w:eastAsia="Calibri" w:hAnsi="Times New Roman" w:cs="Times New Roman"/>
          <w:sz w:val="24"/>
          <w:szCs w:val="24"/>
          <w:lang w:eastAsia="lt-LT"/>
        </w:rPr>
        <w:t xml:space="preserve"> siūloma</w:t>
      </w:r>
      <w:r w:rsidR="007430E4">
        <w:rPr>
          <w:rFonts w:ascii="Times New Roman" w:eastAsia="Calibri" w:hAnsi="Times New Roman" w:cs="Times New Roman"/>
          <w:sz w:val="24"/>
          <w:szCs w:val="24"/>
          <w:lang w:eastAsia="lt-LT"/>
        </w:rPr>
        <w:t>s</w:t>
      </w:r>
      <w:r w:rsidR="00793518" w:rsidRPr="00793518">
        <w:rPr>
          <w:rFonts w:ascii="Times New Roman" w:eastAsia="Calibri" w:hAnsi="Times New Roman" w:cs="Times New Roman"/>
          <w:sz w:val="24"/>
          <w:szCs w:val="24"/>
          <w:lang w:eastAsia="lt-LT"/>
        </w:rPr>
        <w:t xml:space="preserve"> į strateginį veiklos pl</w:t>
      </w:r>
      <w:r w:rsidR="007430E4">
        <w:rPr>
          <w:rFonts w:ascii="Times New Roman" w:eastAsia="Calibri" w:hAnsi="Times New Roman" w:cs="Times New Roman"/>
          <w:sz w:val="24"/>
          <w:szCs w:val="24"/>
          <w:lang w:eastAsia="lt-LT"/>
        </w:rPr>
        <w:t>aną įtraukti naujas papriemones,</w:t>
      </w:r>
      <w:r w:rsidR="00793518" w:rsidRPr="0079351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siūlymą</w:t>
      </w:r>
      <w:r w:rsidR="00793518" w:rsidRPr="00793518">
        <w:rPr>
          <w:rFonts w:ascii="Times New Roman" w:eastAsia="Calibri" w:hAnsi="Times New Roman" w:cs="Times New Roman"/>
          <w:sz w:val="24"/>
          <w:szCs w:val="24"/>
          <w:lang w:eastAsia="lt-LT"/>
        </w:rPr>
        <w:t xml:space="preserve"> padidinti kai kurių investicinių projektų vertę dėl viešųjų pirkimų metu pasiūlytų didesnių kainų nei planuota, atsiradus papildomų darbų poreikiui bei siekiant intensyvinti projektų įgyvendinimą rangos darbams ir papildomiems susitarimams prie rangos sutarties</w:t>
      </w:r>
      <w:r>
        <w:rPr>
          <w:rFonts w:ascii="Times New Roman" w:eastAsia="Calibri" w:hAnsi="Times New Roman" w:cs="Times New Roman"/>
          <w:sz w:val="24"/>
          <w:szCs w:val="24"/>
          <w:lang w:eastAsia="lt-LT"/>
        </w:rPr>
        <w:t>; siūlymą</w:t>
      </w:r>
      <w:r w:rsidR="00793518" w:rsidRPr="00793518">
        <w:rPr>
          <w:rFonts w:ascii="Times New Roman" w:eastAsia="Calibri" w:hAnsi="Times New Roman" w:cs="Times New Roman"/>
          <w:sz w:val="24"/>
          <w:szCs w:val="24"/>
          <w:lang w:eastAsia="lt-LT"/>
        </w:rPr>
        <w:t xml:space="preserve"> didinti kai kurių papriemonių </w:t>
      </w:r>
      <w:r>
        <w:rPr>
          <w:rFonts w:ascii="Times New Roman" w:eastAsia="Calibri" w:hAnsi="Times New Roman" w:cs="Times New Roman"/>
          <w:sz w:val="24"/>
          <w:szCs w:val="24"/>
          <w:lang w:eastAsia="lt-LT"/>
        </w:rPr>
        <w:t xml:space="preserve">finansavimo apimtį 2023-2025 m., bei </w:t>
      </w:r>
      <w:r>
        <w:rPr>
          <w:rFonts w:ascii="Times New Roman" w:eastAsia="Times New Roman" w:hAnsi="Times New Roman" w:cs="Times New Roman"/>
          <w:sz w:val="24"/>
          <w:szCs w:val="24"/>
          <w:lang w:eastAsia="lt-LT"/>
        </w:rPr>
        <w:t>siūlymą</w:t>
      </w:r>
      <w:r w:rsidR="00F40C05" w:rsidRPr="00793518">
        <w:rPr>
          <w:rFonts w:ascii="Times New Roman" w:eastAsia="Times New Roman" w:hAnsi="Times New Roman" w:cs="Times New Roman"/>
          <w:sz w:val="24"/>
          <w:szCs w:val="24"/>
          <w:lang w:eastAsia="lt-LT"/>
        </w:rPr>
        <w:t xml:space="preserve"> mažinti kai kurių</w:t>
      </w:r>
      <w:r>
        <w:rPr>
          <w:rFonts w:ascii="Times New Roman" w:eastAsia="Times New Roman" w:hAnsi="Times New Roman" w:cs="Times New Roman"/>
          <w:sz w:val="24"/>
          <w:szCs w:val="24"/>
          <w:lang w:eastAsia="lt-LT"/>
        </w:rPr>
        <w:t xml:space="preserve"> papriemonių finansavimo apimtį, atsako į komiteto narių pateiktus klausimus.</w:t>
      </w:r>
    </w:p>
    <w:p w14:paraId="0D0DE7E3" w14:textId="1B3D6110" w:rsidR="004802C4" w:rsidRPr="00EC6877" w:rsidRDefault="0073391F" w:rsidP="00EC687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R. Tamošauskas </w:t>
      </w:r>
      <w:r w:rsidR="00EC6877">
        <w:rPr>
          <w:rFonts w:ascii="Times New Roman" w:eastAsia="Calibri" w:hAnsi="Times New Roman" w:cs="Times New Roman"/>
          <w:sz w:val="24"/>
          <w:szCs w:val="24"/>
          <w:lang w:eastAsia="lt-LT"/>
        </w:rPr>
        <w:t>pa</w:t>
      </w:r>
      <w:r>
        <w:rPr>
          <w:rFonts w:ascii="Times New Roman" w:eastAsia="Calibri" w:hAnsi="Times New Roman" w:cs="Times New Roman"/>
          <w:sz w:val="24"/>
          <w:szCs w:val="24"/>
          <w:lang w:eastAsia="lt-LT"/>
        </w:rPr>
        <w:t>siūlo komiteto nariams detaliau susipažinti su strateginiu veiklos planu ir jame esančiomis programomis, o tuomet pasiri</w:t>
      </w:r>
      <w:r w:rsidR="00951850">
        <w:rPr>
          <w:rFonts w:ascii="Times New Roman" w:eastAsia="Calibri" w:hAnsi="Times New Roman" w:cs="Times New Roman"/>
          <w:sz w:val="24"/>
          <w:szCs w:val="24"/>
          <w:lang w:eastAsia="lt-LT"/>
        </w:rPr>
        <w:t>nkti su kuriomis norėtų išsamiau</w:t>
      </w:r>
      <w:r>
        <w:rPr>
          <w:rFonts w:ascii="Times New Roman" w:eastAsia="Calibri" w:hAnsi="Times New Roman" w:cs="Times New Roman"/>
          <w:sz w:val="24"/>
          <w:szCs w:val="24"/>
          <w:lang w:eastAsia="lt-LT"/>
        </w:rPr>
        <w:t xml:space="preserve"> susipažinti ir prašyti I. Butenienės pristatyti.</w:t>
      </w:r>
      <w:r w:rsidR="00205BDC">
        <w:rPr>
          <w:rFonts w:eastAsia="Times New Roman"/>
          <w:bCs/>
          <w:iCs/>
          <w:lang w:eastAsia="lt-LT" w:bidi="lt-LT"/>
        </w:rPr>
        <w:t xml:space="preserve"> </w:t>
      </w:r>
      <w:r w:rsidR="00EC6877">
        <w:rPr>
          <w:rFonts w:ascii="Times New Roman" w:eastAsia="Times New Roman" w:hAnsi="Times New Roman" w:cs="Times New Roman"/>
          <w:bCs/>
          <w:iCs/>
          <w:sz w:val="24"/>
          <w:szCs w:val="24"/>
          <w:lang w:eastAsia="lt-LT" w:bidi="lt-LT"/>
        </w:rPr>
        <w:t>S</w:t>
      </w:r>
      <w:r w:rsidR="00205BDC" w:rsidRPr="00EC6877">
        <w:rPr>
          <w:rFonts w:ascii="Times New Roman" w:eastAsia="Times New Roman" w:hAnsi="Times New Roman" w:cs="Times New Roman"/>
          <w:bCs/>
          <w:iCs/>
          <w:sz w:val="24"/>
          <w:szCs w:val="24"/>
          <w:lang w:eastAsia="lt-LT" w:bidi="lt-LT"/>
        </w:rPr>
        <w:t xml:space="preserve">iūlo pritarti </w:t>
      </w:r>
      <w:r w:rsidR="00EC6877">
        <w:rPr>
          <w:rFonts w:ascii="Times New Roman" w:eastAsia="Times New Roman" w:hAnsi="Times New Roman" w:cs="Times New Roman"/>
          <w:bCs/>
          <w:iCs/>
          <w:sz w:val="24"/>
          <w:szCs w:val="24"/>
          <w:lang w:eastAsia="lt-LT" w:bidi="lt-LT"/>
        </w:rPr>
        <w:t xml:space="preserve">pateiktam </w:t>
      </w:r>
      <w:r w:rsidR="00205BDC" w:rsidRPr="00EC6877">
        <w:rPr>
          <w:rFonts w:ascii="Times New Roman" w:eastAsia="Times New Roman" w:hAnsi="Times New Roman" w:cs="Times New Roman"/>
          <w:bCs/>
          <w:iCs/>
          <w:sz w:val="24"/>
          <w:szCs w:val="24"/>
          <w:lang w:eastAsia="lt-LT" w:bidi="lt-LT"/>
        </w:rPr>
        <w:t>sprendimo projektui bendru sutarimu.</w:t>
      </w:r>
    </w:p>
    <w:p w14:paraId="2312DEBC" w14:textId="6F03271B" w:rsidR="004802C4" w:rsidRDefault="004802C4" w:rsidP="001346FF">
      <w:pPr>
        <w:pStyle w:val="Betarp"/>
        <w:ind w:firstLine="567"/>
        <w:jc w:val="both"/>
        <w:rPr>
          <w:rFonts w:eastAsia="Times New Roman"/>
          <w:bCs/>
          <w:iCs/>
          <w:lang w:val="lt-LT" w:eastAsia="lt-LT" w:bidi="lt-LT"/>
        </w:rPr>
      </w:pPr>
      <w:r>
        <w:rPr>
          <w:rFonts w:eastAsia="Times New Roman"/>
          <w:bCs/>
          <w:iCs/>
          <w:lang w:val="lt-LT" w:eastAsia="lt-LT" w:bidi="lt-LT"/>
        </w:rPr>
        <w:t>NUTARTA. Pritarti sprendimo projektui(bendru sutarimu</w:t>
      </w:r>
      <w:r w:rsidR="000B09D9">
        <w:rPr>
          <w:rFonts w:eastAsia="Times New Roman"/>
          <w:bCs/>
          <w:iCs/>
          <w:lang w:val="lt-LT" w:eastAsia="lt-LT" w:bidi="lt-LT"/>
        </w:rPr>
        <w:t>).</w:t>
      </w:r>
    </w:p>
    <w:p w14:paraId="7FAECE05" w14:textId="77777777" w:rsidR="004802C4" w:rsidRDefault="004802C4" w:rsidP="001346FF">
      <w:pPr>
        <w:pStyle w:val="Betarp"/>
        <w:ind w:firstLine="567"/>
        <w:jc w:val="both"/>
        <w:rPr>
          <w:rFonts w:eastAsia="Times New Roman"/>
          <w:bCs/>
          <w:iCs/>
          <w:lang w:val="lt-LT" w:eastAsia="lt-LT" w:bidi="lt-LT"/>
        </w:rPr>
      </w:pPr>
    </w:p>
    <w:p w14:paraId="29955F55" w14:textId="77777777" w:rsidR="00205BDC" w:rsidRDefault="00516EEF" w:rsidP="00205BDC">
      <w:pPr>
        <w:pStyle w:val="Betarp"/>
        <w:ind w:firstLine="567"/>
        <w:jc w:val="both"/>
        <w:rPr>
          <w:rFonts w:eastAsia="Times New Roman"/>
          <w:bCs/>
          <w:iCs/>
          <w:lang w:val="lt-LT" w:eastAsia="lt-LT" w:bidi="lt-LT"/>
        </w:rPr>
      </w:pPr>
      <w:r>
        <w:rPr>
          <w:rFonts w:eastAsia="Times New Roman"/>
          <w:bCs/>
          <w:iCs/>
          <w:lang w:val="lt-LT" w:eastAsia="lt-LT" w:bidi="lt-LT"/>
        </w:rPr>
        <w:t>5</w:t>
      </w:r>
      <w:r w:rsidR="004802C4" w:rsidRPr="004802C4">
        <w:rPr>
          <w:rFonts w:eastAsia="Times New Roman"/>
          <w:bCs/>
          <w:iCs/>
          <w:lang w:val="lt-LT" w:eastAsia="lt-LT" w:bidi="lt-LT"/>
        </w:rPr>
        <w:t>. SVARSTYTA.</w:t>
      </w:r>
      <w:r w:rsidR="004802C4" w:rsidRPr="004802C4">
        <w:rPr>
          <w:bCs/>
          <w:lang w:val="lt-LT"/>
        </w:rPr>
        <w:t xml:space="preserve"> </w:t>
      </w:r>
      <w:r w:rsidR="004802C4" w:rsidRPr="004802C4">
        <w:rPr>
          <w:rFonts w:eastAsia="Times New Roman"/>
          <w:bCs/>
          <w:iCs/>
          <w:lang w:val="lt-LT" w:eastAsia="lt-LT" w:bidi="lt-LT"/>
        </w:rPr>
        <w:t xml:space="preserve">Klaipėdos miesto savivaldybės tarybos 2023 m. sausio 26 d. sprendimo Nr. T2-1 „Dėl Klaipėdos miesto savivaldybės 2023 metų </w:t>
      </w:r>
      <w:r w:rsidR="00367133">
        <w:rPr>
          <w:rFonts w:eastAsia="Times New Roman"/>
          <w:bCs/>
          <w:iCs/>
          <w:lang w:val="lt-LT" w:eastAsia="lt-LT" w:bidi="lt-LT"/>
        </w:rPr>
        <w:t>biudžeto patvirtinimo“ pakeitimas</w:t>
      </w:r>
      <w:r w:rsidR="004802C4" w:rsidRPr="004802C4">
        <w:rPr>
          <w:rFonts w:eastAsia="Times New Roman"/>
          <w:bCs/>
          <w:iCs/>
          <w:lang w:val="lt-LT" w:eastAsia="lt-LT" w:bidi="lt-LT"/>
        </w:rPr>
        <w:t>.</w:t>
      </w:r>
    </w:p>
    <w:p w14:paraId="7DC5F4B9" w14:textId="301E7657" w:rsidR="00521902" w:rsidRPr="00521902" w:rsidRDefault="00205BDC" w:rsidP="00521902">
      <w:pPr>
        <w:pStyle w:val="Betarp"/>
        <w:ind w:firstLine="567"/>
        <w:jc w:val="both"/>
        <w:rPr>
          <w:rFonts w:eastAsia="Times New Roman"/>
          <w:bCs/>
          <w:iCs/>
          <w:lang w:val="lt-LT" w:eastAsia="lt-LT" w:bidi="lt-LT"/>
        </w:rPr>
      </w:pPr>
      <w:r>
        <w:rPr>
          <w:rFonts w:eastAsia="Times New Roman"/>
          <w:bCs/>
          <w:iCs/>
          <w:lang w:val="lt-LT" w:eastAsia="lt-LT" w:bidi="lt-LT"/>
        </w:rPr>
        <w:t>Pranešėja K. Petraitienė pristato sprendimo projektą, kuriuo</w:t>
      </w:r>
      <w:r w:rsidR="00E07699">
        <w:rPr>
          <w:rFonts w:eastAsia="Times New Roman"/>
          <w:bCs/>
          <w:iCs/>
          <w:lang w:val="lt-LT" w:eastAsia="lt-LT" w:bidi="lt-LT"/>
        </w:rPr>
        <w:t xml:space="preserve"> biudžetas tikslinamas ne tik dėl dotacijų, bet ir strateginio plano korekcijos. </w:t>
      </w:r>
      <w:r w:rsidR="005A7986">
        <w:rPr>
          <w:rFonts w:eastAsia="Times New Roman"/>
          <w:bCs/>
          <w:iCs/>
          <w:lang w:val="lt-LT" w:eastAsia="lt-LT" w:bidi="lt-LT"/>
        </w:rPr>
        <w:t xml:space="preserve">Taip pat </w:t>
      </w:r>
      <w:r w:rsidR="00005C13">
        <w:rPr>
          <w:rFonts w:eastAsia="Times New Roman"/>
          <w:bCs/>
          <w:iCs/>
          <w:lang w:val="lt-LT" w:eastAsia="lt-LT" w:bidi="lt-LT"/>
        </w:rPr>
        <w:t xml:space="preserve">pažymi, jog </w:t>
      </w:r>
      <w:r w:rsidR="00441040" w:rsidRPr="00441040">
        <w:rPr>
          <w:rFonts w:eastAsia="Times New Roman"/>
          <w:bCs/>
          <w:iCs/>
          <w:lang w:val="lt-LT" w:eastAsia="lt-LT" w:bidi="lt-LT"/>
        </w:rPr>
        <w:t>nekeičiant bend</w:t>
      </w:r>
      <w:r w:rsidR="00521902">
        <w:rPr>
          <w:rFonts w:eastAsia="Times New Roman"/>
          <w:bCs/>
          <w:iCs/>
          <w:lang w:val="lt-LT" w:eastAsia="lt-LT" w:bidi="lt-LT"/>
        </w:rPr>
        <w:t>ros asignavimų apimties</w:t>
      </w:r>
      <w:r w:rsidR="005A7986">
        <w:rPr>
          <w:rFonts w:eastAsia="Times New Roman"/>
          <w:bCs/>
          <w:iCs/>
          <w:lang w:val="lt-LT" w:eastAsia="lt-LT" w:bidi="lt-LT"/>
        </w:rPr>
        <w:t xml:space="preserve"> siūlo</w:t>
      </w:r>
      <w:r w:rsidR="00441040" w:rsidRPr="00441040">
        <w:rPr>
          <w:rFonts w:eastAsia="Times New Roman"/>
          <w:bCs/>
          <w:iCs/>
          <w:lang w:val="lt-LT" w:eastAsia="lt-LT" w:bidi="lt-LT"/>
        </w:rPr>
        <w:t xml:space="preserve"> patikslinti asignavimus pagal ekonominę klas</w:t>
      </w:r>
      <w:r w:rsidR="00521902">
        <w:rPr>
          <w:rFonts w:eastAsia="Times New Roman"/>
          <w:bCs/>
          <w:iCs/>
          <w:lang w:val="lt-LT" w:eastAsia="lt-LT" w:bidi="lt-LT"/>
        </w:rPr>
        <w:t xml:space="preserve">ifikaciją - </w:t>
      </w:r>
      <w:r w:rsidR="005A7986">
        <w:rPr>
          <w:rFonts w:eastAsia="Times New Roman"/>
          <w:bCs/>
          <w:iCs/>
          <w:lang w:val="lt-LT" w:eastAsia="lt-LT" w:bidi="lt-LT"/>
        </w:rPr>
        <w:t xml:space="preserve"> </w:t>
      </w:r>
      <w:r w:rsidR="00441040" w:rsidRPr="00441040">
        <w:rPr>
          <w:rFonts w:eastAsia="Times New Roman"/>
          <w:bCs/>
          <w:iCs/>
          <w:lang w:val="lt-LT" w:eastAsia="lt-LT" w:bidi="lt-LT"/>
        </w:rPr>
        <w:t>iš pajamų įmokų lėšų, iš dotacijos u</w:t>
      </w:r>
      <w:r w:rsidR="005A7986">
        <w:rPr>
          <w:rFonts w:eastAsia="Times New Roman"/>
          <w:bCs/>
          <w:iCs/>
          <w:lang w:val="lt-LT" w:eastAsia="lt-LT" w:bidi="lt-LT"/>
        </w:rPr>
        <w:t>gdymo reikmėms finansuoti lėšų,</w:t>
      </w:r>
      <w:r w:rsidR="00441040" w:rsidRPr="00441040">
        <w:rPr>
          <w:rFonts w:eastAsia="Times New Roman"/>
          <w:bCs/>
          <w:iCs/>
          <w:lang w:val="lt-LT" w:eastAsia="lt-LT" w:bidi="lt-LT"/>
        </w:rPr>
        <w:t xml:space="preserve"> iš dotacijos išlaidoms, susijusioms su pedagoginio person</w:t>
      </w:r>
      <w:r w:rsidR="005A7986">
        <w:rPr>
          <w:rFonts w:eastAsia="Times New Roman"/>
          <w:bCs/>
          <w:iCs/>
          <w:lang w:val="lt-LT" w:eastAsia="lt-LT" w:bidi="lt-LT"/>
        </w:rPr>
        <w:t xml:space="preserve">alo optimizavimu ir atnaujinimu, </w:t>
      </w:r>
      <w:r w:rsidR="00441040" w:rsidRPr="00441040">
        <w:rPr>
          <w:rFonts w:eastAsia="Times New Roman"/>
          <w:bCs/>
          <w:iCs/>
          <w:lang w:val="lt-LT" w:eastAsia="lt-LT" w:bidi="lt-LT"/>
        </w:rPr>
        <w:t>iš dotacijos atsinaujinančių e</w:t>
      </w:r>
      <w:r w:rsidR="005A7986">
        <w:rPr>
          <w:rFonts w:eastAsia="Times New Roman"/>
          <w:bCs/>
          <w:iCs/>
          <w:lang w:val="lt-LT" w:eastAsia="lt-LT" w:bidi="lt-LT"/>
        </w:rPr>
        <w:t xml:space="preserve">nergijos išteklių </w:t>
      </w:r>
      <w:r w:rsidR="00441040" w:rsidRPr="00441040">
        <w:rPr>
          <w:rFonts w:eastAsia="Times New Roman"/>
          <w:bCs/>
          <w:iCs/>
          <w:lang w:val="lt-LT" w:eastAsia="lt-LT" w:bidi="lt-LT"/>
        </w:rPr>
        <w:t xml:space="preserve"> panaudojimas elektros energijos poreikiams finansuoti</w:t>
      </w:r>
      <w:r w:rsidR="005A7986">
        <w:rPr>
          <w:rFonts w:eastAsia="Times New Roman"/>
          <w:bCs/>
          <w:iCs/>
          <w:lang w:val="lt-LT" w:eastAsia="lt-LT" w:bidi="lt-LT"/>
        </w:rPr>
        <w:t>,</w:t>
      </w:r>
      <w:r w:rsidR="00441040" w:rsidRPr="00441040">
        <w:rPr>
          <w:rFonts w:eastAsia="Times New Roman"/>
          <w:bCs/>
          <w:iCs/>
          <w:lang w:val="lt-LT" w:eastAsia="lt-LT" w:bidi="lt-LT"/>
        </w:rPr>
        <w:t xml:space="preserve"> iš dotacijos bendrojo ugdymo mokyklos </w:t>
      </w:r>
      <w:r w:rsidR="00005C13">
        <w:rPr>
          <w:rFonts w:eastAsia="Times New Roman"/>
          <w:bCs/>
          <w:iCs/>
          <w:lang w:val="lt-LT" w:eastAsia="lt-LT" w:bidi="lt-LT"/>
        </w:rPr>
        <w:t xml:space="preserve">pastatų </w:t>
      </w:r>
      <w:r w:rsidR="00441040" w:rsidRPr="00441040">
        <w:rPr>
          <w:rFonts w:eastAsia="Times New Roman"/>
          <w:bCs/>
          <w:iCs/>
          <w:lang w:val="lt-LT" w:eastAsia="lt-LT" w:bidi="lt-LT"/>
        </w:rPr>
        <w:t>statybai</w:t>
      </w:r>
      <w:r w:rsidR="00005C13">
        <w:rPr>
          <w:rFonts w:eastAsia="Times New Roman"/>
          <w:bCs/>
          <w:iCs/>
          <w:lang w:val="lt-LT" w:eastAsia="lt-LT" w:bidi="lt-LT"/>
        </w:rPr>
        <w:t xml:space="preserve">, </w:t>
      </w:r>
      <w:r w:rsidR="00441040" w:rsidRPr="00441040">
        <w:rPr>
          <w:rFonts w:eastAsia="Times New Roman"/>
          <w:bCs/>
          <w:iCs/>
          <w:lang w:val="lt-LT" w:eastAsia="lt-LT" w:bidi="lt-LT"/>
        </w:rPr>
        <w:t>iš Europos Sąjungos finansinės paramos ir bendrojo finansavimo lėšų</w:t>
      </w:r>
      <w:r w:rsidR="00005C13">
        <w:rPr>
          <w:rFonts w:eastAsia="Times New Roman"/>
          <w:bCs/>
          <w:iCs/>
          <w:lang w:val="lt-LT" w:eastAsia="lt-LT" w:bidi="lt-LT"/>
        </w:rPr>
        <w:t>,</w:t>
      </w:r>
      <w:r w:rsidR="00441040" w:rsidRPr="00441040">
        <w:rPr>
          <w:rFonts w:eastAsia="Times New Roman"/>
          <w:bCs/>
          <w:iCs/>
          <w:lang w:val="lt-LT" w:eastAsia="lt-LT" w:bidi="lt-LT"/>
        </w:rPr>
        <w:t xml:space="preserve"> iš dotacijos akredituotai vaikų dienos socialinei priežiūrai organizuoti, iš dotacijos kompensacijoms už būsto suteikimą užsieniečiams, pasitraukusiems iš Ukrainos dėl Rusijos Federacijos karinių veiksmų Ukrainoje, iš dotacijos vienkartinėms išmokoms įsikurti gyvenamojoje vietoje sa</w:t>
      </w:r>
      <w:r w:rsidR="00005C13">
        <w:rPr>
          <w:rFonts w:eastAsia="Times New Roman"/>
          <w:bCs/>
          <w:iCs/>
          <w:lang w:val="lt-LT" w:eastAsia="lt-LT" w:bidi="lt-LT"/>
        </w:rPr>
        <w:t xml:space="preserve">vivaldybės teritorijoje ir </w:t>
      </w:r>
      <w:r w:rsidR="00441040" w:rsidRPr="00441040">
        <w:rPr>
          <w:rFonts w:eastAsia="Times New Roman"/>
          <w:bCs/>
          <w:iCs/>
          <w:lang w:val="lt-LT" w:eastAsia="lt-LT" w:bidi="lt-LT"/>
        </w:rPr>
        <w:t>mėnesinėms kompensacijoms ugdomų vaikų išlaikymo išlaidoms apmokėti</w:t>
      </w:r>
      <w:r w:rsidR="00005C13">
        <w:rPr>
          <w:rFonts w:eastAsia="Times New Roman"/>
          <w:bCs/>
          <w:iCs/>
          <w:lang w:val="lt-LT" w:eastAsia="lt-LT" w:bidi="lt-LT"/>
        </w:rPr>
        <w:t>,</w:t>
      </w:r>
      <w:r w:rsidR="00441040" w:rsidRPr="00441040">
        <w:rPr>
          <w:rFonts w:eastAsia="Times New Roman"/>
          <w:bCs/>
          <w:iCs/>
          <w:lang w:val="lt-LT" w:eastAsia="lt-LT" w:bidi="lt-LT"/>
        </w:rPr>
        <w:t xml:space="preserve"> iš dotacijos išlaidoms, patirtoms teikiant piniginę socialinę paramą užsieniečiams, pasitraukusiems iš Ukrainos dėl Rusijos Federacijos karinių veiksmų Ukrainoje, iš dotacijos Politinių kalinių ir tremtinių šeimų sugrįžimo į Lietuvą ir jų aprūpinimo programos įgyvendinimui savivaldybėse</w:t>
      </w:r>
      <w:r w:rsidR="00005C13">
        <w:rPr>
          <w:rFonts w:eastAsia="Times New Roman"/>
          <w:bCs/>
          <w:iCs/>
          <w:lang w:val="lt-LT" w:eastAsia="lt-LT" w:bidi="lt-LT"/>
        </w:rPr>
        <w:t>,</w:t>
      </w:r>
      <w:r w:rsidR="00441040" w:rsidRPr="00441040">
        <w:rPr>
          <w:rFonts w:eastAsia="Times New Roman"/>
          <w:bCs/>
          <w:iCs/>
          <w:lang w:val="lt-LT" w:eastAsia="lt-LT" w:bidi="lt-LT"/>
        </w:rPr>
        <w:t xml:space="preserve"> iš specialios t</w:t>
      </w:r>
      <w:r w:rsidR="00005C13">
        <w:rPr>
          <w:rFonts w:eastAsia="Times New Roman"/>
          <w:bCs/>
          <w:iCs/>
          <w:lang w:val="lt-LT" w:eastAsia="lt-LT" w:bidi="lt-LT"/>
        </w:rPr>
        <w:t>ikslinės dotacijos valstybinėms</w:t>
      </w:r>
      <w:r w:rsidR="00521902">
        <w:rPr>
          <w:rFonts w:eastAsia="Times New Roman"/>
          <w:bCs/>
          <w:iCs/>
          <w:lang w:val="lt-LT" w:eastAsia="lt-LT" w:bidi="lt-LT"/>
        </w:rPr>
        <w:t xml:space="preserve"> funkcijoms atlikti.</w:t>
      </w:r>
      <w:r w:rsidR="00521902">
        <w:rPr>
          <w:rFonts w:eastAsia="Times New Roman"/>
          <w:lang w:eastAsia="lt-LT"/>
        </w:rPr>
        <w:t xml:space="preserve">  </w:t>
      </w:r>
    </w:p>
    <w:p w14:paraId="73F6E9CD" w14:textId="086DBC00" w:rsidR="00B010B7" w:rsidRDefault="00B010B7" w:rsidP="00005C13">
      <w:pPr>
        <w:pStyle w:val="Betarp"/>
        <w:ind w:firstLine="567"/>
        <w:jc w:val="both"/>
        <w:rPr>
          <w:rFonts w:eastAsia="Times New Roman"/>
          <w:bCs/>
          <w:iCs/>
          <w:lang w:val="lt-LT" w:eastAsia="lt-LT" w:bidi="lt-LT"/>
        </w:rPr>
      </w:pPr>
      <w:r>
        <w:rPr>
          <w:rFonts w:eastAsia="Times New Roman"/>
          <w:bCs/>
          <w:iCs/>
          <w:lang w:val="lt-LT" w:eastAsia="lt-LT" w:bidi="lt-LT"/>
        </w:rPr>
        <w:t xml:space="preserve">K. Petraitienė </w:t>
      </w:r>
      <w:r w:rsidR="00521902">
        <w:rPr>
          <w:rFonts w:eastAsia="Times New Roman"/>
          <w:bCs/>
          <w:iCs/>
          <w:lang w:val="lt-LT" w:eastAsia="lt-LT" w:bidi="lt-LT"/>
        </w:rPr>
        <w:t>p</w:t>
      </w:r>
      <w:r w:rsidR="00521902" w:rsidRPr="00521902">
        <w:rPr>
          <w:rFonts w:eastAsia="Times New Roman"/>
          <w:bCs/>
          <w:iCs/>
          <w:lang w:val="lt-LT" w:eastAsia="lt-LT" w:bidi="lt-LT"/>
        </w:rPr>
        <w:t>abrėžia, kad sprendimui įgyvendinti 2023 metų savivaldybės biudžeto pajamos ir asignavimai didinami  3766,4 tūkst. Eur</w:t>
      </w:r>
      <w:r w:rsidR="00521902">
        <w:rPr>
          <w:rFonts w:eastAsia="Times New Roman"/>
          <w:bCs/>
          <w:iCs/>
          <w:lang w:val="lt-LT" w:eastAsia="lt-LT" w:bidi="lt-LT"/>
        </w:rPr>
        <w:t>.</w:t>
      </w:r>
      <w:r w:rsidR="00521902" w:rsidRPr="00521902">
        <w:rPr>
          <w:rFonts w:eastAsia="Times New Roman"/>
          <w:bCs/>
          <w:iCs/>
          <w:lang w:val="lt-LT" w:eastAsia="lt-LT" w:bidi="lt-LT"/>
        </w:rPr>
        <w:t xml:space="preserve"> </w:t>
      </w:r>
      <w:r w:rsidR="00521902">
        <w:rPr>
          <w:rFonts w:eastAsia="Times New Roman"/>
          <w:bCs/>
          <w:iCs/>
          <w:lang w:val="lt-LT" w:eastAsia="lt-LT" w:bidi="lt-LT"/>
        </w:rPr>
        <w:t>P</w:t>
      </w:r>
      <w:r>
        <w:rPr>
          <w:rFonts w:eastAsia="Times New Roman"/>
          <w:bCs/>
          <w:iCs/>
          <w:lang w:val="lt-LT" w:eastAsia="lt-LT" w:bidi="lt-LT"/>
        </w:rPr>
        <w:t>ristato ir</w:t>
      </w:r>
      <w:r w:rsidRPr="00B010B7">
        <w:rPr>
          <w:rFonts w:eastAsia="Times New Roman"/>
          <w:bCs/>
          <w:iCs/>
          <w:lang w:val="lt-LT" w:eastAsia="lt-LT" w:bidi="lt-LT"/>
        </w:rPr>
        <w:t xml:space="preserve"> detaliai pakomentuoja kam</w:t>
      </w:r>
      <w:r>
        <w:rPr>
          <w:rFonts w:eastAsia="Times New Roman"/>
          <w:bCs/>
          <w:iCs/>
          <w:lang w:val="lt-LT" w:eastAsia="lt-LT" w:bidi="lt-LT"/>
        </w:rPr>
        <w:t xml:space="preserve"> ir kiek skiriama kompensacijų</w:t>
      </w:r>
      <w:r w:rsidRPr="00B010B7">
        <w:rPr>
          <w:rFonts w:eastAsia="Times New Roman"/>
          <w:bCs/>
          <w:iCs/>
          <w:lang w:val="lt-LT" w:eastAsia="lt-LT" w:bidi="lt-LT"/>
        </w:rPr>
        <w:t>, kuriuose programo</w:t>
      </w:r>
      <w:r>
        <w:rPr>
          <w:rFonts w:eastAsia="Times New Roman"/>
          <w:bCs/>
          <w:iCs/>
          <w:lang w:val="lt-LT" w:eastAsia="lt-LT" w:bidi="lt-LT"/>
        </w:rPr>
        <w:t>se bei</w:t>
      </w:r>
      <w:r w:rsidRPr="00B010B7">
        <w:rPr>
          <w:rFonts w:eastAsia="Times New Roman"/>
          <w:bCs/>
          <w:iCs/>
          <w:lang w:val="lt-LT" w:eastAsia="lt-LT" w:bidi="lt-LT"/>
        </w:rPr>
        <w:t xml:space="preserve"> kokiuose priemonėse siūloma didinti ar mažinti</w:t>
      </w:r>
      <w:r>
        <w:rPr>
          <w:rFonts w:eastAsia="Times New Roman"/>
          <w:bCs/>
          <w:iCs/>
          <w:lang w:val="lt-LT" w:eastAsia="lt-LT" w:bidi="lt-LT"/>
        </w:rPr>
        <w:t>, atsako į komiteto narių pateiktus klausimus.</w:t>
      </w:r>
    </w:p>
    <w:p w14:paraId="1CC15637" w14:textId="0B458517" w:rsidR="00951850" w:rsidRPr="00441040" w:rsidRDefault="00951850" w:rsidP="00005C13">
      <w:pPr>
        <w:pStyle w:val="Betarp"/>
        <w:ind w:firstLine="567"/>
        <w:jc w:val="both"/>
        <w:rPr>
          <w:rFonts w:eastAsia="Times New Roman"/>
          <w:bCs/>
          <w:iCs/>
          <w:lang w:val="lt-LT" w:eastAsia="lt-LT" w:bidi="lt-LT"/>
        </w:rPr>
      </w:pPr>
      <w:r>
        <w:rPr>
          <w:rFonts w:eastAsia="Times New Roman"/>
          <w:bCs/>
          <w:iCs/>
          <w:lang w:val="lt-LT" w:eastAsia="lt-LT" w:bidi="lt-LT"/>
        </w:rPr>
        <w:t>Komiteto nariai pastabų ar pasiūlymų neturi.</w:t>
      </w:r>
    </w:p>
    <w:p w14:paraId="09A7DB07" w14:textId="252C275F" w:rsidR="00205BDC" w:rsidRDefault="00700002" w:rsidP="00441040">
      <w:pPr>
        <w:pStyle w:val="Betarp"/>
        <w:ind w:firstLine="567"/>
        <w:jc w:val="both"/>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018252CA" w14:textId="0269AB75" w:rsidR="004802C4" w:rsidRDefault="004802C4" w:rsidP="004802C4">
      <w:pPr>
        <w:pStyle w:val="Betarp"/>
        <w:ind w:firstLine="567"/>
        <w:jc w:val="both"/>
        <w:rPr>
          <w:rFonts w:eastAsia="Times New Roman"/>
          <w:bCs/>
          <w:iCs/>
          <w:lang w:val="lt-LT" w:eastAsia="lt-LT" w:bidi="lt-LT"/>
        </w:rPr>
      </w:pPr>
      <w:r>
        <w:rPr>
          <w:rFonts w:eastAsia="Times New Roman"/>
          <w:bCs/>
          <w:iCs/>
          <w:lang w:val="lt-LT" w:eastAsia="lt-LT" w:bidi="lt-LT"/>
        </w:rPr>
        <w:t>NUTARTA.</w:t>
      </w:r>
      <w:r w:rsidR="00205BDC">
        <w:rPr>
          <w:rFonts w:eastAsia="Times New Roman"/>
          <w:bCs/>
          <w:iCs/>
          <w:lang w:val="lt-LT" w:eastAsia="lt-LT" w:bidi="lt-LT"/>
        </w:rPr>
        <w:t xml:space="preserve"> Pritarti sprendimo projektui (bendru sutarimu).</w:t>
      </w:r>
    </w:p>
    <w:p w14:paraId="25F7A984" w14:textId="77777777" w:rsidR="004802C4" w:rsidRDefault="004802C4" w:rsidP="001346FF">
      <w:pPr>
        <w:pStyle w:val="Betarp"/>
        <w:ind w:firstLine="567"/>
        <w:jc w:val="both"/>
        <w:rPr>
          <w:rFonts w:eastAsia="Times New Roman"/>
          <w:bCs/>
          <w:iCs/>
          <w:lang w:eastAsia="lt-LT" w:bidi="lt-LT"/>
        </w:rPr>
      </w:pPr>
    </w:p>
    <w:p w14:paraId="64A89D33" w14:textId="77DFC9F8" w:rsidR="00116C53" w:rsidRDefault="00FA70BA" w:rsidP="007358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815587">
        <w:rPr>
          <w:rFonts w:ascii="Times New Roman" w:eastAsia="Times New Roman" w:hAnsi="Times New Roman" w:cs="Times New Roman"/>
          <w:sz w:val="24"/>
          <w:szCs w:val="24"/>
          <w:lang w:eastAsia="lt-LT"/>
        </w:rPr>
        <w:t xml:space="preserve"> </w:t>
      </w:r>
      <w:r w:rsidR="00A02608">
        <w:rPr>
          <w:rFonts w:ascii="Times New Roman" w:eastAsia="Times New Roman" w:hAnsi="Times New Roman" w:cs="Times New Roman"/>
          <w:sz w:val="24"/>
          <w:szCs w:val="24"/>
          <w:lang w:eastAsia="lt-LT"/>
        </w:rPr>
        <w:t>1</w:t>
      </w:r>
      <w:r w:rsidR="00D7637F">
        <w:rPr>
          <w:rFonts w:ascii="Times New Roman" w:eastAsia="Times New Roman" w:hAnsi="Times New Roman" w:cs="Times New Roman"/>
          <w:sz w:val="24"/>
          <w:szCs w:val="24"/>
          <w:lang w:eastAsia="lt-LT"/>
        </w:rPr>
        <w:t>4</w:t>
      </w:r>
      <w:r w:rsidR="006014C5">
        <w:rPr>
          <w:rFonts w:ascii="Times New Roman" w:eastAsia="Times New Roman" w:hAnsi="Times New Roman" w:cs="Times New Roman"/>
          <w:sz w:val="24"/>
          <w:szCs w:val="24"/>
          <w:lang w:eastAsia="lt-LT"/>
        </w:rPr>
        <w:t>.</w:t>
      </w:r>
      <w:r w:rsidR="00D7637F">
        <w:rPr>
          <w:rFonts w:ascii="Times New Roman" w:eastAsia="Times New Roman" w:hAnsi="Times New Roman" w:cs="Times New Roman"/>
          <w:sz w:val="24"/>
          <w:szCs w:val="24"/>
          <w:lang w:eastAsia="lt-LT"/>
        </w:rPr>
        <w:t>30</w:t>
      </w:r>
      <w:r w:rsidR="002F02A3">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545E7DF3" w:rsidR="00D2416B" w:rsidRDefault="002F02A3"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030692" w:rsidRPr="00030692">
        <w:rPr>
          <w:rFonts w:ascii="Times New Roman" w:eastAsia="Times New Roman" w:hAnsi="Times New Roman" w:cs="Times New Roman"/>
          <w:sz w:val="24"/>
          <w:szCs w:val="24"/>
          <w:lang w:eastAsia="lt-LT"/>
        </w:rPr>
        <w:t>Raimondas Tamošauskas</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A93F87">
      <w:headerReference w:type="default" r:id="rId8"/>
      <w:pgSz w:w="11906" w:h="16838"/>
      <w:pgMar w:top="1276"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5CDB" w14:textId="77777777" w:rsidR="008E1E7D" w:rsidRDefault="008E1E7D" w:rsidP="00EF2224">
      <w:pPr>
        <w:spacing w:after="0" w:line="240" w:lineRule="auto"/>
      </w:pPr>
      <w:r>
        <w:separator/>
      </w:r>
    </w:p>
  </w:endnote>
  <w:endnote w:type="continuationSeparator" w:id="0">
    <w:p w14:paraId="444F3FD0" w14:textId="77777777" w:rsidR="008E1E7D" w:rsidRDefault="008E1E7D"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A01A9" w14:textId="77777777" w:rsidR="008E1E7D" w:rsidRDefault="008E1E7D" w:rsidP="00EF2224">
      <w:pPr>
        <w:spacing w:after="0" w:line="240" w:lineRule="auto"/>
      </w:pPr>
      <w:r>
        <w:separator/>
      </w:r>
    </w:p>
  </w:footnote>
  <w:footnote w:type="continuationSeparator" w:id="0">
    <w:p w14:paraId="50E63E33" w14:textId="77777777" w:rsidR="008E1E7D" w:rsidRDefault="008E1E7D"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EE5E26">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1"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5"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0"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1"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A35"/>
    <w:rsid w:val="00003A29"/>
    <w:rsid w:val="00004C0A"/>
    <w:rsid w:val="000053C8"/>
    <w:rsid w:val="0000558D"/>
    <w:rsid w:val="00005C13"/>
    <w:rsid w:val="00005C44"/>
    <w:rsid w:val="00006B1A"/>
    <w:rsid w:val="0000795C"/>
    <w:rsid w:val="00007E30"/>
    <w:rsid w:val="00011339"/>
    <w:rsid w:val="00011AF9"/>
    <w:rsid w:val="000134FC"/>
    <w:rsid w:val="00014BCE"/>
    <w:rsid w:val="00015471"/>
    <w:rsid w:val="00015559"/>
    <w:rsid w:val="00016633"/>
    <w:rsid w:val="00016960"/>
    <w:rsid w:val="00016A90"/>
    <w:rsid w:val="00017F43"/>
    <w:rsid w:val="000204FB"/>
    <w:rsid w:val="00021CB4"/>
    <w:rsid w:val="00022697"/>
    <w:rsid w:val="00024033"/>
    <w:rsid w:val="0002437E"/>
    <w:rsid w:val="000247E1"/>
    <w:rsid w:val="00024E5B"/>
    <w:rsid w:val="0002659E"/>
    <w:rsid w:val="00030692"/>
    <w:rsid w:val="00033CCA"/>
    <w:rsid w:val="00033D4E"/>
    <w:rsid w:val="00034819"/>
    <w:rsid w:val="00034DD0"/>
    <w:rsid w:val="00036028"/>
    <w:rsid w:val="00037411"/>
    <w:rsid w:val="00040051"/>
    <w:rsid w:val="00040611"/>
    <w:rsid w:val="000409E4"/>
    <w:rsid w:val="000422A3"/>
    <w:rsid w:val="0004283C"/>
    <w:rsid w:val="00042DEB"/>
    <w:rsid w:val="00043028"/>
    <w:rsid w:val="00043C79"/>
    <w:rsid w:val="000444F0"/>
    <w:rsid w:val="00044703"/>
    <w:rsid w:val="0004546D"/>
    <w:rsid w:val="0004551F"/>
    <w:rsid w:val="0004588D"/>
    <w:rsid w:val="00045D66"/>
    <w:rsid w:val="00046B41"/>
    <w:rsid w:val="00046F29"/>
    <w:rsid w:val="00047C0B"/>
    <w:rsid w:val="00047C31"/>
    <w:rsid w:val="000547E5"/>
    <w:rsid w:val="00054F3E"/>
    <w:rsid w:val="00055EF5"/>
    <w:rsid w:val="0005704E"/>
    <w:rsid w:val="000575F1"/>
    <w:rsid w:val="00060473"/>
    <w:rsid w:val="00061D1C"/>
    <w:rsid w:val="00062E71"/>
    <w:rsid w:val="00063E2E"/>
    <w:rsid w:val="000654E0"/>
    <w:rsid w:val="00065F4A"/>
    <w:rsid w:val="0006610F"/>
    <w:rsid w:val="00067476"/>
    <w:rsid w:val="00071165"/>
    <w:rsid w:val="00071E00"/>
    <w:rsid w:val="00072F61"/>
    <w:rsid w:val="000733DF"/>
    <w:rsid w:val="00074601"/>
    <w:rsid w:val="00080137"/>
    <w:rsid w:val="000828BE"/>
    <w:rsid w:val="00082DD5"/>
    <w:rsid w:val="000838D9"/>
    <w:rsid w:val="00083A19"/>
    <w:rsid w:val="00083FE3"/>
    <w:rsid w:val="0008526B"/>
    <w:rsid w:val="00085E92"/>
    <w:rsid w:val="00090EB9"/>
    <w:rsid w:val="000913D7"/>
    <w:rsid w:val="0009276F"/>
    <w:rsid w:val="00093789"/>
    <w:rsid w:val="00093F76"/>
    <w:rsid w:val="00094B8F"/>
    <w:rsid w:val="000958A4"/>
    <w:rsid w:val="0009681B"/>
    <w:rsid w:val="00097EF1"/>
    <w:rsid w:val="000A1135"/>
    <w:rsid w:val="000A1A2D"/>
    <w:rsid w:val="000A25E3"/>
    <w:rsid w:val="000A3990"/>
    <w:rsid w:val="000A4FF7"/>
    <w:rsid w:val="000A73A6"/>
    <w:rsid w:val="000B0232"/>
    <w:rsid w:val="000B05F5"/>
    <w:rsid w:val="000B09D9"/>
    <w:rsid w:val="000B464C"/>
    <w:rsid w:val="000B4E28"/>
    <w:rsid w:val="000B5521"/>
    <w:rsid w:val="000B6369"/>
    <w:rsid w:val="000B712E"/>
    <w:rsid w:val="000C0A27"/>
    <w:rsid w:val="000C13D2"/>
    <w:rsid w:val="000C23DC"/>
    <w:rsid w:val="000C2AB1"/>
    <w:rsid w:val="000C3B08"/>
    <w:rsid w:val="000C3BA2"/>
    <w:rsid w:val="000C69AE"/>
    <w:rsid w:val="000C69DD"/>
    <w:rsid w:val="000C7611"/>
    <w:rsid w:val="000D0A01"/>
    <w:rsid w:val="000D0F44"/>
    <w:rsid w:val="000D28ED"/>
    <w:rsid w:val="000D3106"/>
    <w:rsid w:val="000D3251"/>
    <w:rsid w:val="000D713E"/>
    <w:rsid w:val="000D7F4D"/>
    <w:rsid w:val="000E0BB4"/>
    <w:rsid w:val="000E1236"/>
    <w:rsid w:val="000E1728"/>
    <w:rsid w:val="000E1E30"/>
    <w:rsid w:val="000E24F6"/>
    <w:rsid w:val="000E2FFB"/>
    <w:rsid w:val="000E4211"/>
    <w:rsid w:val="000E5758"/>
    <w:rsid w:val="000E59B8"/>
    <w:rsid w:val="000E7C71"/>
    <w:rsid w:val="000F06DB"/>
    <w:rsid w:val="000F2357"/>
    <w:rsid w:val="000F2CA0"/>
    <w:rsid w:val="000F3C17"/>
    <w:rsid w:val="000F42F9"/>
    <w:rsid w:val="000F43ED"/>
    <w:rsid w:val="000F6BAA"/>
    <w:rsid w:val="000F7553"/>
    <w:rsid w:val="000F7D63"/>
    <w:rsid w:val="00100E9F"/>
    <w:rsid w:val="001056EA"/>
    <w:rsid w:val="00105C1E"/>
    <w:rsid w:val="001117C2"/>
    <w:rsid w:val="00112DE2"/>
    <w:rsid w:val="0011399E"/>
    <w:rsid w:val="00115C10"/>
    <w:rsid w:val="00116C53"/>
    <w:rsid w:val="001171F6"/>
    <w:rsid w:val="0011762A"/>
    <w:rsid w:val="0011765C"/>
    <w:rsid w:val="00120783"/>
    <w:rsid w:val="00120EAA"/>
    <w:rsid w:val="00121FDD"/>
    <w:rsid w:val="0012280D"/>
    <w:rsid w:val="00123526"/>
    <w:rsid w:val="00123BF0"/>
    <w:rsid w:val="00124042"/>
    <w:rsid w:val="00124402"/>
    <w:rsid w:val="00124D72"/>
    <w:rsid w:val="001255EB"/>
    <w:rsid w:val="001278E4"/>
    <w:rsid w:val="00127DF4"/>
    <w:rsid w:val="001301F8"/>
    <w:rsid w:val="0013043A"/>
    <w:rsid w:val="00130F25"/>
    <w:rsid w:val="00131F40"/>
    <w:rsid w:val="001321D5"/>
    <w:rsid w:val="0013222F"/>
    <w:rsid w:val="00132995"/>
    <w:rsid w:val="00133784"/>
    <w:rsid w:val="001342BB"/>
    <w:rsid w:val="001346FF"/>
    <w:rsid w:val="001365DD"/>
    <w:rsid w:val="00136836"/>
    <w:rsid w:val="001368D1"/>
    <w:rsid w:val="00136EEE"/>
    <w:rsid w:val="0013702A"/>
    <w:rsid w:val="00137259"/>
    <w:rsid w:val="00137441"/>
    <w:rsid w:val="00137B71"/>
    <w:rsid w:val="00140224"/>
    <w:rsid w:val="00140991"/>
    <w:rsid w:val="0014193A"/>
    <w:rsid w:val="00141B6E"/>
    <w:rsid w:val="00141F32"/>
    <w:rsid w:val="00146126"/>
    <w:rsid w:val="001463D6"/>
    <w:rsid w:val="00146B74"/>
    <w:rsid w:val="00146F27"/>
    <w:rsid w:val="00147BD7"/>
    <w:rsid w:val="00152745"/>
    <w:rsid w:val="00153E44"/>
    <w:rsid w:val="0015443B"/>
    <w:rsid w:val="00155117"/>
    <w:rsid w:val="001579F4"/>
    <w:rsid w:val="00157B64"/>
    <w:rsid w:val="00161D50"/>
    <w:rsid w:val="00164E3E"/>
    <w:rsid w:val="00165DCA"/>
    <w:rsid w:val="001702DB"/>
    <w:rsid w:val="001705CD"/>
    <w:rsid w:val="00171C2B"/>
    <w:rsid w:val="001724FF"/>
    <w:rsid w:val="00173B7F"/>
    <w:rsid w:val="00175F56"/>
    <w:rsid w:val="001776FB"/>
    <w:rsid w:val="00177E5C"/>
    <w:rsid w:val="00180ED5"/>
    <w:rsid w:val="00180FCB"/>
    <w:rsid w:val="00181B54"/>
    <w:rsid w:val="00182DE8"/>
    <w:rsid w:val="00183414"/>
    <w:rsid w:val="00183ECE"/>
    <w:rsid w:val="00187ADD"/>
    <w:rsid w:val="00191DD1"/>
    <w:rsid w:val="0019209B"/>
    <w:rsid w:val="001921F4"/>
    <w:rsid w:val="001925CE"/>
    <w:rsid w:val="00194103"/>
    <w:rsid w:val="00194974"/>
    <w:rsid w:val="00194FCA"/>
    <w:rsid w:val="001964D3"/>
    <w:rsid w:val="00197433"/>
    <w:rsid w:val="0019795C"/>
    <w:rsid w:val="001A0BE1"/>
    <w:rsid w:val="001A2EA8"/>
    <w:rsid w:val="001A46D0"/>
    <w:rsid w:val="001A4ACF"/>
    <w:rsid w:val="001A58EC"/>
    <w:rsid w:val="001A74A5"/>
    <w:rsid w:val="001A7878"/>
    <w:rsid w:val="001A7AD7"/>
    <w:rsid w:val="001B1937"/>
    <w:rsid w:val="001B48CF"/>
    <w:rsid w:val="001B555C"/>
    <w:rsid w:val="001B55B4"/>
    <w:rsid w:val="001B5F43"/>
    <w:rsid w:val="001B708E"/>
    <w:rsid w:val="001B7F4C"/>
    <w:rsid w:val="001C0B8D"/>
    <w:rsid w:val="001C70D9"/>
    <w:rsid w:val="001C7987"/>
    <w:rsid w:val="001D093F"/>
    <w:rsid w:val="001D3026"/>
    <w:rsid w:val="001D3605"/>
    <w:rsid w:val="001D3FF7"/>
    <w:rsid w:val="001D4118"/>
    <w:rsid w:val="001D41A3"/>
    <w:rsid w:val="001D4E55"/>
    <w:rsid w:val="001D4FD7"/>
    <w:rsid w:val="001D5C2D"/>
    <w:rsid w:val="001D6042"/>
    <w:rsid w:val="001D6EB5"/>
    <w:rsid w:val="001D7C1E"/>
    <w:rsid w:val="001E1909"/>
    <w:rsid w:val="001E1E64"/>
    <w:rsid w:val="001E1ECE"/>
    <w:rsid w:val="001E2062"/>
    <w:rsid w:val="001E24F3"/>
    <w:rsid w:val="001E3E0D"/>
    <w:rsid w:val="001E587D"/>
    <w:rsid w:val="001E59C6"/>
    <w:rsid w:val="001E78B9"/>
    <w:rsid w:val="001F063B"/>
    <w:rsid w:val="001F06B1"/>
    <w:rsid w:val="001F295C"/>
    <w:rsid w:val="001F30A6"/>
    <w:rsid w:val="001F3EEC"/>
    <w:rsid w:val="001F6B47"/>
    <w:rsid w:val="001F6F6F"/>
    <w:rsid w:val="001F799B"/>
    <w:rsid w:val="0020001B"/>
    <w:rsid w:val="00200B1E"/>
    <w:rsid w:val="002057CC"/>
    <w:rsid w:val="002058D4"/>
    <w:rsid w:val="00205BDC"/>
    <w:rsid w:val="0020619B"/>
    <w:rsid w:val="002074CE"/>
    <w:rsid w:val="00207B85"/>
    <w:rsid w:val="0021034B"/>
    <w:rsid w:val="00210544"/>
    <w:rsid w:val="00210D32"/>
    <w:rsid w:val="00210E2F"/>
    <w:rsid w:val="002111CA"/>
    <w:rsid w:val="0021246F"/>
    <w:rsid w:val="002131C6"/>
    <w:rsid w:val="00213437"/>
    <w:rsid w:val="00213B13"/>
    <w:rsid w:val="00214F10"/>
    <w:rsid w:val="00221C65"/>
    <w:rsid w:val="00221E10"/>
    <w:rsid w:val="002220A5"/>
    <w:rsid w:val="00222FCD"/>
    <w:rsid w:val="00223922"/>
    <w:rsid w:val="00223A9D"/>
    <w:rsid w:val="00224239"/>
    <w:rsid w:val="002265E1"/>
    <w:rsid w:val="00230686"/>
    <w:rsid w:val="00230812"/>
    <w:rsid w:val="00231D28"/>
    <w:rsid w:val="0023244C"/>
    <w:rsid w:val="00241D22"/>
    <w:rsid w:val="00242EFA"/>
    <w:rsid w:val="00243DD1"/>
    <w:rsid w:val="00246C92"/>
    <w:rsid w:val="002555E0"/>
    <w:rsid w:val="0025723D"/>
    <w:rsid w:val="00257471"/>
    <w:rsid w:val="00261822"/>
    <w:rsid w:val="00261D35"/>
    <w:rsid w:val="00263052"/>
    <w:rsid w:val="00263066"/>
    <w:rsid w:val="00264083"/>
    <w:rsid w:val="00264092"/>
    <w:rsid w:val="00265553"/>
    <w:rsid w:val="002663D4"/>
    <w:rsid w:val="00266D4A"/>
    <w:rsid w:val="00266EFB"/>
    <w:rsid w:val="00270815"/>
    <w:rsid w:val="00272E5C"/>
    <w:rsid w:val="0027541C"/>
    <w:rsid w:val="00276218"/>
    <w:rsid w:val="0027755A"/>
    <w:rsid w:val="00277C6D"/>
    <w:rsid w:val="00281F03"/>
    <w:rsid w:val="00282515"/>
    <w:rsid w:val="00284F37"/>
    <w:rsid w:val="0028520D"/>
    <w:rsid w:val="00287617"/>
    <w:rsid w:val="00290F90"/>
    <w:rsid w:val="0029104B"/>
    <w:rsid w:val="002916AE"/>
    <w:rsid w:val="00293509"/>
    <w:rsid w:val="002937C0"/>
    <w:rsid w:val="00293DE1"/>
    <w:rsid w:val="00294539"/>
    <w:rsid w:val="002945C3"/>
    <w:rsid w:val="00294BB7"/>
    <w:rsid w:val="00296608"/>
    <w:rsid w:val="00296848"/>
    <w:rsid w:val="0029731E"/>
    <w:rsid w:val="00297C69"/>
    <w:rsid w:val="00297FA7"/>
    <w:rsid w:val="002A03E2"/>
    <w:rsid w:val="002A4E81"/>
    <w:rsid w:val="002A5DDF"/>
    <w:rsid w:val="002A70EF"/>
    <w:rsid w:val="002A729C"/>
    <w:rsid w:val="002A742E"/>
    <w:rsid w:val="002B2285"/>
    <w:rsid w:val="002B2EAB"/>
    <w:rsid w:val="002B2ED8"/>
    <w:rsid w:val="002B35A7"/>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C2"/>
    <w:rsid w:val="002D39DC"/>
    <w:rsid w:val="002D45B5"/>
    <w:rsid w:val="002D480D"/>
    <w:rsid w:val="002D79B1"/>
    <w:rsid w:val="002E2ACC"/>
    <w:rsid w:val="002E399B"/>
    <w:rsid w:val="002E4018"/>
    <w:rsid w:val="002E7093"/>
    <w:rsid w:val="002F02A3"/>
    <w:rsid w:val="002F1179"/>
    <w:rsid w:val="002F14C7"/>
    <w:rsid w:val="002F19FF"/>
    <w:rsid w:val="002F1D0C"/>
    <w:rsid w:val="002F3C5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6BB"/>
    <w:rsid w:val="00331ACB"/>
    <w:rsid w:val="00331F8A"/>
    <w:rsid w:val="0033414C"/>
    <w:rsid w:val="00334B66"/>
    <w:rsid w:val="0033576A"/>
    <w:rsid w:val="00335E37"/>
    <w:rsid w:val="00336D26"/>
    <w:rsid w:val="003372D9"/>
    <w:rsid w:val="003372F5"/>
    <w:rsid w:val="00337C3C"/>
    <w:rsid w:val="00340888"/>
    <w:rsid w:val="003412D9"/>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2FDC"/>
    <w:rsid w:val="003545E0"/>
    <w:rsid w:val="00355B7E"/>
    <w:rsid w:val="003600B1"/>
    <w:rsid w:val="003602AC"/>
    <w:rsid w:val="003626D8"/>
    <w:rsid w:val="00362D71"/>
    <w:rsid w:val="003637E1"/>
    <w:rsid w:val="00363C40"/>
    <w:rsid w:val="0036451C"/>
    <w:rsid w:val="00364EE7"/>
    <w:rsid w:val="00366570"/>
    <w:rsid w:val="00366EB9"/>
    <w:rsid w:val="00367133"/>
    <w:rsid w:val="00367256"/>
    <w:rsid w:val="00367E33"/>
    <w:rsid w:val="003711C8"/>
    <w:rsid w:val="00377497"/>
    <w:rsid w:val="00381725"/>
    <w:rsid w:val="00381879"/>
    <w:rsid w:val="00382188"/>
    <w:rsid w:val="00382288"/>
    <w:rsid w:val="0038306D"/>
    <w:rsid w:val="0038381E"/>
    <w:rsid w:val="00383BEB"/>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4FC"/>
    <w:rsid w:val="003B6FFB"/>
    <w:rsid w:val="003B75ED"/>
    <w:rsid w:val="003B7647"/>
    <w:rsid w:val="003C0870"/>
    <w:rsid w:val="003C11C9"/>
    <w:rsid w:val="003C1BBE"/>
    <w:rsid w:val="003C2635"/>
    <w:rsid w:val="003C2B40"/>
    <w:rsid w:val="003C314B"/>
    <w:rsid w:val="003C5557"/>
    <w:rsid w:val="003C565A"/>
    <w:rsid w:val="003D0F1D"/>
    <w:rsid w:val="003D2D6E"/>
    <w:rsid w:val="003D565D"/>
    <w:rsid w:val="003D58FF"/>
    <w:rsid w:val="003D5CE0"/>
    <w:rsid w:val="003D636E"/>
    <w:rsid w:val="003D70A2"/>
    <w:rsid w:val="003E0101"/>
    <w:rsid w:val="003E19A0"/>
    <w:rsid w:val="003E220C"/>
    <w:rsid w:val="003E32E0"/>
    <w:rsid w:val="003E3A5E"/>
    <w:rsid w:val="003E3C02"/>
    <w:rsid w:val="003E4CBA"/>
    <w:rsid w:val="003E5248"/>
    <w:rsid w:val="003E5840"/>
    <w:rsid w:val="003E5946"/>
    <w:rsid w:val="003E6789"/>
    <w:rsid w:val="003E7BB3"/>
    <w:rsid w:val="003F02FC"/>
    <w:rsid w:val="003F4E96"/>
    <w:rsid w:val="003F5A6C"/>
    <w:rsid w:val="003F7042"/>
    <w:rsid w:val="003F7166"/>
    <w:rsid w:val="003F76C6"/>
    <w:rsid w:val="003F793C"/>
    <w:rsid w:val="00405174"/>
    <w:rsid w:val="00406BBF"/>
    <w:rsid w:val="004114FE"/>
    <w:rsid w:val="00413C32"/>
    <w:rsid w:val="00413FAF"/>
    <w:rsid w:val="00417BD5"/>
    <w:rsid w:val="004220DB"/>
    <w:rsid w:val="004244CE"/>
    <w:rsid w:val="004251B3"/>
    <w:rsid w:val="00426540"/>
    <w:rsid w:val="0042753F"/>
    <w:rsid w:val="00427BFF"/>
    <w:rsid w:val="00427FC7"/>
    <w:rsid w:val="0043081F"/>
    <w:rsid w:val="00430855"/>
    <w:rsid w:val="004317A7"/>
    <w:rsid w:val="00431947"/>
    <w:rsid w:val="0043270A"/>
    <w:rsid w:val="004329E8"/>
    <w:rsid w:val="00435D13"/>
    <w:rsid w:val="00436E05"/>
    <w:rsid w:val="0043728B"/>
    <w:rsid w:val="00437704"/>
    <w:rsid w:val="00441040"/>
    <w:rsid w:val="004415E5"/>
    <w:rsid w:val="00442E8E"/>
    <w:rsid w:val="004435B1"/>
    <w:rsid w:val="00443F52"/>
    <w:rsid w:val="00444639"/>
    <w:rsid w:val="004449EF"/>
    <w:rsid w:val="00445493"/>
    <w:rsid w:val="0044560B"/>
    <w:rsid w:val="004465CA"/>
    <w:rsid w:val="004470CE"/>
    <w:rsid w:val="0045014B"/>
    <w:rsid w:val="004501B6"/>
    <w:rsid w:val="00451265"/>
    <w:rsid w:val="00452A08"/>
    <w:rsid w:val="00452D06"/>
    <w:rsid w:val="0045413A"/>
    <w:rsid w:val="00460431"/>
    <w:rsid w:val="00462067"/>
    <w:rsid w:val="00463701"/>
    <w:rsid w:val="004654C3"/>
    <w:rsid w:val="00465D96"/>
    <w:rsid w:val="00466510"/>
    <w:rsid w:val="00467C1B"/>
    <w:rsid w:val="00467D4C"/>
    <w:rsid w:val="004715EA"/>
    <w:rsid w:val="00472D45"/>
    <w:rsid w:val="00477472"/>
    <w:rsid w:val="004802C4"/>
    <w:rsid w:val="00480478"/>
    <w:rsid w:val="00481ADC"/>
    <w:rsid w:val="004827E2"/>
    <w:rsid w:val="00483DDB"/>
    <w:rsid w:val="00485C59"/>
    <w:rsid w:val="00485CDE"/>
    <w:rsid w:val="00486A83"/>
    <w:rsid w:val="00492FC2"/>
    <w:rsid w:val="00494118"/>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59B"/>
    <w:rsid w:val="004C177A"/>
    <w:rsid w:val="004C23BE"/>
    <w:rsid w:val="004C265C"/>
    <w:rsid w:val="004C270F"/>
    <w:rsid w:val="004C2A5B"/>
    <w:rsid w:val="004C5118"/>
    <w:rsid w:val="004D05A1"/>
    <w:rsid w:val="004D21C4"/>
    <w:rsid w:val="004D30D9"/>
    <w:rsid w:val="004D36A3"/>
    <w:rsid w:val="004D3CBE"/>
    <w:rsid w:val="004D556E"/>
    <w:rsid w:val="004D5D07"/>
    <w:rsid w:val="004D6171"/>
    <w:rsid w:val="004D78AA"/>
    <w:rsid w:val="004E02EC"/>
    <w:rsid w:val="004E08C3"/>
    <w:rsid w:val="004E276E"/>
    <w:rsid w:val="004E336E"/>
    <w:rsid w:val="004E396A"/>
    <w:rsid w:val="004E470E"/>
    <w:rsid w:val="004F0466"/>
    <w:rsid w:val="004F0783"/>
    <w:rsid w:val="004F1DEB"/>
    <w:rsid w:val="004F4892"/>
    <w:rsid w:val="004F4C67"/>
    <w:rsid w:val="004F55B7"/>
    <w:rsid w:val="004F58B3"/>
    <w:rsid w:val="004F6810"/>
    <w:rsid w:val="00502ED4"/>
    <w:rsid w:val="00504A16"/>
    <w:rsid w:val="00504D45"/>
    <w:rsid w:val="005052EA"/>
    <w:rsid w:val="005065A7"/>
    <w:rsid w:val="005108E4"/>
    <w:rsid w:val="0051090C"/>
    <w:rsid w:val="00510A96"/>
    <w:rsid w:val="00511622"/>
    <w:rsid w:val="0051185D"/>
    <w:rsid w:val="00511B02"/>
    <w:rsid w:val="00511E40"/>
    <w:rsid w:val="00512AEE"/>
    <w:rsid w:val="00516D5A"/>
    <w:rsid w:val="00516DA3"/>
    <w:rsid w:val="00516EEF"/>
    <w:rsid w:val="00520E1B"/>
    <w:rsid w:val="00521902"/>
    <w:rsid w:val="0052295D"/>
    <w:rsid w:val="00522A54"/>
    <w:rsid w:val="00524957"/>
    <w:rsid w:val="005325BF"/>
    <w:rsid w:val="00535C00"/>
    <w:rsid w:val="00535FAC"/>
    <w:rsid w:val="00537DDA"/>
    <w:rsid w:val="00541DBA"/>
    <w:rsid w:val="00543B03"/>
    <w:rsid w:val="00544E01"/>
    <w:rsid w:val="0054528F"/>
    <w:rsid w:val="00546498"/>
    <w:rsid w:val="00546B74"/>
    <w:rsid w:val="005472F3"/>
    <w:rsid w:val="00550171"/>
    <w:rsid w:val="00551846"/>
    <w:rsid w:val="00552266"/>
    <w:rsid w:val="005522AC"/>
    <w:rsid w:val="00553A20"/>
    <w:rsid w:val="00553D01"/>
    <w:rsid w:val="005577F3"/>
    <w:rsid w:val="00562518"/>
    <w:rsid w:val="00563032"/>
    <w:rsid w:val="00563553"/>
    <w:rsid w:val="005643AD"/>
    <w:rsid w:val="00564FFB"/>
    <w:rsid w:val="00566112"/>
    <w:rsid w:val="0057077A"/>
    <w:rsid w:val="00571BF9"/>
    <w:rsid w:val="00573361"/>
    <w:rsid w:val="0057386E"/>
    <w:rsid w:val="005749A5"/>
    <w:rsid w:val="00577BF1"/>
    <w:rsid w:val="0058161C"/>
    <w:rsid w:val="00581E0A"/>
    <w:rsid w:val="00583F07"/>
    <w:rsid w:val="00583FDB"/>
    <w:rsid w:val="0058617F"/>
    <w:rsid w:val="00590F2C"/>
    <w:rsid w:val="00591DD2"/>
    <w:rsid w:val="005938E1"/>
    <w:rsid w:val="00594FEE"/>
    <w:rsid w:val="0059503C"/>
    <w:rsid w:val="0059531D"/>
    <w:rsid w:val="005957A2"/>
    <w:rsid w:val="005A2891"/>
    <w:rsid w:val="005A490C"/>
    <w:rsid w:val="005A6050"/>
    <w:rsid w:val="005A61A3"/>
    <w:rsid w:val="005A6906"/>
    <w:rsid w:val="005A749A"/>
    <w:rsid w:val="005A7986"/>
    <w:rsid w:val="005B2459"/>
    <w:rsid w:val="005B4E63"/>
    <w:rsid w:val="005B6BB7"/>
    <w:rsid w:val="005B7018"/>
    <w:rsid w:val="005C13FD"/>
    <w:rsid w:val="005C19EE"/>
    <w:rsid w:val="005C320F"/>
    <w:rsid w:val="005C4AA2"/>
    <w:rsid w:val="005C53DC"/>
    <w:rsid w:val="005C5F8F"/>
    <w:rsid w:val="005C7134"/>
    <w:rsid w:val="005C76B6"/>
    <w:rsid w:val="005D00DA"/>
    <w:rsid w:val="005D18B5"/>
    <w:rsid w:val="005D206D"/>
    <w:rsid w:val="005D2379"/>
    <w:rsid w:val="005E1C50"/>
    <w:rsid w:val="005E2180"/>
    <w:rsid w:val="005E3D6D"/>
    <w:rsid w:val="005E45A8"/>
    <w:rsid w:val="005E599F"/>
    <w:rsid w:val="005E678F"/>
    <w:rsid w:val="005F01F4"/>
    <w:rsid w:val="005F180C"/>
    <w:rsid w:val="005F22A8"/>
    <w:rsid w:val="005F2318"/>
    <w:rsid w:val="005F47DA"/>
    <w:rsid w:val="005F4B79"/>
    <w:rsid w:val="005F4D28"/>
    <w:rsid w:val="005F5938"/>
    <w:rsid w:val="005F6E88"/>
    <w:rsid w:val="005F7C35"/>
    <w:rsid w:val="00600250"/>
    <w:rsid w:val="006014C5"/>
    <w:rsid w:val="00601F96"/>
    <w:rsid w:val="0060212D"/>
    <w:rsid w:val="00605C25"/>
    <w:rsid w:val="006062BB"/>
    <w:rsid w:val="00606D61"/>
    <w:rsid w:val="00607592"/>
    <w:rsid w:val="00607766"/>
    <w:rsid w:val="00610C0C"/>
    <w:rsid w:val="006111AB"/>
    <w:rsid w:val="00611F36"/>
    <w:rsid w:val="00612E63"/>
    <w:rsid w:val="00614A18"/>
    <w:rsid w:val="006159F9"/>
    <w:rsid w:val="00615D93"/>
    <w:rsid w:val="006162DD"/>
    <w:rsid w:val="00616615"/>
    <w:rsid w:val="00621EDE"/>
    <w:rsid w:val="00621FF5"/>
    <w:rsid w:val="00623D71"/>
    <w:rsid w:val="00624EF9"/>
    <w:rsid w:val="006270EA"/>
    <w:rsid w:val="00627265"/>
    <w:rsid w:val="00627348"/>
    <w:rsid w:val="006279FD"/>
    <w:rsid w:val="00627D75"/>
    <w:rsid w:val="00627FFE"/>
    <w:rsid w:val="00630C7A"/>
    <w:rsid w:val="006312EC"/>
    <w:rsid w:val="00632870"/>
    <w:rsid w:val="00633994"/>
    <w:rsid w:val="006340A4"/>
    <w:rsid w:val="0063561E"/>
    <w:rsid w:val="00636C01"/>
    <w:rsid w:val="00640650"/>
    <w:rsid w:val="00640D0F"/>
    <w:rsid w:val="0064253E"/>
    <w:rsid w:val="0064280B"/>
    <w:rsid w:val="006430E0"/>
    <w:rsid w:val="006442BA"/>
    <w:rsid w:val="006474E7"/>
    <w:rsid w:val="00647B69"/>
    <w:rsid w:val="00650F34"/>
    <w:rsid w:val="0065117A"/>
    <w:rsid w:val="00652749"/>
    <w:rsid w:val="00653803"/>
    <w:rsid w:val="00655667"/>
    <w:rsid w:val="006567E0"/>
    <w:rsid w:val="00660C02"/>
    <w:rsid w:val="00661E47"/>
    <w:rsid w:val="00662D1A"/>
    <w:rsid w:val="006631A9"/>
    <w:rsid w:val="00663945"/>
    <w:rsid w:val="00663C36"/>
    <w:rsid w:val="00664235"/>
    <w:rsid w:val="00664705"/>
    <w:rsid w:val="00665E6E"/>
    <w:rsid w:val="00666D0A"/>
    <w:rsid w:val="006700D6"/>
    <w:rsid w:val="00670ECA"/>
    <w:rsid w:val="00672BAD"/>
    <w:rsid w:val="00672FE3"/>
    <w:rsid w:val="00675716"/>
    <w:rsid w:val="00675BA7"/>
    <w:rsid w:val="00675FFC"/>
    <w:rsid w:val="00676477"/>
    <w:rsid w:val="00676A8E"/>
    <w:rsid w:val="0067760A"/>
    <w:rsid w:val="00681AB7"/>
    <w:rsid w:val="00682C2D"/>
    <w:rsid w:val="00684338"/>
    <w:rsid w:val="00685B31"/>
    <w:rsid w:val="0068652F"/>
    <w:rsid w:val="006906F0"/>
    <w:rsid w:val="006923E8"/>
    <w:rsid w:val="0069286F"/>
    <w:rsid w:val="00692C6D"/>
    <w:rsid w:val="00694169"/>
    <w:rsid w:val="006948D1"/>
    <w:rsid w:val="00694BC4"/>
    <w:rsid w:val="00696589"/>
    <w:rsid w:val="006A0859"/>
    <w:rsid w:val="006A0912"/>
    <w:rsid w:val="006A093E"/>
    <w:rsid w:val="006A2ABB"/>
    <w:rsid w:val="006A3A2C"/>
    <w:rsid w:val="006A7890"/>
    <w:rsid w:val="006A7964"/>
    <w:rsid w:val="006B1CEB"/>
    <w:rsid w:val="006B230E"/>
    <w:rsid w:val="006B366F"/>
    <w:rsid w:val="006B49AB"/>
    <w:rsid w:val="006B4FEE"/>
    <w:rsid w:val="006B6FC3"/>
    <w:rsid w:val="006C068B"/>
    <w:rsid w:val="006C2B58"/>
    <w:rsid w:val="006C2E62"/>
    <w:rsid w:val="006C3336"/>
    <w:rsid w:val="006C3B8A"/>
    <w:rsid w:val="006C5C2D"/>
    <w:rsid w:val="006C659B"/>
    <w:rsid w:val="006C6779"/>
    <w:rsid w:val="006C6FB9"/>
    <w:rsid w:val="006C7033"/>
    <w:rsid w:val="006C7D4F"/>
    <w:rsid w:val="006D0B36"/>
    <w:rsid w:val="006D0D65"/>
    <w:rsid w:val="006D0D9B"/>
    <w:rsid w:val="006D0DEE"/>
    <w:rsid w:val="006D42FC"/>
    <w:rsid w:val="006D49F2"/>
    <w:rsid w:val="006D5CE0"/>
    <w:rsid w:val="006D5DAF"/>
    <w:rsid w:val="006E1E9A"/>
    <w:rsid w:val="006E2236"/>
    <w:rsid w:val="006E2610"/>
    <w:rsid w:val="006E2643"/>
    <w:rsid w:val="006E2F42"/>
    <w:rsid w:val="006E431F"/>
    <w:rsid w:val="006E4B73"/>
    <w:rsid w:val="006E62CE"/>
    <w:rsid w:val="006E6D64"/>
    <w:rsid w:val="006F2832"/>
    <w:rsid w:val="006F2EDF"/>
    <w:rsid w:val="006F3849"/>
    <w:rsid w:val="00700002"/>
    <w:rsid w:val="00700E85"/>
    <w:rsid w:val="00705344"/>
    <w:rsid w:val="00705557"/>
    <w:rsid w:val="007078BF"/>
    <w:rsid w:val="0071016D"/>
    <w:rsid w:val="00710701"/>
    <w:rsid w:val="00714EFF"/>
    <w:rsid w:val="00715686"/>
    <w:rsid w:val="0071691C"/>
    <w:rsid w:val="00717E61"/>
    <w:rsid w:val="0072020E"/>
    <w:rsid w:val="007204F8"/>
    <w:rsid w:val="00721D52"/>
    <w:rsid w:val="00722F42"/>
    <w:rsid w:val="00722FE1"/>
    <w:rsid w:val="0072414E"/>
    <w:rsid w:val="0072587A"/>
    <w:rsid w:val="00725E4F"/>
    <w:rsid w:val="00727554"/>
    <w:rsid w:val="00732476"/>
    <w:rsid w:val="00733212"/>
    <w:rsid w:val="00733415"/>
    <w:rsid w:val="0073391F"/>
    <w:rsid w:val="00733B58"/>
    <w:rsid w:val="00733C21"/>
    <w:rsid w:val="00733E34"/>
    <w:rsid w:val="00735809"/>
    <w:rsid w:val="00735B5C"/>
    <w:rsid w:val="007418F9"/>
    <w:rsid w:val="00741D66"/>
    <w:rsid w:val="007430E4"/>
    <w:rsid w:val="007432BC"/>
    <w:rsid w:val="00744A9D"/>
    <w:rsid w:val="00744DC6"/>
    <w:rsid w:val="007466E2"/>
    <w:rsid w:val="00747AF5"/>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4606"/>
    <w:rsid w:val="0077585C"/>
    <w:rsid w:val="00781B55"/>
    <w:rsid w:val="00782111"/>
    <w:rsid w:val="007822B6"/>
    <w:rsid w:val="00782876"/>
    <w:rsid w:val="00782E38"/>
    <w:rsid w:val="0078378C"/>
    <w:rsid w:val="00784669"/>
    <w:rsid w:val="007875B0"/>
    <w:rsid w:val="00787880"/>
    <w:rsid w:val="00790043"/>
    <w:rsid w:val="007906F8"/>
    <w:rsid w:val="00792974"/>
    <w:rsid w:val="00793518"/>
    <w:rsid w:val="007935E7"/>
    <w:rsid w:val="00793F43"/>
    <w:rsid w:val="0079519A"/>
    <w:rsid w:val="007951B1"/>
    <w:rsid w:val="00795F46"/>
    <w:rsid w:val="00796048"/>
    <w:rsid w:val="00797421"/>
    <w:rsid w:val="007A3699"/>
    <w:rsid w:val="007A3FD5"/>
    <w:rsid w:val="007A61C4"/>
    <w:rsid w:val="007A7107"/>
    <w:rsid w:val="007A7DF5"/>
    <w:rsid w:val="007B2D65"/>
    <w:rsid w:val="007B56D9"/>
    <w:rsid w:val="007B689F"/>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1164"/>
    <w:rsid w:val="007E2420"/>
    <w:rsid w:val="007E246D"/>
    <w:rsid w:val="007E2562"/>
    <w:rsid w:val="007E2689"/>
    <w:rsid w:val="007E3626"/>
    <w:rsid w:val="007E41D7"/>
    <w:rsid w:val="007E502D"/>
    <w:rsid w:val="007E5940"/>
    <w:rsid w:val="007E68BD"/>
    <w:rsid w:val="007F02B5"/>
    <w:rsid w:val="007F1333"/>
    <w:rsid w:val="007F215E"/>
    <w:rsid w:val="007F22DD"/>
    <w:rsid w:val="007F28D1"/>
    <w:rsid w:val="007F2B7A"/>
    <w:rsid w:val="007F2E36"/>
    <w:rsid w:val="007F3973"/>
    <w:rsid w:val="007F3D1B"/>
    <w:rsid w:val="007F43D8"/>
    <w:rsid w:val="007F4D2B"/>
    <w:rsid w:val="007F72E8"/>
    <w:rsid w:val="008015A5"/>
    <w:rsid w:val="00802203"/>
    <w:rsid w:val="008037C2"/>
    <w:rsid w:val="00804945"/>
    <w:rsid w:val="0080564C"/>
    <w:rsid w:val="008075A9"/>
    <w:rsid w:val="00807828"/>
    <w:rsid w:val="00807925"/>
    <w:rsid w:val="00807C7A"/>
    <w:rsid w:val="00810C5A"/>
    <w:rsid w:val="00811D9C"/>
    <w:rsid w:val="00812B22"/>
    <w:rsid w:val="00813779"/>
    <w:rsid w:val="00814FB0"/>
    <w:rsid w:val="00815587"/>
    <w:rsid w:val="008177E3"/>
    <w:rsid w:val="00817F47"/>
    <w:rsid w:val="008227EB"/>
    <w:rsid w:val="00823280"/>
    <w:rsid w:val="0082346E"/>
    <w:rsid w:val="00823499"/>
    <w:rsid w:val="00823EE9"/>
    <w:rsid w:val="00830442"/>
    <w:rsid w:val="00830BAA"/>
    <w:rsid w:val="00832059"/>
    <w:rsid w:val="00833107"/>
    <w:rsid w:val="0083337C"/>
    <w:rsid w:val="0083371F"/>
    <w:rsid w:val="00834A13"/>
    <w:rsid w:val="00834AC0"/>
    <w:rsid w:val="00835087"/>
    <w:rsid w:val="00842C68"/>
    <w:rsid w:val="008431ED"/>
    <w:rsid w:val="008437D0"/>
    <w:rsid w:val="008449A0"/>
    <w:rsid w:val="008511D9"/>
    <w:rsid w:val="00851255"/>
    <w:rsid w:val="0085197B"/>
    <w:rsid w:val="00851A8C"/>
    <w:rsid w:val="00852526"/>
    <w:rsid w:val="0085410A"/>
    <w:rsid w:val="00854DFE"/>
    <w:rsid w:val="00854EB2"/>
    <w:rsid w:val="00855445"/>
    <w:rsid w:val="00857BD5"/>
    <w:rsid w:val="00861F7F"/>
    <w:rsid w:val="008701C1"/>
    <w:rsid w:val="00870BD1"/>
    <w:rsid w:val="00873706"/>
    <w:rsid w:val="00873F56"/>
    <w:rsid w:val="008744E4"/>
    <w:rsid w:val="00875A30"/>
    <w:rsid w:val="00875D13"/>
    <w:rsid w:val="00876B7B"/>
    <w:rsid w:val="00880FA3"/>
    <w:rsid w:val="008820DE"/>
    <w:rsid w:val="00882881"/>
    <w:rsid w:val="00883161"/>
    <w:rsid w:val="008838F1"/>
    <w:rsid w:val="00884B1D"/>
    <w:rsid w:val="00886E8A"/>
    <w:rsid w:val="00887DE9"/>
    <w:rsid w:val="00890C28"/>
    <w:rsid w:val="008916B5"/>
    <w:rsid w:val="0089350A"/>
    <w:rsid w:val="00893831"/>
    <w:rsid w:val="00894DC7"/>
    <w:rsid w:val="008951FD"/>
    <w:rsid w:val="00896661"/>
    <w:rsid w:val="008A03D3"/>
    <w:rsid w:val="008A22EC"/>
    <w:rsid w:val="008A29F9"/>
    <w:rsid w:val="008A3991"/>
    <w:rsid w:val="008A5C6A"/>
    <w:rsid w:val="008A6519"/>
    <w:rsid w:val="008A75FE"/>
    <w:rsid w:val="008B135F"/>
    <w:rsid w:val="008B1D0F"/>
    <w:rsid w:val="008B560E"/>
    <w:rsid w:val="008B5662"/>
    <w:rsid w:val="008B6504"/>
    <w:rsid w:val="008B67DB"/>
    <w:rsid w:val="008D07B1"/>
    <w:rsid w:val="008D09E4"/>
    <w:rsid w:val="008D1AB1"/>
    <w:rsid w:val="008D26AE"/>
    <w:rsid w:val="008D2BF3"/>
    <w:rsid w:val="008D5925"/>
    <w:rsid w:val="008D5ABA"/>
    <w:rsid w:val="008D6023"/>
    <w:rsid w:val="008D6CE5"/>
    <w:rsid w:val="008E030B"/>
    <w:rsid w:val="008E0817"/>
    <w:rsid w:val="008E0DA8"/>
    <w:rsid w:val="008E1E7D"/>
    <w:rsid w:val="008E26DE"/>
    <w:rsid w:val="008E276A"/>
    <w:rsid w:val="008E346A"/>
    <w:rsid w:val="008E3B17"/>
    <w:rsid w:val="008E3F26"/>
    <w:rsid w:val="008E4854"/>
    <w:rsid w:val="008E57CA"/>
    <w:rsid w:val="008E5DEB"/>
    <w:rsid w:val="008E7018"/>
    <w:rsid w:val="008E78AB"/>
    <w:rsid w:val="008F0259"/>
    <w:rsid w:val="008F0B4C"/>
    <w:rsid w:val="008F0D13"/>
    <w:rsid w:val="008F10EB"/>
    <w:rsid w:val="008F1482"/>
    <w:rsid w:val="008F1987"/>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5E2B"/>
    <w:rsid w:val="0090702F"/>
    <w:rsid w:val="00907817"/>
    <w:rsid w:val="00911F6E"/>
    <w:rsid w:val="009120FB"/>
    <w:rsid w:val="0091386A"/>
    <w:rsid w:val="00914382"/>
    <w:rsid w:val="00915BB4"/>
    <w:rsid w:val="009178A9"/>
    <w:rsid w:val="00917A45"/>
    <w:rsid w:val="00917D39"/>
    <w:rsid w:val="00917ED4"/>
    <w:rsid w:val="00921679"/>
    <w:rsid w:val="00926D78"/>
    <w:rsid w:val="00930791"/>
    <w:rsid w:val="00930A08"/>
    <w:rsid w:val="00931C4E"/>
    <w:rsid w:val="00932A40"/>
    <w:rsid w:val="00932B7A"/>
    <w:rsid w:val="009333F3"/>
    <w:rsid w:val="0093398F"/>
    <w:rsid w:val="009356D3"/>
    <w:rsid w:val="00935A58"/>
    <w:rsid w:val="009360F7"/>
    <w:rsid w:val="0093789E"/>
    <w:rsid w:val="00937AD3"/>
    <w:rsid w:val="009414B2"/>
    <w:rsid w:val="009414D0"/>
    <w:rsid w:val="009418B8"/>
    <w:rsid w:val="00942306"/>
    <w:rsid w:val="00942932"/>
    <w:rsid w:val="00944A05"/>
    <w:rsid w:val="00944B82"/>
    <w:rsid w:val="00945DE7"/>
    <w:rsid w:val="00950EE6"/>
    <w:rsid w:val="00951486"/>
    <w:rsid w:val="00951850"/>
    <w:rsid w:val="00952929"/>
    <w:rsid w:val="00952D46"/>
    <w:rsid w:val="00953054"/>
    <w:rsid w:val="00953660"/>
    <w:rsid w:val="00954697"/>
    <w:rsid w:val="00955C3A"/>
    <w:rsid w:val="009564AA"/>
    <w:rsid w:val="0095665C"/>
    <w:rsid w:val="009567B8"/>
    <w:rsid w:val="009575F0"/>
    <w:rsid w:val="00957863"/>
    <w:rsid w:val="00960712"/>
    <w:rsid w:val="009616C1"/>
    <w:rsid w:val="00962F08"/>
    <w:rsid w:val="00964D62"/>
    <w:rsid w:val="009665AD"/>
    <w:rsid w:val="00967286"/>
    <w:rsid w:val="00967A19"/>
    <w:rsid w:val="0097059A"/>
    <w:rsid w:val="00970DFE"/>
    <w:rsid w:val="00971394"/>
    <w:rsid w:val="00975261"/>
    <w:rsid w:val="00975A55"/>
    <w:rsid w:val="00976F06"/>
    <w:rsid w:val="00980121"/>
    <w:rsid w:val="009821DD"/>
    <w:rsid w:val="0098282A"/>
    <w:rsid w:val="00984555"/>
    <w:rsid w:val="0098456B"/>
    <w:rsid w:val="0098461A"/>
    <w:rsid w:val="0098476E"/>
    <w:rsid w:val="00984EDA"/>
    <w:rsid w:val="00987BB6"/>
    <w:rsid w:val="00990756"/>
    <w:rsid w:val="009908B5"/>
    <w:rsid w:val="00994F75"/>
    <w:rsid w:val="009950A8"/>
    <w:rsid w:val="0099534D"/>
    <w:rsid w:val="00996604"/>
    <w:rsid w:val="00996F49"/>
    <w:rsid w:val="0099743A"/>
    <w:rsid w:val="00997AC6"/>
    <w:rsid w:val="009A017D"/>
    <w:rsid w:val="009A1EE7"/>
    <w:rsid w:val="009A2123"/>
    <w:rsid w:val="009A45E7"/>
    <w:rsid w:val="009A4694"/>
    <w:rsid w:val="009A761F"/>
    <w:rsid w:val="009A7DCA"/>
    <w:rsid w:val="009A7E3B"/>
    <w:rsid w:val="009B220F"/>
    <w:rsid w:val="009B2330"/>
    <w:rsid w:val="009B359E"/>
    <w:rsid w:val="009B5092"/>
    <w:rsid w:val="009C009C"/>
    <w:rsid w:val="009C046D"/>
    <w:rsid w:val="009C0990"/>
    <w:rsid w:val="009C0CB1"/>
    <w:rsid w:val="009C1E4A"/>
    <w:rsid w:val="009C261E"/>
    <w:rsid w:val="009C2ACE"/>
    <w:rsid w:val="009C53D8"/>
    <w:rsid w:val="009C5F65"/>
    <w:rsid w:val="009C6C87"/>
    <w:rsid w:val="009D157D"/>
    <w:rsid w:val="009D364B"/>
    <w:rsid w:val="009D3CDB"/>
    <w:rsid w:val="009D466C"/>
    <w:rsid w:val="009D5E57"/>
    <w:rsid w:val="009D6290"/>
    <w:rsid w:val="009E175B"/>
    <w:rsid w:val="009E19F7"/>
    <w:rsid w:val="009E41C6"/>
    <w:rsid w:val="009E677C"/>
    <w:rsid w:val="009E6E38"/>
    <w:rsid w:val="009E6F65"/>
    <w:rsid w:val="009F3B56"/>
    <w:rsid w:val="009F7B6A"/>
    <w:rsid w:val="00A01EA0"/>
    <w:rsid w:val="00A020A5"/>
    <w:rsid w:val="00A02608"/>
    <w:rsid w:val="00A02D8C"/>
    <w:rsid w:val="00A10275"/>
    <w:rsid w:val="00A102C8"/>
    <w:rsid w:val="00A115A1"/>
    <w:rsid w:val="00A12030"/>
    <w:rsid w:val="00A142A5"/>
    <w:rsid w:val="00A160F7"/>
    <w:rsid w:val="00A16FEF"/>
    <w:rsid w:val="00A21934"/>
    <w:rsid w:val="00A22147"/>
    <w:rsid w:val="00A224E6"/>
    <w:rsid w:val="00A22EB3"/>
    <w:rsid w:val="00A2538A"/>
    <w:rsid w:val="00A253C2"/>
    <w:rsid w:val="00A272C9"/>
    <w:rsid w:val="00A30A8F"/>
    <w:rsid w:val="00A3149A"/>
    <w:rsid w:val="00A317E5"/>
    <w:rsid w:val="00A3199A"/>
    <w:rsid w:val="00A33A54"/>
    <w:rsid w:val="00A3436B"/>
    <w:rsid w:val="00A34BA8"/>
    <w:rsid w:val="00A35323"/>
    <w:rsid w:val="00A36C4D"/>
    <w:rsid w:val="00A36D37"/>
    <w:rsid w:val="00A37EA2"/>
    <w:rsid w:val="00A4039E"/>
    <w:rsid w:val="00A40651"/>
    <w:rsid w:val="00A42EA3"/>
    <w:rsid w:val="00A45729"/>
    <w:rsid w:val="00A4609B"/>
    <w:rsid w:val="00A46C81"/>
    <w:rsid w:val="00A46E3B"/>
    <w:rsid w:val="00A4763D"/>
    <w:rsid w:val="00A47E83"/>
    <w:rsid w:val="00A51848"/>
    <w:rsid w:val="00A538CB"/>
    <w:rsid w:val="00A54C15"/>
    <w:rsid w:val="00A56901"/>
    <w:rsid w:val="00A56C74"/>
    <w:rsid w:val="00A605D0"/>
    <w:rsid w:val="00A613DB"/>
    <w:rsid w:val="00A6174C"/>
    <w:rsid w:val="00A62C40"/>
    <w:rsid w:val="00A63128"/>
    <w:rsid w:val="00A64337"/>
    <w:rsid w:val="00A64BDC"/>
    <w:rsid w:val="00A6600D"/>
    <w:rsid w:val="00A6683B"/>
    <w:rsid w:val="00A6743D"/>
    <w:rsid w:val="00A678B8"/>
    <w:rsid w:val="00A67C03"/>
    <w:rsid w:val="00A71F27"/>
    <w:rsid w:val="00A72B2E"/>
    <w:rsid w:val="00A76D3D"/>
    <w:rsid w:val="00A823D0"/>
    <w:rsid w:val="00A83FB8"/>
    <w:rsid w:val="00A858C1"/>
    <w:rsid w:val="00A859ED"/>
    <w:rsid w:val="00A868BB"/>
    <w:rsid w:val="00A9227C"/>
    <w:rsid w:val="00A93C40"/>
    <w:rsid w:val="00A93F87"/>
    <w:rsid w:val="00A950CA"/>
    <w:rsid w:val="00A961C7"/>
    <w:rsid w:val="00A969C3"/>
    <w:rsid w:val="00A96F63"/>
    <w:rsid w:val="00A976E0"/>
    <w:rsid w:val="00A9771F"/>
    <w:rsid w:val="00AA0B54"/>
    <w:rsid w:val="00AA23CB"/>
    <w:rsid w:val="00AA54E0"/>
    <w:rsid w:val="00AA668A"/>
    <w:rsid w:val="00AA748B"/>
    <w:rsid w:val="00AB229D"/>
    <w:rsid w:val="00AB269F"/>
    <w:rsid w:val="00AB2C0A"/>
    <w:rsid w:val="00AB2FD6"/>
    <w:rsid w:val="00AB400A"/>
    <w:rsid w:val="00AB5209"/>
    <w:rsid w:val="00AB68B7"/>
    <w:rsid w:val="00AB68ED"/>
    <w:rsid w:val="00AB7286"/>
    <w:rsid w:val="00AC11A1"/>
    <w:rsid w:val="00AC3699"/>
    <w:rsid w:val="00AC36DF"/>
    <w:rsid w:val="00AC3722"/>
    <w:rsid w:val="00AC409C"/>
    <w:rsid w:val="00AC6185"/>
    <w:rsid w:val="00AC655B"/>
    <w:rsid w:val="00AC7D53"/>
    <w:rsid w:val="00AD0D39"/>
    <w:rsid w:val="00AD712A"/>
    <w:rsid w:val="00AD724B"/>
    <w:rsid w:val="00AD7616"/>
    <w:rsid w:val="00AE0671"/>
    <w:rsid w:val="00AE10D1"/>
    <w:rsid w:val="00AE147A"/>
    <w:rsid w:val="00AE32A6"/>
    <w:rsid w:val="00AE35ED"/>
    <w:rsid w:val="00AE3DFD"/>
    <w:rsid w:val="00AE48C9"/>
    <w:rsid w:val="00AE51EB"/>
    <w:rsid w:val="00AE7360"/>
    <w:rsid w:val="00AE7652"/>
    <w:rsid w:val="00AF2BFD"/>
    <w:rsid w:val="00AF3994"/>
    <w:rsid w:val="00AF3D5A"/>
    <w:rsid w:val="00AF45AF"/>
    <w:rsid w:val="00AF47BE"/>
    <w:rsid w:val="00AF5113"/>
    <w:rsid w:val="00AF5739"/>
    <w:rsid w:val="00AF5B8E"/>
    <w:rsid w:val="00AF66D2"/>
    <w:rsid w:val="00B001EE"/>
    <w:rsid w:val="00B00354"/>
    <w:rsid w:val="00B00637"/>
    <w:rsid w:val="00B010B7"/>
    <w:rsid w:val="00B01A91"/>
    <w:rsid w:val="00B023C4"/>
    <w:rsid w:val="00B03FCA"/>
    <w:rsid w:val="00B04E69"/>
    <w:rsid w:val="00B060F5"/>
    <w:rsid w:val="00B07609"/>
    <w:rsid w:val="00B1148C"/>
    <w:rsid w:val="00B1163E"/>
    <w:rsid w:val="00B12402"/>
    <w:rsid w:val="00B12ECB"/>
    <w:rsid w:val="00B14EEE"/>
    <w:rsid w:val="00B14FC1"/>
    <w:rsid w:val="00B176F0"/>
    <w:rsid w:val="00B20823"/>
    <w:rsid w:val="00B22A8E"/>
    <w:rsid w:val="00B23FB3"/>
    <w:rsid w:val="00B253B0"/>
    <w:rsid w:val="00B253CC"/>
    <w:rsid w:val="00B25ED2"/>
    <w:rsid w:val="00B260B8"/>
    <w:rsid w:val="00B27903"/>
    <w:rsid w:val="00B27D28"/>
    <w:rsid w:val="00B31C0E"/>
    <w:rsid w:val="00B34931"/>
    <w:rsid w:val="00B34B41"/>
    <w:rsid w:val="00B3535A"/>
    <w:rsid w:val="00B35C8C"/>
    <w:rsid w:val="00B35D4E"/>
    <w:rsid w:val="00B36426"/>
    <w:rsid w:val="00B37B96"/>
    <w:rsid w:val="00B43681"/>
    <w:rsid w:val="00B44541"/>
    <w:rsid w:val="00B46176"/>
    <w:rsid w:val="00B4688B"/>
    <w:rsid w:val="00B50967"/>
    <w:rsid w:val="00B51910"/>
    <w:rsid w:val="00B526D7"/>
    <w:rsid w:val="00B529E3"/>
    <w:rsid w:val="00B53109"/>
    <w:rsid w:val="00B53D4B"/>
    <w:rsid w:val="00B540BE"/>
    <w:rsid w:val="00B55F42"/>
    <w:rsid w:val="00B57925"/>
    <w:rsid w:val="00B6179C"/>
    <w:rsid w:val="00B61976"/>
    <w:rsid w:val="00B61BB5"/>
    <w:rsid w:val="00B62AB6"/>
    <w:rsid w:val="00B63AF2"/>
    <w:rsid w:val="00B63C36"/>
    <w:rsid w:val="00B660EF"/>
    <w:rsid w:val="00B678C7"/>
    <w:rsid w:val="00B72003"/>
    <w:rsid w:val="00B72E0D"/>
    <w:rsid w:val="00B76472"/>
    <w:rsid w:val="00B805BD"/>
    <w:rsid w:val="00B81728"/>
    <w:rsid w:val="00B82CB7"/>
    <w:rsid w:val="00B82EEB"/>
    <w:rsid w:val="00B838BC"/>
    <w:rsid w:val="00B85CDF"/>
    <w:rsid w:val="00B867E7"/>
    <w:rsid w:val="00B8791F"/>
    <w:rsid w:val="00B87B47"/>
    <w:rsid w:val="00B90BBE"/>
    <w:rsid w:val="00B91959"/>
    <w:rsid w:val="00B92B55"/>
    <w:rsid w:val="00B92BB3"/>
    <w:rsid w:val="00B92BF3"/>
    <w:rsid w:val="00B92ECB"/>
    <w:rsid w:val="00B96429"/>
    <w:rsid w:val="00BA2550"/>
    <w:rsid w:val="00BA336D"/>
    <w:rsid w:val="00BA4897"/>
    <w:rsid w:val="00BB0F0F"/>
    <w:rsid w:val="00BB1630"/>
    <w:rsid w:val="00BB2499"/>
    <w:rsid w:val="00BB2D52"/>
    <w:rsid w:val="00BB4B72"/>
    <w:rsid w:val="00BB57A9"/>
    <w:rsid w:val="00BB5B1E"/>
    <w:rsid w:val="00BB7F30"/>
    <w:rsid w:val="00BC139D"/>
    <w:rsid w:val="00BC388D"/>
    <w:rsid w:val="00BC465E"/>
    <w:rsid w:val="00BC4D18"/>
    <w:rsid w:val="00BC5657"/>
    <w:rsid w:val="00BC6759"/>
    <w:rsid w:val="00BC744A"/>
    <w:rsid w:val="00BD0EBA"/>
    <w:rsid w:val="00BD2940"/>
    <w:rsid w:val="00BD3176"/>
    <w:rsid w:val="00BD5A79"/>
    <w:rsid w:val="00BD6247"/>
    <w:rsid w:val="00BD6523"/>
    <w:rsid w:val="00BD6EE0"/>
    <w:rsid w:val="00BE0595"/>
    <w:rsid w:val="00BE3557"/>
    <w:rsid w:val="00BE406A"/>
    <w:rsid w:val="00BE46AF"/>
    <w:rsid w:val="00BE4B86"/>
    <w:rsid w:val="00BF2D78"/>
    <w:rsid w:val="00BF3C33"/>
    <w:rsid w:val="00BF54D3"/>
    <w:rsid w:val="00BF5610"/>
    <w:rsid w:val="00BF5770"/>
    <w:rsid w:val="00BF5B8E"/>
    <w:rsid w:val="00BF79E0"/>
    <w:rsid w:val="00C00CB6"/>
    <w:rsid w:val="00C01888"/>
    <w:rsid w:val="00C01DCB"/>
    <w:rsid w:val="00C021C3"/>
    <w:rsid w:val="00C04484"/>
    <w:rsid w:val="00C0564C"/>
    <w:rsid w:val="00C056CF"/>
    <w:rsid w:val="00C05B5D"/>
    <w:rsid w:val="00C07EC5"/>
    <w:rsid w:val="00C12B3C"/>
    <w:rsid w:val="00C140EF"/>
    <w:rsid w:val="00C15173"/>
    <w:rsid w:val="00C154CD"/>
    <w:rsid w:val="00C159AF"/>
    <w:rsid w:val="00C1619F"/>
    <w:rsid w:val="00C16438"/>
    <w:rsid w:val="00C218C1"/>
    <w:rsid w:val="00C21FA8"/>
    <w:rsid w:val="00C26707"/>
    <w:rsid w:val="00C26C68"/>
    <w:rsid w:val="00C318A5"/>
    <w:rsid w:val="00C3269E"/>
    <w:rsid w:val="00C32A56"/>
    <w:rsid w:val="00C37409"/>
    <w:rsid w:val="00C3755D"/>
    <w:rsid w:val="00C41918"/>
    <w:rsid w:val="00C428FC"/>
    <w:rsid w:val="00C42CFB"/>
    <w:rsid w:val="00C43BF9"/>
    <w:rsid w:val="00C44000"/>
    <w:rsid w:val="00C44831"/>
    <w:rsid w:val="00C44E8A"/>
    <w:rsid w:val="00C45B68"/>
    <w:rsid w:val="00C468F7"/>
    <w:rsid w:val="00C477E8"/>
    <w:rsid w:val="00C50018"/>
    <w:rsid w:val="00C5123A"/>
    <w:rsid w:val="00C5199A"/>
    <w:rsid w:val="00C51EF1"/>
    <w:rsid w:val="00C51F3B"/>
    <w:rsid w:val="00C5439C"/>
    <w:rsid w:val="00C54CE7"/>
    <w:rsid w:val="00C55F20"/>
    <w:rsid w:val="00C56389"/>
    <w:rsid w:val="00C56AC9"/>
    <w:rsid w:val="00C578DE"/>
    <w:rsid w:val="00C60199"/>
    <w:rsid w:val="00C608F5"/>
    <w:rsid w:val="00C61293"/>
    <w:rsid w:val="00C61FF3"/>
    <w:rsid w:val="00C62009"/>
    <w:rsid w:val="00C6330F"/>
    <w:rsid w:val="00C64269"/>
    <w:rsid w:val="00C643D7"/>
    <w:rsid w:val="00C65A56"/>
    <w:rsid w:val="00C65A68"/>
    <w:rsid w:val="00C66138"/>
    <w:rsid w:val="00C66311"/>
    <w:rsid w:val="00C66BA8"/>
    <w:rsid w:val="00C67878"/>
    <w:rsid w:val="00C71C49"/>
    <w:rsid w:val="00C73B8A"/>
    <w:rsid w:val="00C74A41"/>
    <w:rsid w:val="00C76A3C"/>
    <w:rsid w:val="00C76DE1"/>
    <w:rsid w:val="00C82019"/>
    <w:rsid w:val="00C820D8"/>
    <w:rsid w:val="00C83F3C"/>
    <w:rsid w:val="00C85645"/>
    <w:rsid w:val="00C85B15"/>
    <w:rsid w:val="00C86655"/>
    <w:rsid w:val="00C90E36"/>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6EE1"/>
    <w:rsid w:val="00CB77E0"/>
    <w:rsid w:val="00CB7BCF"/>
    <w:rsid w:val="00CC002D"/>
    <w:rsid w:val="00CC1893"/>
    <w:rsid w:val="00CC3130"/>
    <w:rsid w:val="00CC587D"/>
    <w:rsid w:val="00CC5F96"/>
    <w:rsid w:val="00CC631E"/>
    <w:rsid w:val="00CC7893"/>
    <w:rsid w:val="00CD0B8F"/>
    <w:rsid w:val="00CD0F68"/>
    <w:rsid w:val="00CD40E3"/>
    <w:rsid w:val="00CD574E"/>
    <w:rsid w:val="00CD5869"/>
    <w:rsid w:val="00CD621F"/>
    <w:rsid w:val="00CD6F8B"/>
    <w:rsid w:val="00CD7677"/>
    <w:rsid w:val="00CD7D6D"/>
    <w:rsid w:val="00CE1086"/>
    <w:rsid w:val="00CE11C3"/>
    <w:rsid w:val="00CE1267"/>
    <w:rsid w:val="00CE27BE"/>
    <w:rsid w:val="00CE3B74"/>
    <w:rsid w:val="00CE588A"/>
    <w:rsid w:val="00CE7B44"/>
    <w:rsid w:val="00CE7BB2"/>
    <w:rsid w:val="00CE7C4E"/>
    <w:rsid w:val="00CF079C"/>
    <w:rsid w:val="00CF1FCD"/>
    <w:rsid w:val="00CF2BC7"/>
    <w:rsid w:val="00CF3C81"/>
    <w:rsid w:val="00CF3CD5"/>
    <w:rsid w:val="00CF4DCC"/>
    <w:rsid w:val="00CF5242"/>
    <w:rsid w:val="00CF6B6F"/>
    <w:rsid w:val="00CF6EB7"/>
    <w:rsid w:val="00CF70EE"/>
    <w:rsid w:val="00D00AFC"/>
    <w:rsid w:val="00D05AA9"/>
    <w:rsid w:val="00D077B6"/>
    <w:rsid w:val="00D10294"/>
    <w:rsid w:val="00D111D8"/>
    <w:rsid w:val="00D113F1"/>
    <w:rsid w:val="00D1147F"/>
    <w:rsid w:val="00D12A2C"/>
    <w:rsid w:val="00D136F5"/>
    <w:rsid w:val="00D1402F"/>
    <w:rsid w:val="00D15A55"/>
    <w:rsid w:val="00D21E89"/>
    <w:rsid w:val="00D23D30"/>
    <w:rsid w:val="00D2416B"/>
    <w:rsid w:val="00D24EB9"/>
    <w:rsid w:val="00D27B14"/>
    <w:rsid w:val="00D32BD4"/>
    <w:rsid w:val="00D32EA2"/>
    <w:rsid w:val="00D3343B"/>
    <w:rsid w:val="00D34A82"/>
    <w:rsid w:val="00D34C72"/>
    <w:rsid w:val="00D37799"/>
    <w:rsid w:val="00D37D41"/>
    <w:rsid w:val="00D4016D"/>
    <w:rsid w:val="00D403C1"/>
    <w:rsid w:val="00D4053E"/>
    <w:rsid w:val="00D40FF8"/>
    <w:rsid w:val="00D423E3"/>
    <w:rsid w:val="00D42A99"/>
    <w:rsid w:val="00D4338E"/>
    <w:rsid w:val="00D44D1F"/>
    <w:rsid w:val="00D452A7"/>
    <w:rsid w:val="00D46D65"/>
    <w:rsid w:val="00D47338"/>
    <w:rsid w:val="00D50D14"/>
    <w:rsid w:val="00D53A22"/>
    <w:rsid w:val="00D55DD0"/>
    <w:rsid w:val="00D5638F"/>
    <w:rsid w:val="00D57762"/>
    <w:rsid w:val="00D57835"/>
    <w:rsid w:val="00D6078D"/>
    <w:rsid w:val="00D60BBC"/>
    <w:rsid w:val="00D610F6"/>
    <w:rsid w:val="00D616B9"/>
    <w:rsid w:val="00D6219B"/>
    <w:rsid w:val="00D62B9D"/>
    <w:rsid w:val="00D63DC3"/>
    <w:rsid w:val="00D64D78"/>
    <w:rsid w:val="00D662F0"/>
    <w:rsid w:val="00D6742A"/>
    <w:rsid w:val="00D67CAD"/>
    <w:rsid w:val="00D7076D"/>
    <w:rsid w:val="00D71CE5"/>
    <w:rsid w:val="00D727E4"/>
    <w:rsid w:val="00D74943"/>
    <w:rsid w:val="00D74B03"/>
    <w:rsid w:val="00D7637F"/>
    <w:rsid w:val="00D76A3E"/>
    <w:rsid w:val="00D80B50"/>
    <w:rsid w:val="00D81038"/>
    <w:rsid w:val="00D81FBD"/>
    <w:rsid w:val="00D8301C"/>
    <w:rsid w:val="00D830CB"/>
    <w:rsid w:val="00D83EF8"/>
    <w:rsid w:val="00D846C5"/>
    <w:rsid w:val="00D85AA3"/>
    <w:rsid w:val="00D866B2"/>
    <w:rsid w:val="00D87529"/>
    <w:rsid w:val="00D907E4"/>
    <w:rsid w:val="00D90FB9"/>
    <w:rsid w:val="00D9128E"/>
    <w:rsid w:val="00D9136B"/>
    <w:rsid w:val="00D91806"/>
    <w:rsid w:val="00D921BF"/>
    <w:rsid w:val="00D92826"/>
    <w:rsid w:val="00D92DE1"/>
    <w:rsid w:val="00D9694F"/>
    <w:rsid w:val="00D96AE1"/>
    <w:rsid w:val="00D96C48"/>
    <w:rsid w:val="00D97A8B"/>
    <w:rsid w:val="00DA0208"/>
    <w:rsid w:val="00DA0995"/>
    <w:rsid w:val="00DA0E3C"/>
    <w:rsid w:val="00DA1D25"/>
    <w:rsid w:val="00DA20A7"/>
    <w:rsid w:val="00DA3876"/>
    <w:rsid w:val="00DA6CE3"/>
    <w:rsid w:val="00DA79B3"/>
    <w:rsid w:val="00DA7E1F"/>
    <w:rsid w:val="00DB1D87"/>
    <w:rsid w:val="00DB229D"/>
    <w:rsid w:val="00DB3D3F"/>
    <w:rsid w:val="00DB43FF"/>
    <w:rsid w:val="00DB4C6F"/>
    <w:rsid w:val="00DB4DDF"/>
    <w:rsid w:val="00DB503A"/>
    <w:rsid w:val="00DB742C"/>
    <w:rsid w:val="00DB786D"/>
    <w:rsid w:val="00DC0D65"/>
    <w:rsid w:val="00DC0FE5"/>
    <w:rsid w:val="00DC17F2"/>
    <w:rsid w:val="00DC1CEE"/>
    <w:rsid w:val="00DC4D97"/>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59A"/>
    <w:rsid w:val="00E036D9"/>
    <w:rsid w:val="00E043B0"/>
    <w:rsid w:val="00E04593"/>
    <w:rsid w:val="00E05185"/>
    <w:rsid w:val="00E05B64"/>
    <w:rsid w:val="00E07699"/>
    <w:rsid w:val="00E100B1"/>
    <w:rsid w:val="00E1429F"/>
    <w:rsid w:val="00E15968"/>
    <w:rsid w:val="00E16894"/>
    <w:rsid w:val="00E20CE7"/>
    <w:rsid w:val="00E2338A"/>
    <w:rsid w:val="00E25202"/>
    <w:rsid w:val="00E26188"/>
    <w:rsid w:val="00E31770"/>
    <w:rsid w:val="00E32B90"/>
    <w:rsid w:val="00E33E01"/>
    <w:rsid w:val="00E348D2"/>
    <w:rsid w:val="00E36BAA"/>
    <w:rsid w:val="00E37183"/>
    <w:rsid w:val="00E37B93"/>
    <w:rsid w:val="00E4030B"/>
    <w:rsid w:val="00E40FAA"/>
    <w:rsid w:val="00E42B23"/>
    <w:rsid w:val="00E42FB6"/>
    <w:rsid w:val="00E4348E"/>
    <w:rsid w:val="00E435B9"/>
    <w:rsid w:val="00E46B93"/>
    <w:rsid w:val="00E46BD5"/>
    <w:rsid w:val="00E46E00"/>
    <w:rsid w:val="00E50461"/>
    <w:rsid w:val="00E509FE"/>
    <w:rsid w:val="00E51926"/>
    <w:rsid w:val="00E53669"/>
    <w:rsid w:val="00E5515A"/>
    <w:rsid w:val="00E55800"/>
    <w:rsid w:val="00E561EA"/>
    <w:rsid w:val="00E56AC9"/>
    <w:rsid w:val="00E5734D"/>
    <w:rsid w:val="00E57A2D"/>
    <w:rsid w:val="00E61C13"/>
    <w:rsid w:val="00E63D30"/>
    <w:rsid w:val="00E65BDD"/>
    <w:rsid w:val="00E67ED7"/>
    <w:rsid w:val="00E72929"/>
    <w:rsid w:val="00E7415E"/>
    <w:rsid w:val="00E75E6C"/>
    <w:rsid w:val="00E80F4F"/>
    <w:rsid w:val="00E81E20"/>
    <w:rsid w:val="00E82D12"/>
    <w:rsid w:val="00E854B2"/>
    <w:rsid w:val="00E85F5F"/>
    <w:rsid w:val="00E865D0"/>
    <w:rsid w:val="00E876CA"/>
    <w:rsid w:val="00E92626"/>
    <w:rsid w:val="00E92EEB"/>
    <w:rsid w:val="00E93007"/>
    <w:rsid w:val="00E951E8"/>
    <w:rsid w:val="00EA1365"/>
    <w:rsid w:val="00EA3E74"/>
    <w:rsid w:val="00EA5A49"/>
    <w:rsid w:val="00EB0BEA"/>
    <w:rsid w:val="00EB1777"/>
    <w:rsid w:val="00EB310C"/>
    <w:rsid w:val="00EB4A95"/>
    <w:rsid w:val="00EB602B"/>
    <w:rsid w:val="00EB6517"/>
    <w:rsid w:val="00EB71DF"/>
    <w:rsid w:val="00EB76B1"/>
    <w:rsid w:val="00EC1D9E"/>
    <w:rsid w:val="00EC3FE0"/>
    <w:rsid w:val="00EC4285"/>
    <w:rsid w:val="00EC5D90"/>
    <w:rsid w:val="00EC6084"/>
    <w:rsid w:val="00EC6158"/>
    <w:rsid w:val="00EC6877"/>
    <w:rsid w:val="00EC6ABB"/>
    <w:rsid w:val="00EC6D93"/>
    <w:rsid w:val="00EC7247"/>
    <w:rsid w:val="00EC769C"/>
    <w:rsid w:val="00ED0879"/>
    <w:rsid w:val="00ED1E4E"/>
    <w:rsid w:val="00ED38F3"/>
    <w:rsid w:val="00ED4229"/>
    <w:rsid w:val="00ED4C18"/>
    <w:rsid w:val="00ED5695"/>
    <w:rsid w:val="00ED5E94"/>
    <w:rsid w:val="00ED6458"/>
    <w:rsid w:val="00EE2201"/>
    <w:rsid w:val="00EE2AE6"/>
    <w:rsid w:val="00EE3DCD"/>
    <w:rsid w:val="00EE468B"/>
    <w:rsid w:val="00EE4938"/>
    <w:rsid w:val="00EE4F0E"/>
    <w:rsid w:val="00EE5E26"/>
    <w:rsid w:val="00EE738B"/>
    <w:rsid w:val="00EE7F2D"/>
    <w:rsid w:val="00EF0CAD"/>
    <w:rsid w:val="00EF2224"/>
    <w:rsid w:val="00EF2899"/>
    <w:rsid w:val="00EF4E19"/>
    <w:rsid w:val="00EF50EB"/>
    <w:rsid w:val="00EF5D74"/>
    <w:rsid w:val="00EF7A4D"/>
    <w:rsid w:val="00F00120"/>
    <w:rsid w:val="00F00C43"/>
    <w:rsid w:val="00F01F2B"/>
    <w:rsid w:val="00F0273B"/>
    <w:rsid w:val="00F0298F"/>
    <w:rsid w:val="00F02A2C"/>
    <w:rsid w:val="00F067BF"/>
    <w:rsid w:val="00F07021"/>
    <w:rsid w:val="00F07928"/>
    <w:rsid w:val="00F07AD3"/>
    <w:rsid w:val="00F07BE6"/>
    <w:rsid w:val="00F105E0"/>
    <w:rsid w:val="00F106BC"/>
    <w:rsid w:val="00F16928"/>
    <w:rsid w:val="00F21C1A"/>
    <w:rsid w:val="00F229B3"/>
    <w:rsid w:val="00F250A7"/>
    <w:rsid w:val="00F25F6C"/>
    <w:rsid w:val="00F263DD"/>
    <w:rsid w:val="00F26923"/>
    <w:rsid w:val="00F300C4"/>
    <w:rsid w:val="00F3416D"/>
    <w:rsid w:val="00F34425"/>
    <w:rsid w:val="00F35D8C"/>
    <w:rsid w:val="00F37195"/>
    <w:rsid w:val="00F37208"/>
    <w:rsid w:val="00F40296"/>
    <w:rsid w:val="00F40C05"/>
    <w:rsid w:val="00F40F01"/>
    <w:rsid w:val="00F41B6C"/>
    <w:rsid w:val="00F42646"/>
    <w:rsid w:val="00F435FD"/>
    <w:rsid w:val="00F43AD5"/>
    <w:rsid w:val="00F43EFB"/>
    <w:rsid w:val="00F45EF6"/>
    <w:rsid w:val="00F460CF"/>
    <w:rsid w:val="00F50B05"/>
    <w:rsid w:val="00F50EC7"/>
    <w:rsid w:val="00F519BA"/>
    <w:rsid w:val="00F51E1A"/>
    <w:rsid w:val="00F51EA0"/>
    <w:rsid w:val="00F524A1"/>
    <w:rsid w:val="00F52A90"/>
    <w:rsid w:val="00F52E26"/>
    <w:rsid w:val="00F53666"/>
    <w:rsid w:val="00F56223"/>
    <w:rsid w:val="00F574D5"/>
    <w:rsid w:val="00F61515"/>
    <w:rsid w:val="00F629CF"/>
    <w:rsid w:val="00F651B2"/>
    <w:rsid w:val="00F661A6"/>
    <w:rsid w:val="00F66690"/>
    <w:rsid w:val="00F67313"/>
    <w:rsid w:val="00F702CB"/>
    <w:rsid w:val="00F70AB3"/>
    <w:rsid w:val="00F70B8B"/>
    <w:rsid w:val="00F71238"/>
    <w:rsid w:val="00F719CC"/>
    <w:rsid w:val="00F721F4"/>
    <w:rsid w:val="00F72A63"/>
    <w:rsid w:val="00F730EF"/>
    <w:rsid w:val="00F74211"/>
    <w:rsid w:val="00F74508"/>
    <w:rsid w:val="00F75B8A"/>
    <w:rsid w:val="00F8018A"/>
    <w:rsid w:val="00F803DC"/>
    <w:rsid w:val="00F80D8D"/>
    <w:rsid w:val="00F80E6A"/>
    <w:rsid w:val="00F846A9"/>
    <w:rsid w:val="00F846C5"/>
    <w:rsid w:val="00F85D80"/>
    <w:rsid w:val="00F87E7D"/>
    <w:rsid w:val="00F922FE"/>
    <w:rsid w:val="00F95AE3"/>
    <w:rsid w:val="00F9619D"/>
    <w:rsid w:val="00F965A5"/>
    <w:rsid w:val="00F97F01"/>
    <w:rsid w:val="00FA11AD"/>
    <w:rsid w:val="00FA1264"/>
    <w:rsid w:val="00FA1AA0"/>
    <w:rsid w:val="00FA1C24"/>
    <w:rsid w:val="00FA2480"/>
    <w:rsid w:val="00FA3C51"/>
    <w:rsid w:val="00FA4E9C"/>
    <w:rsid w:val="00FA5831"/>
    <w:rsid w:val="00FA6E8F"/>
    <w:rsid w:val="00FA70BA"/>
    <w:rsid w:val="00FA7923"/>
    <w:rsid w:val="00FA7BF8"/>
    <w:rsid w:val="00FB07AA"/>
    <w:rsid w:val="00FB0887"/>
    <w:rsid w:val="00FB1437"/>
    <w:rsid w:val="00FB4ECF"/>
    <w:rsid w:val="00FC04A5"/>
    <w:rsid w:val="00FC072B"/>
    <w:rsid w:val="00FC15B0"/>
    <w:rsid w:val="00FC2377"/>
    <w:rsid w:val="00FC2543"/>
    <w:rsid w:val="00FC36DC"/>
    <w:rsid w:val="00FC3850"/>
    <w:rsid w:val="00FD1298"/>
    <w:rsid w:val="00FD48E3"/>
    <w:rsid w:val="00FD5491"/>
    <w:rsid w:val="00FD5850"/>
    <w:rsid w:val="00FD7D03"/>
    <w:rsid w:val="00FE036A"/>
    <w:rsid w:val="00FE12DB"/>
    <w:rsid w:val="00FE1700"/>
    <w:rsid w:val="00FE247D"/>
    <w:rsid w:val="00FE2A1C"/>
    <w:rsid w:val="00FE323F"/>
    <w:rsid w:val="00FE6062"/>
    <w:rsid w:val="00FE6E7E"/>
    <w:rsid w:val="00FF042E"/>
    <w:rsid w:val="00FF2E45"/>
    <w:rsid w:val="00FF322C"/>
    <w:rsid w:val="00FF3929"/>
    <w:rsid w:val="00FF41F6"/>
    <w:rsid w:val="00FF4208"/>
    <w:rsid w:val="00FF5399"/>
    <w:rsid w:val="00FF5E4E"/>
    <w:rsid w:val="00FF6E89"/>
    <w:rsid w:val="00FF7B0E"/>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19">
      <w:bodyDiv w:val="1"/>
      <w:marLeft w:val="0"/>
      <w:marRight w:val="0"/>
      <w:marTop w:val="0"/>
      <w:marBottom w:val="0"/>
      <w:divBdr>
        <w:top w:val="none" w:sz="0" w:space="0" w:color="auto"/>
        <w:left w:val="none" w:sz="0" w:space="0" w:color="auto"/>
        <w:bottom w:val="none" w:sz="0" w:space="0" w:color="auto"/>
        <w:right w:val="none" w:sz="0" w:space="0" w:color="auto"/>
      </w:divBdr>
    </w:div>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31462586">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45495718">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5470213">
      <w:bodyDiv w:val="1"/>
      <w:marLeft w:val="0"/>
      <w:marRight w:val="0"/>
      <w:marTop w:val="0"/>
      <w:marBottom w:val="0"/>
      <w:divBdr>
        <w:top w:val="none" w:sz="0" w:space="0" w:color="auto"/>
        <w:left w:val="none" w:sz="0" w:space="0" w:color="auto"/>
        <w:bottom w:val="none" w:sz="0" w:space="0" w:color="auto"/>
        <w:right w:val="none" w:sz="0" w:space="0" w:color="auto"/>
      </w:divBdr>
    </w:div>
    <w:div w:id="67074577">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7708218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0821814">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86531632">
      <w:bodyDiv w:val="1"/>
      <w:marLeft w:val="0"/>
      <w:marRight w:val="0"/>
      <w:marTop w:val="0"/>
      <w:marBottom w:val="0"/>
      <w:divBdr>
        <w:top w:val="none" w:sz="0" w:space="0" w:color="auto"/>
        <w:left w:val="none" w:sz="0" w:space="0" w:color="auto"/>
        <w:bottom w:val="none" w:sz="0" w:space="0" w:color="auto"/>
        <w:right w:val="none" w:sz="0" w:space="0" w:color="auto"/>
      </w:divBdr>
    </w:div>
    <w:div w:id="19137866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7248939">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1015070">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0961514">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5693387">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6421384">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89869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14128937">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432749632">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8593849">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000612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39363721">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61914200">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17289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2463500">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56960283">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2413698">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0654537">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57962592">
      <w:bodyDiv w:val="1"/>
      <w:marLeft w:val="0"/>
      <w:marRight w:val="0"/>
      <w:marTop w:val="0"/>
      <w:marBottom w:val="0"/>
      <w:divBdr>
        <w:top w:val="none" w:sz="0" w:space="0" w:color="auto"/>
        <w:left w:val="none" w:sz="0" w:space="0" w:color="auto"/>
        <w:bottom w:val="none" w:sz="0" w:space="0" w:color="auto"/>
        <w:right w:val="none" w:sz="0" w:space="0" w:color="auto"/>
      </w:divBdr>
    </w:div>
    <w:div w:id="87269414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6693714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06596864">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2518092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054470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0697125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3622001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0907887">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9079948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31328704">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6175962">
      <w:bodyDiv w:val="1"/>
      <w:marLeft w:val="0"/>
      <w:marRight w:val="0"/>
      <w:marTop w:val="0"/>
      <w:marBottom w:val="0"/>
      <w:divBdr>
        <w:top w:val="none" w:sz="0" w:space="0" w:color="auto"/>
        <w:left w:val="none" w:sz="0" w:space="0" w:color="auto"/>
        <w:bottom w:val="none" w:sz="0" w:space="0" w:color="auto"/>
        <w:right w:val="none" w:sz="0" w:space="0" w:color="auto"/>
      </w:divBdr>
    </w:div>
    <w:div w:id="1401056672">
      <w:bodyDiv w:val="1"/>
      <w:marLeft w:val="0"/>
      <w:marRight w:val="0"/>
      <w:marTop w:val="0"/>
      <w:marBottom w:val="0"/>
      <w:divBdr>
        <w:top w:val="none" w:sz="0" w:space="0" w:color="auto"/>
        <w:left w:val="none" w:sz="0" w:space="0" w:color="auto"/>
        <w:bottom w:val="none" w:sz="0" w:space="0" w:color="auto"/>
        <w:right w:val="none" w:sz="0" w:space="0" w:color="auto"/>
      </w:divBdr>
    </w:div>
    <w:div w:id="141289656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6921887">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053893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45079088">
      <w:bodyDiv w:val="1"/>
      <w:marLeft w:val="0"/>
      <w:marRight w:val="0"/>
      <w:marTop w:val="0"/>
      <w:marBottom w:val="0"/>
      <w:divBdr>
        <w:top w:val="none" w:sz="0" w:space="0" w:color="auto"/>
        <w:left w:val="none" w:sz="0" w:space="0" w:color="auto"/>
        <w:bottom w:val="none" w:sz="0" w:space="0" w:color="auto"/>
        <w:right w:val="none" w:sz="0" w:space="0" w:color="auto"/>
      </w:divBdr>
    </w:div>
    <w:div w:id="1452241670">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0827189">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80342674">
      <w:bodyDiv w:val="1"/>
      <w:marLeft w:val="0"/>
      <w:marRight w:val="0"/>
      <w:marTop w:val="0"/>
      <w:marBottom w:val="0"/>
      <w:divBdr>
        <w:top w:val="none" w:sz="0" w:space="0" w:color="auto"/>
        <w:left w:val="none" w:sz="0" w:space="0" w:color="auto"/>
        <w:bottom w:val="none" w:sz="0" w:space="0" w:color="auto"/>
        <w:right w:val="none" w:sz="0" w:space="0" w:color="auto"/>
      </w:divBdr>
    </w:div>
    <w:div w:id="1488471970">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4979694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371190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87612400">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599872453">
      <w:bodyDiv w:val="1"/>
      <w:marLeft w:val="0"/>
      <w:marRight w:val="0"/>
      <w:marTop w:val="0"/>
      <w:marBottom w:val="0"/>
      <w:divBdr>
        <w:top w:val="none" w:sz="0" w:space="0" w:color="auto"/>
        <w:left w:val="none" w:sz="0" w:space="0" w:color="auto"/>
        <w:bottom w:val="none" w:sz="0" w:space="0" w:color="auto"/>
        <w:right w:val="none" w:sz="0" w:space="0" w:color="auto"/>
      </w:divBdr>
    </w:div>
    <w:div w:id="1600871121">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06502583">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58537252">
      <w:bodyDiv w:val="1"/>
      <w:marLeft w:val="0"/>
      <w:marRight w:val="0"/>
      <w:marTop w:val="0"/>
      <w:marBottom w:val="0"/>
      <w:divBdr>
        <w:top w:val="none" w:sz="0" w:space="0" w:color="auto"/>
        <w:left w:val="none" w:sz="0" w:space="0" w:color="auto"/>
        <w:bottom w:val="none" w:sz="0" w:space="0" w:color="auto"/>
        <w:right w:val="none" w:sz="0" w:space="0" w:color="auto"/>
      </w:divBdr>
    </w:div>
    <w:div w:id="1661349761">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7622112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28413494">
      <w:bodyDiv w:val="1"/>
      <w:marLeft w:val="0"/>
      <w:marRight w:val="0"/>
      <w:marTop w:val="0"/>
      <w:marBottom w:val="0"/>
      <w:divBdr>
        <w:top w:val="none" w:sz="0" w:space="0" w:color="auto"/>
        <w:left w:val="none" w:sz="0" w:space="0" w:color="auto"/>
        <w:bottom w:val="none" w:sz="0" w:space="0" w:color="auto"/>
        <w:right w:val="none" w:sz="0" w:space="0" w:color="auto"/>
      </w:divBdr>
    </w:div>
    <w:div w:id="1729570631">
      <w:bodyDiv w:val="1"/>
      <w:marLeft w:val="0"/>
      <w:marRight w:val="0"/>
      <w:marTop w:val="0"/>
      <w:marBottom w:val="0"/>
      <w:divBdr>
        <w:top w:val="none" w:sz="0" w:space="0" w:color="auto"/>
        <w:left w:val="none" w:sz="0" w:space="0" w:color="auto"/>
        <w:bottom w:val="none" w:sz="0" w:space="0" w:color="auto"/>
        <w:right w:val="none" w:sz="0" w:space="0" w:color="auto"/>
      </w:divBdr>
    </w:div>
    <w:div w:id="1742025024">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3815376">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67114046">
      <w:bodyDiv w:val="1"/>
      <w:marLeft w:val="0"/>
      <w:marRight w:val="0"/>
      <w:marTop w:val="0"/>
      <w:marBottom w:val="0"/>
      <w:divBdr>
        <w:top w:val="none" w:sz="0" w:space="0" w:color="auto"/>
        <w:left w:val="none" w:sz="0" w:space="0" w:color="auto"/>
        <w:bottom w:val="none" w:sz="0" w:space="0" w:color="auto"/>
        <w:right w:val="none" w:sz="0" w:space="0" w:color="auto"/>
      </w:divBdr>
    </w:div>
    <w:div w:id="1782071038">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6461580">
      <w:bodyDiv w:val="1"/>
      <w:marLeft w:val="0"/>
      <w:marRight w:val="0"/>
      <w:marTop w:val="0"/>
      <w:marBottom w:val="0"/>
      <w:divBdr>
        <w:top w:val="none" w:sz="0" w:space="0" w:color="auto"/>
        <w:left w:val="none" w:sz="0" w:space="0" w:color="auto"/>
        <w:bottom w:val="none" w:sz="0" w:space="0" w:color="auto"/>
        <w:right w:val="none" w:sz="0" w:space="0" w:color="auto"/>
      </w:divBdr>
    </w:div>
    <w:div w:id="1817381902">
      <w:bodyDiv w:val="1"/>
      <w:marLeft w:val="0"/>
      <w:marRight w:val="0"/>
      <w:marTop w:val="0"/>
      <w:marBottom w:val="0"/>
      <w:divBdr>
        <w:top w:val="none" w:sz="0" w:space="0" w:color="auto"/>
        <w:left w:val="none" w:sz="0" w:space="0" w:color="auto"/>
        <w:bottom w:val="none" w:sz="0" w:space="0" w:color="auto"/>
        <w:right w:val="none" w:sz="0" w:space="0" w:color="auto"/>
      </w:divBdr>
    </w:div>
    <w:div w:id="1828789316">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329835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4099083">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82927630">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1832905">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57867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7F4C-77E7-4F49-B2C4-9243C8B9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6645</Words>
  <Characters>3789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2023-05-23T13:09:00Z</cp:lastPrinted>
  <dcterms:created xsi:type="dcterms:W3CDTF">2023-06-14T10:27:00Z</dcterms:created>
  <dcterms:modified xsi:type="dcterms:W3CDTF">2023-06-14T10:31:00Z</dcterms:modified>
</cp:coreProperties>
</file>