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312DB" w14:textId="77777777" w:rsidR="00446AC7" w:rsidRPr="00782E17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782E17">
        <w:rPr>
          <w:b/>
          <w:sz w:val="28"/>
          <w:szCs w:val="28"/>
        </w:rPr>
        <w:t>KLAIPĖDOS MIESTO SAVIVALDYBĖS TARYBA</w:t>
      </w:r>
    </w:p>
    <w:p w14:paraId="68C71C12" w14:textId="77777777" w:rsidR="00446AC7" w:rsidRPr="00782E17" w:rsidRDefault="00446AC7" w:rsidP="003077A5">
      <w:pPr>
        <w:keepNext/>
        <w:jc w:val="center"/>
        <w:outlineLvl w:val="1"/>
        <w:rPr>
          <w:b/>
        </w:rPr>
      </w:pPr>
    </w:p>
    <w:p w14:paraId="398CC770" w14:textId="77777777" w:rsidR="00446AC7" w:rsidRPr="00782E17" w:rsidRDefault="00446AC7" w:rsidP="003077A5">
      <w:pPr>
        <w:keepNext/>
        <w:jc w:val="center"/>
        <w:outlineLvl w:val="1"/>
        <w:rPr>
          <w:b/>
        </w:rPr>
      </w:pPr>
      <w:r w:rsidRPr="00782E17">
        <w:rPr>
          <w:b/>
        </w:rPr>
        <w:t>SPRENDIMAS</w:t>
      </w:r>
    </w:p>
    <w:p w14:paraId="68CBF8EA" w14:textId="53623043" w:rsidR="00446AC7" w:rsidRPr="00782E17" w:rsidRDefault="00446AC7" w:rsidP="003077A5">
      <w:pPr>
        <w:jc w:val="center"/>
      </w:pPr>
      <w:r w:rsidRPr="00782E17">
        <w:rPr>
          <w:b/>
          <w:caps/>
        </w:rPr>
        <w:t xml:space="preserve">DĖL </w:t>
      </w:r>
      <w:r w:rsidR="009113AE" w:rsidRPr="00782E17">
        <w:rPr>
          <w:b/>
        </w:rPr>
        <w:t>ILGALAIKIO IR TRUMPALAIKIO MATERIALIOJO TURTO PERĖMIMO SAVIVALDYBĖS NUOSAVYBĖN IR JO PERDAVIMO VALDYTI, NAUDOTI IR DISPONUOTI JUO PATIKĖJIMO TEISE</w:t>
      </w:r>
    </w:p>
    <w:p w14:paraId="7419120E" w14:textId="77777777" w:rsidR="00446AC7" w:rsidRPr="00782E17" w:rsidRDefault="00446AC7" w:rsidP="003077A5">
      <w:pPr>
        <w:jc w:val="center"/>
      </w:pPr>
    </w:p>
    <w:bookmarkStart w:id="1" w:name="registravimoDataIlga"/>
    <w:p w14:paraId="00D69641" w14:textId="77777777" w:rsidR="00AC62F1" w:rsidRPr="00782E17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82E17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782E17">
        <w:rPr>
          <w:noProof/>
        </w:rPr>
        <w:instrText xml:space="preserve"> FORMTEXT </w:instrText>
      </w:r>
      <w:r w:rsidRPr="00782E17">
        <w:rPr>
          <w:noProof/>
        </w:rPr>
      </w:r>
      <w:r w:rsidRPr="00782E17">
        <w:rPr>
          <w:noProof/>
        </w:rPr>
        <w:fldChar w:fldCharType="separate"/>
      </w:r>
      <w:r w:rsidRPr="00782E17">
        <w:rPr>
          <w:noProof/>
        </w:rPr>
        <w:t>2023 m. birželio 1 d.</w:t>
      </w:r>
      <w:r w:rsidRPr="00782E17">
        <w:rPr>
          <w:noProof/>
        </w:rPr>
        <w:fldChar w:fldCharType="end"/>
      </w:r>
      <w:bookmarkEnd w:id="1"/>
      <w:r w:rsidRPr="00782E17">
        <w:rPr>
          <w:noProof/>
        </w:rPr>
        <w:t xml:space="preserve"> </w:t>
      </w:r>
      <w:r w:rsidRPr="00782E17">
        <w:t xml:space="preserve">Nr. </w:t>
      </w:r>
      <w:bookmarkStart w:id="2" w:name="registravimoNr"/>
      <w:r w:rsidR="00E32339" w:rsidRPr="00782E17">
        <w:t>T1-151</w:t>
      </w:r>
      <w:bookmarkEnd w:id="2"/>
    </w:p>
    <w:p w14:paraId="434EF622" w14:textId="77777777" w:rsidR="00AC62F1" w:rsidRPr="00782E17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82E17">
        <w:t>Klaipėda</w:t>
      </w:r>
    </w:p>
    <w:p w14:paraId="47454ADF" w14:textId="77777777" w:rsidR="00446AC7" w:rsidRPr="00782E17" w:rsidRDefault="00446AC7" w:rsidP="003077A5">
      <w:pPr>
        <w:jc w:val="center"/>
      </w:pPr>
    </w:p>
    <w:p w14:paraId="48562E1E" w14:textId="77777777" w:rsidR="00446AC7" w:rsidRPr="00782E17" w:rsidRDefault="00446AC7" w:rsidP="003077A5">
      <w:pPr>
        <w:jc w:val="center"/>
      </w:pPr>
    </w:p>
    <w:p w14:paraId="2D341E53" w14:textId="7B930CE2" w:rsidR="00446AC7" w:rsidRPr="00782E17" w:rsidRDefault="00446AC7" w:rsidP="00EB4B96">
      <w:pPr>
        <w:tabs>
          <w:tab w:val="left" w:pos="912"/>
        </w:tabs>
        <w:ind w:firstLine="709"/>
        <w:jc w:val="both"/>
      </w:pPr>
      <w:r w:rsidRPr="00782E17">
        <w:t>Vadovaudamasi</w:t>
      </w:r>
      <w:r w:rsidR="003A15D4" w:rsidRPr="00782E17">
        <w:t xml:space="preserve"> </w:t>
      </w:r>
      <w:r w:rsidR="009113AE" w:rsidRPr="00782E17">
        <w:t>Lietuvos Respublikos vietos savivaldos įstatymo 6 straipsnio 5 ir 6 punktais, Lietuvos Respublikos valstybės ir savivaldybių turto valdymo, naudojimo ir disponavimo juo įstatymo 6 straipsnio 2 punktu ir 20 straipsnio 1 dalies 4 punktu</w:t>
      </w:r>
      <w:r w:rsidR="001E52F7" w:rsidRPr="00782E17">
        <w:t xml:space="preserve"> ir</w:t>
      </w:r>
      <w:r w:rsidR="009113AE" w:rsidRPr="00782E17">
        <w:t xml:space="preserve"> atsižvelgdama į Nacionalinės švietimo agentūros 2023</w:t>
      </w:r>
      <w:r w:rsidR="001E52F7" w:rsidRPr="00782E17">
        <w:t>-05-0</w:t>
      </w:r>
      <w:r w:rsidR="009113AE" w:rsidRPr="00782E17">
        <w:t>5 raštą Nr. SD-1301(1.6 E) „Dėl ilgalaikio ir trumpalaikio materialiojo turto perėmimo savivaldybės nuosavybėn“</w:t>
      </w:r>
      <w:r w:rsidRPr="00782E17">
        <w:rPr>
          <w:color w:val="000000"/>
        </w:rPr>
        <w:t>,</w:t>
      </w:r>
      <w:r w:rsidRPr="00782E17">
        <w:t xml:space="preserve"> Klaipėdos miesto savivaldybės taryba </w:t>
      </w:r>
      <w:r w:rsidRPr="00782E17">
        <w:rPr>
          <w:spacing w:val="60"/>
        </w:rPr>
        <w:t>nusprendži</w:t>
      </w:r>
      <w:r w:rsidRPr="00782E17">
        <w:t>a:</w:t>
      </w:r>
    </w:p>
    <w:p w14:paraId="437C1F6F" w14:textId="6DD822E4" w:rsidR="00232FE4" w:rsidRPr="00782E17" w:rsidRDefault="00EB4B96" w:rsidP="00232FE4">
      <w:pPr>
        <w:ind w:firstLine="720"/>
        <w:jc w:val="both"/>
        <w:rPr>
          <w:rFonts w:eastAsia="Calibri"/>
        </w:rPr>
      </w:pPr>
      <w:r w:rsidRPr="00782E17">
        <w:t>1.</w:t>
      </w:r>
      <w:r w:rsidR="00F114E4">
        <w:t> </w:t>
      </w:r>
      <w:r w:rsidR="00232FE4" w:rsidRPr="00782E17">
        <w:rPr>
          <w:rFonts w:eastAsia="Calibri"/>
        </w:rPr>
        <w:t>Sutikti perimti savivaldybės nuosavybėn Nacionalinės švietimo agentūros patikėjimo teise valdomą toliau 1 ir 2 lentelėse išvardytą valstybės ilgalaikį ir trumpalaikį materialųjį turtą</w:t>
      </w:r>
      <w:r w:rsidR="004304D6" w:rsidRPr="00782E17">
        <w:rPr>
          <w:rFonts w:eastAsia="Calibri"/>
        </w:rPr>
        <w:t>:</w:t>
      </w:r>
    </w:p>
    <w:p w14:paraId="0BCEB188" w14:textId="77777777" w:rsidR="00232FE4" w:rsidRPr="00782E17" w:rsidRDefault="00232FE4" w:rsidP="00384731">
      <w:pPr>
        <w:jc w:val="both"/>
        <w:rPr>
          <w:rFonts w:eastAsia="Calibri"/>
        </w:rPr>
      </w:pPr>
      <w:r w:rsidRPr="00782E17">
        <w:rPr>
          <w:rFonts w:eastAsia="Calibri"/>
          <w:i/>
        </w:rPr>
        <w:t>1 lentelė.</w:t>
      </w:r>
      <w:r w:rsidRPr="00782E17">
        <w:rPr>
          <w:rFonts w:eastAsia="Calibri"/>
        </w:rPr>
        <w:t xml:space="preserve"> Ilgalaikis materialusis turtas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951"/>
        <w:gridCol w:w="1134"/>
        <w:gridCol w:w="1843"/>
        <w:gridCol w:w="2551"/>
        <w:gridCol w:w="2268"/>
      </w:tblGrid>
      <w:tr w:rsidR="00232FE4" w:rsidRPr="00782E17" w14:paraId="1667373D" w14:textId="77777777" w:rsidTr="006F6489">
        <w:trPr>
          <w:trHeight w:val="5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5778" w14:textId="77777777" w:rsidR="00232FE4" w:rsidRPr="00782E17" w:rsidRDefault="00232FE4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5EC0" w14:textId="77777777" w:rsidR="00232FE4" w:rsidRPr="00782E17" w:rsidRDefault="00232FE4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Kiekis (vnt.)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C284" w14:textId="77777777" w:rsidR="00232FE4" w:rsidRPr="00782E17" w:rsidRDefault="006F6489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Inventorinis</w:t>
            </w:r>
            <w:r w:rsidR="00232FE4" w:rsidRPr="00782E17">
              <w:rPr>
                <w:color w:val="000000"/>
                <w:lang w:eastAsia="lt-LT"/>
              </w:rPr>
              <w:t xml:space="preserve"> Nr.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28D5" w14:textId="77777777" w:rsidR="00232FE4" w:rsidRPr="00782E17" w:rsidRDefault="00232FE4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Vieneto įsigijimo savikaina (Eur)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35EA" w14:textId="77777777" w:rsidR="00232FE4" w:rsidRPr="00782E17" w:rsidRDefault="00232FE4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Bendra įsigijimo vertė (Eur)</w:t>
            </w:r>
          </w:p>
        </w:tc>
      </w:tr>
      <w:tr w:rsidR="00475B9E" w:rsidRPr="00782E17" w14:paraId="7795B7E9" w14:textId="77777777" w:rsidTr="006F6489">
        <w:trPr>
          <w:trHeight w:val="38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E1D9" w14:textId="77777777" w:rsidR="00475B9E" w:rsidRPr="00782E17" w:rsidRDefault="00475B9E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IDA dėžė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0EA3" w14:textId="77777777" w:rsidR="00475B9E" w:rsidRPr="00782E17" w:rsidRDefault="00475B9E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3DA9" w14:textId="77777777" w:rsidR="00475B9E" w:rsidRPr="00782E17" w:rsidRDefault="00475B9E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IT-0166041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49F3" w14:textId="77777777" w:rsidR="00475B9E" w:rsidRPr="00782E17" w:rsidRDefault="00475B9E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713,90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8A2AE" w14:textId="77777777" w:rsidR="00475B9E" w:rsidRPr="00782E17" w:rsidRDefault="00475B9E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713,90</w:t>
            </w:r>
          </w:p>
        </w:tc>
      </w:tr>
    </w:tbl>
    <w:p w14:paraId="45BD6985" w14:textId="77777777" w:rsidR="00475B9E" w:rsidRPr="00782E17" w:rsidRDefault="00475B9E" w:rsidP="00232FE4">
      <w:pPr>
        <w:ind w:firstLine="1296"/>
        <w:jc w:val="both"/>
        <w:rPr>
          <w:rFonts w:eastAsia="Calibri"/>
          <w:sz w:val="8"/>
          <w:szCs w:val="8"/>
        </w:rPr>
      </w:pPr>
    </w:p>
    <w:p w14:paraId="0E85E12C" w14:textId="31ED07A7" w:rsidR="00232FE4" w:rsidRPr="00782E17" w:rsidRDefault="00232FE4" w:rsidP="00384731">
      <w:pPr>
        <w:jc w:val="both"/>
        <w:rPr>
          <w:rFonts w:eastAsia="Calibri"/>
        </w:rPr>
      </w:pPr>
      <w:r w:rsidRPr="00782E17">
        <w:rPr>
          <w:rFonts w:eastAsia="Calibri"/>
          <w:i/>
        </w:rPr>
        <w:t>2 lentelė.</w:t>
      </w:r>
      <w:r w:rsidRPr="00782E17">
        <w:rPr>
          <w:rFonts w:eastAsia="Calibri"/>
        </w:rPr>
        <w:t xml:space="preserve"> Trumpalaikis materialus</w:t>
      </w:r>
      <w:r w:rsidR="001E52F7" w:rsidRPr="00782E17">
        <w:rPr>
          <w:rFonts w:eastAsia="Calibri"/>
        </w:rPr>
        <w:t>is</w:t>
      </w:r>
      <w:r w:rsidRPr="00782E17">
        <w:rPr>
          <w:rFonts w:eastAsia="Calibri"/>
        </w:rPr>
        <w:t xml:space="preserve"> turtas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2268"/>
      </w:tblGrid>
      <w:tr w:rsidR="00232FE4" w:rsidRPr="00782E17" w14:paraId="42C81201" w14:textId="77777777" w:rsidTr="006F6489">
        <w:trPr>
          <w:trHeight w:val="4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FDE5" w14:textId="77777777" w:rsidR="00232FE4" w:rsidRPr="00782E17" w:rsidRDefault="00232FE4" w:rsidP="00232FE4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1AC6" w14:textId="77777777" w:rsidR="00232FE4" w:rsidRPr="00782E17" w:rsidRDefault="00232FE4" w:rsidP="00232FE4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Kiekis (vnt.)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FCF1" w14:textId="77777777" w:rsidR="00232FE4" w:rsidRPr="00782E17" w:rsidRDefault="00232FE4" w:rsidP="00232FE4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Vieneto įsigijimo savikaina (Eur)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6951" w14:textId="77777777" w:rsidR="00232FE4" w:rsidRPr="00782E17" w:rsidRDefault="00232FE4" w:rsidP="00232FE4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Bendra įsigijimo vertė (Eur)</w:t>
            </w:r>
          </w:p>
        </w:tc>
      </w:tr>
      <w:tr w:rsidR="00232FE4" w:rsidRPr="00782E17" w14:paraId="5959C721" w14:textId="77777777" w:rsidTr="006F6489">
        <w:trPr>
          <w:trHeight w:val="4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9871" w14:textId="77777777" w:rsidR="00232FE4" w:rsidRPr="00782E17" w:rsidRDefault="00232FE4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MELBA metodo vadovas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E5FD" w14:textId="77777777" w:rsidR="00232FE4" w:rsidRPr="00782E17" w:rsidRDefault="00620840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0AEE" w14:textId="77777777" w:rsidR="00232FE4" w:rsidRPr="00782E17" w:rsidRDefault="00620840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70,18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1537" w14:textId="77777777" w:rsidR="00232FE4" w:rsidRPr="00782E17" w:rsidRDefault="00620840" w:rsidP="00620840">
            <w:pPr>
              <w:jc w:val="center"/>
              <w:rPr>
                <w:color w:val="000000"/>
                <w:lang w:eastAsia="lt-LT"/>
              </w:rPr>
            </w:pPr>
            <w:r w:rsidRPr="00782E17">
              <w:rPr>
                <w:color w:val="000000"/>
                <w:lang w:eastAsia="lt-LT"/>
              </w:rPr>
              <w:t>70,18</w:t>
            </w:r>
          </w:p>
        </w:tc>
      </w:tr>
    </w:tbl>
    <w:p w14:paraId="64392942" w14:textId="24DFDABA" w:rsidR="00446AC7" w:rsidRPr="00782E17" w:rsidRDefault="00232FE4" w:rsidP="006F6489">
      <w:pPr>
        <w:spacing w:after="20"/>
        <w:ind w:firstLine="720"/>
        <w:jc w:val="both"/>
        <w:rPr>
          <w:rFonts w:eastAsia="Calibri"/>
          <w:szCs w:val="22"/>
        </w:rPr>
      </w:pPr>
      <w:r w:rsidRPr="00782E17">
        <w:rPr>
          <w:rFonts w:eastAsia="Calibri"/>
          <w:szCs w:val="22"/>
        </w:rPr>
        <w:t xml:space="preserve">Iš viso priimti ilgalaikio ir trumpalaikio materialiojo turto </w:t>
      </w:r>
      <w:r w:rsidR="001935EA" w:rsidRPr="00782E17">
        <w:rPr>
          <w:rFonts w:eastAsia="Calibri"/>
          <w:szCs w:val="22"/>
        </w:rPr>
        <w:t xml:space="preserve">už 784,08 Eur (septynis šimtus aštuoniasdešimt keturis eurus aštuonis centus). </w:t>
      </w:r>
    </w:p>
    <w:p w14:paraId="5057BE6E" w14:textId="250407D5" w:rsidR="00475B9E" w:rsidRPr="00782E17" w:rsidRDefault="00EB4B96" w:rsidP="004849E6">
      <w:pPr>
        <w:ind w:firstLine="709"/>
        <w:jc w:val="both"/>
      </w:pPr>
      <w:r w:rsidRPr="00782E17">
        <w:t>2.</w:t>
      </w:r>
      <w:r w:rsidR="00F114E4">
        <w:t> </w:t>
      </w:r>
      <w:r w:rsidR="00475B9E" w:rsidRPr="00782E17">
        <w:t>P</w:t>
      </w:r>
      <w:r w:rsidR="004849E6" w:rsidRPr="00782E17">
        <w:t xml:space="preserve">erėmus </w:t>
      </w:r>
      <w:r w:rsidR="004304D6" w:rsidRPr="00782E17">
        <w:t>s</w:t>
      </w:r>
      <w:r w:rsidR="00475B9E" w:rsidRPr="00782E17">
        <w:t>avivaldybės nuosavybėn sprendimo 1 punkte nurodytą turtą, perduoti jį biudžetinei įstaigai Klaipėdos pedagoginei psichologinei tarnybai valdyti, naudoti ir disponuoti juo patikėjimo teise.</w:t>
      </w:r>
      <w:r w:rsidR="004304D6" w:rsidRPr="00782E17">
        <w:t xml:space="preserve"> </w:t>
      </w:r>
      <w:r w:rsidR="00475B9E" w:rsidRPr="00782E17">
        <w:t>Savivaldybės nuosavybėn perduotas turtas bus naudojamas šioms savivaldybės savarankiškosioms  funkcijoms įgyvendinti:</w:t>
      </w:r>
    </w:p>
    <w:p w14:paraId="51315FB2" w14:textId="2361685A" w:rsidR="00475B9E" w:rsidRPr="00782E17" w:rsidRDefault="004304D6" w:rsidP="004849E6">
      <w:pPr>
        <w:ind w:firstLine="709"/>
        <w:jc w:val="both"/>
      </w:pPr>
      <w:r w:rsidRPr="00782E17">
        <w:t>2.1. s</w:t>
      </w:r>
      <w:r w:rsidR="00475B9E" w:rsidRPr="00782E17">
        <w:t xml:space="preserve">avivaldybės teritorijoje gyvenančių vaikų iki 16 metų </w:t>
      </w:r>
      <w:r w:rsidR="00BA0E0D" w:rsidRPr="00782E17">
        <w:t>mokymo</w:t>
      </w:r>
      <w:r w:rsidR="00475B9E" w:rsidRPr="00782E17">
        <w:t xml:space="preserve">si pagal privalomojo švietimo programas </w:t>
      </w:r>
      <w:r w:rsidR="00BA0E0D" w:rsidRPr="00782E17">
        <w:t>užtikrinim</w:t>
      </w:r>
      <w:r w:rsidRPr="00782E17">
        <w:t>ui</w:t>
      </w:r>
      <w:r w:rsidR="00475B9E" w:rsidRPr="00782E17">
        <w:t>;</w:t>
      </w:r>
    </w:p>
    <w:p w14:paraId="6E31126B" w14:textId="22FBDF00" w:rsidR="00475B9E" w:rsidRPr="00782E17" w:rsidRDefault="004304D6" w:rsidP="004849E6">
      <w:pPr>
        <w:ind w:firstLine="709"/>
        <w:jc w:val="both"/>
      </w:pPr>
      <w:r w:rsidRPr="00782E17">
        <w:t>2.2. š</w:t>
      </w:r>
      <w:r w:rsidR="00475B9E" w:rsidRPr="00782E17">
        <w:t>vietimo pagalbos teikimo mokiniui, mokytojui, šeimai, mokyklai, vaiko minimaliosios priežiūros priemonių vykdym</w:t>
      </w:r>
      <w:r w:rsidR="00BA0E0D" w:rsidRPr="00782E17">
        <w:t>o</w:t>
      </w:r>
      <w:r w:rsidR="00475B9E" w:rsidRPr="00782E17">
        <w:t xml:space="preserve"> </w:t>
      </w:r>
      <w:r w:rsidR="00BA0E0D" w:rsidRPr="00782E17">
        <w:t>organizavim</w:t>
      </w:r>
      <w:r w:rsidRPr="00782E17">
        <w:t>ui</w:t>
      </w:r>
      <w:r w:rsidR="00475B9E" w:rsidRPr="00782E17">
        <w:t xml:space="preserve"> ir koordin</w:t>
      </w:r>
      <w:r w:rsidR="00BA0E0D" w:rsidRPr="00782E17">
        <w:t>avim</w:t>
      </w:r>
      <w:r w:rsidRPr="00782E17">
        <w:t>ui</w:t>
      </w:r>
      <w:r w:rsidR="00475B9E" w:rsidRPr="00782E17">
        <w:t>.</w:t>
      </w:r>
    </w:p>
    <w:p w14:paraId="6B9C7C25" w14:textId="26AD4A73" w:rsidR="00475B9E" w:rsidRPr="00782E17" w:rsidRDefault="004304D6" w:rsidP="004849E6">
      <w:pPr>
        <w:ind w:firstLine="709"/>
        <w:jc w:val="both"/>
      </w:pPr>
      <w:r w:rsidRPr="00782E17">
        <w:t>3</w:t>
      </w:r>
      <w:r w:rsidR="00475B9E" w:rsidRPr="00782E17">
        <w:t xml:space="preserve">. Įgalioti </w:t>
      </w:r>
      <w:r w:rsidR="00620840" w:rsidRPr="00782E17">
        <w:t>Klaipėdos miesto savivaldybės administracijos direktorių</w:t>
      </w:r>
      <w:r w:rsidR="004849E6" w:rsidRPr="00782E17">
        <w:t xml:space="preserve"> </w:t>
      </w:r>
      <w:r w:rsidR="00782E17" w:rsidRPr="00782E17">
        <w:t>s</w:t>
      </w:r>
      <w:r w:rsidR="00475B9E" w:rsidRPr="00782E17">
        <w:t>avivaldybės vardu pasirašyti sprendimo 1 ir 2 punktuose nurodyto turto perdavimo ir priėmimo aktą.</w:t>
      </w:r>
    </w:p>
    <w:p w14:paraId="6D537938" w14:textId="6EBC0742" w:rsidR="00EB4B96" w:rsidRPr="00782E17" w:rsidRDefault="004304D6" w:rsidP="00EB4B96">
      <w:pPr>
        <w:ind w:left="709"/>
        <w:jc w:val="both"/>
      </w:pPr>
      <w:r w:rsidRPr="00782E17">
        <w:t>4</w:t>
      </w:r>
      <w:r w:rsidR="00475B9E" w:rsidRPr="00782E17">
        <w:t>.</w:t>
      </w:r>
      <w:r w:rsidR="00F114E4">
        <w:t> </w:t>
      </w:r>
      <w:r w:rsidR="004849E6" w:rsidRPr="00782E17">
        <w:t>Skelbti šį sprendimą Klaipėdos miesto savivaldybės interneto svetainėje.</w:t>
      </w:r>
    </w:p>
    <w:p w14:paraId="5CDD5EC2" w14:textId="17AECC66" w:rsidR="00EB4B96" w:rsidRDefault="00EB4B96" w:rsidP="003077A5">
      <w:pPr>
        <w:jc w:val="both"/>
      </w:pPr>
    </w:p>
    <w:p w14:paraId="27E41F5A" w14:textId="77777777" w:rsidR="00782E17" w:rsidRPr="00782E17" w:rsidRDefault="00782E1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782E17" w14:paraId="26019051" w14:textId="77777777" w:rsidTr="00165FB0">
        <w:tc>
          <w:tcPr>
            <w:tcW w:w="6629" w:type="dxa"/>
            <w:shd w:val="clear" w:color="auto" w:fill="auto"/>
          </w:tcPr>
          <w:p w14:paraId="33893143" w14:textId="77777777" w:rsidR="00BB15A1" w:rsidRPr="00782E17" w:rsidRDefault="00BB15A1" w:rsidP="00BB15A1">
            <w:r w:rsidRPr="00782E17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33A9B0" w14:textId="77777777" w:rsidR="00BB15A1" w:rsidRPr="00782E17" w:rsidRDefault="00BB15A1" w:rsidP="00181E3E">
            <w:pPr>
              <w:jc w:val="right"/>
            </w:pPr>
          </w:p>
        </w:tc>
      </w:tr>
    </w:tbl>
    <w:p w14:paraId="250A42ED" w14:textId="18E2917C" w:rsidR="00446AC7" w:rsidRDefault="00446AC7" w:rsidP="003077A5">
      <w:pPr>
        <w:jc w:val="both"/>
      </w:pPr>
    </w:p>
    <w:p w14:paraId="46F3F29A" w14:textId="77777777" w:rsidR="00782E17" w:rsidRPr="00782E17" w:rsidRDefault="00782E1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782E17" w14:paraId="1A9FA64B" w14:textId="77777777" w:rsidTr="00D846BA">
        <w:tc>
          <w:tcPr>
            <w:tcW w:w="6478" w:type="dxa"/>
            <w:shd w:val="clear" w:color="auto" w:fill="auto"/>
          </w:tcPr>
          <w:p w14:paraId="0DBD565B" w14:textId="77777777" w:rsidR="00BB15A1" w:rsidRPr="00782E17" w:rsidRDefault="00BB15A1" w:rsidP="00466E90">
            <w:r w:rsidRPr="00782E17">
              <w:t>Teikėja</w:t>
            </w:r>
            <w:r w:rsidR="008F2B7D" w:rsidRPr="00782E17">
              <w:t>s</w:t>
            </w:r>
            <w:r w:rsidRPr="00782E17">
              <w:t xml:space="preserve"> – </w:t>
            </w:r>
            <w:r w:rsidR="00466E90" w:rsidRPr="00782E17">
              <w:t>Savivaldybės meras</w:t>
            </w:r>
          </w:p>
        </w:tc>
        <w:tc>
          <w:tcPr>
            <w:tcW w:w="3160" w:type="dxa"/>
            <w:shd w:val="clear" w:color="auto" w:fill="auto"/>
          </w:tcPr>
          <w:p w14:paraId="33A6A1F3" w14:textId="77777777" w:rsidR="00BB15A1" w:rsidRPr="00782E17" w:rsidRDefault="00466E90" w:rsidP="00181E3E">
            <w:pPr>
              <w:jc w:val="right"/>
            </w:pPr>
            <w:r w:rsidRPr="00782E17">
              <w:t>Arvydas Vaitkus</w:t>
            </w:r>
          </w:p>
        </w:tc>
      </w:tr>
    </w:tbl>
    <w:p w14:paraId="79BB5BDE" w14:textId="77777777" w:rsidR="008D749C" w:rsidRPr="00782E17" w:rsidRDefault="008D749C" w:rsidP="003077A5">
      <w:pPr>
        <w:jc w:val="both"/>
      </w:pPr>
    </w:p>
    <w:p w14:paraId="3332DD15" w14:textId="77777777" w:rsidR="001853D9" w:rsidRPr="00782E17" w:rsidRDefault="001853D9" w:rsidP="001853D9">
      <w:pPr>
        <w:jc w:val="both"/>
      </w:pPr>
      <w:r w:rsidRPr="00782E17">
        <w:t>Parengė</w:t>
      </w:r>
    </w:p>
    <w:p w14:paraId="41584BC4" w14:textId="77777777" w:rsidR="001853D9" w:rsidRPr="00782E17" w:rsidRDefault="00646EE6" w:rsidP="001853D9">
      <w:pPr>
        <w:jc w:val="both"/>
      </w:pPr>
      <w:r w:rsidRPr="00782E17">
        <w:t>Turto valdymo skyriaus vyriausioji specialistė</w:t>
      </w:r>
    </w:p>
    <w:p w14:paraId="735F6F93" w14:textId="77777777" w:rsidR="001853D9" w:rsidRPr="00782E17" w:rsidRDefault="00646EE6" w:rsidP="001853D9">
      <w:pPr>
        <w:jc w:val="both"/>
      </w:pPr>
      <w:r w:rsidRPr="00782E17">
        <w:t xml:space="preserve"> </w:t>
      </w:r>
    </w:p>
    <w:p w14:paraId="2F483E48" w14:textId="77777777" w:rsidR="001853D9" w:rsidRPr="00782E17" w:rsidRDefault="00646EE6" w:rsidP="001853D9">
      <w:pPr>
        <w:jc w:val="both"/>
      </w:pPr>
      <w:r w:rsidRPr="00782E17">
        <w:t>Rūta Žičkienė, tel. 39 61 00</w:t>
      </w:r>
    </w:p>
    <w:p w14:paraId="018A2EF2" w14:textId="77777777" w:rsidR="00DD6F1A" w:rsidRDefault="00646EE6" w:rsidP="001853D9">
      <w:pPr>
        <w:jc w:val="both"/>
      </w:pPr>
      <w:r w:rsidRPr="00782E17">
        <w:t>2023-05-30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2682F" w14:textId="77777777" w:rsidR="00F42A76" w:rsidRDefault="00F42A76">
      <w:r>
        <w:separator/>
      </w:r>
    </w:p>
  </w:endnote>
  <w:endnote w:type="continuationSeparator" w:id="0">
    <w:p w14:paraId="0590E04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A4C6" w14:textId="77777777" w:rsidR="00F42A76" w:rsidRDefault="00F42A76">
      <w:r>
        <w:separator/>
      </w:r>
    </w:p>
  </w:footnote>
  <w:footnote w:type="continuationSeparator" w:id="0">
    <w:p w14:paraId="3988FE7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20BD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2C537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12F3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3F2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6D033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659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27667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79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5EA"/>
    <w:rsid w:val="00194CD6"/>
    <w:rsid w:val="0019557C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2F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FE4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731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4D6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E90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B9E"/>
    <w:rsid w:val="00476CD4"/>
    <w:rsid w:val="00477D46"/>
    <w:rsid w:val="004800E5"/>
    <w:rsid w:val="00481D5F"/>
    <w:rsid w:val="00482C45"/>
    <w:rsid w:val="004844A8"/>
    <w:rsid w:val="004849E6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840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6EE6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489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E17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10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3AE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85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E0D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3FC7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6BA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F2B"/>
    <w:rsid w:val="00F0682C"/>
    <w:rsid w:val="00F06B44"/>
    <w:rsid w:val="00F105E3"/>
    <w:rsid w:val="00F10A8E"/>
    <w:rsid w:val="00F114D5"/>
    <w:rsid w:val="00F114E4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07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72A50"/>
  <w15:docId w15:val="{8AD9A8F5-ED27-4BD7-A489-59403F74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2023-06-01T08:17:00Z</dcterms:created>
  <dcterms:modified xsi:type="dcterms:W3CDTF">2023-06-01T08:17:00Z</dcterms:modified>
</cp:coreProperties>
</file>