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041E0" w14:textId="77777777" w:rsidR="00EC0401" w:rsidRPr="000A1858" w:rsidRDefault="00EC0401" w:rsidP="00EC0401">
      <w:pPr>
        <w:shd w:val="clear" w:color="auto" w:fill="FFFFFF"/>
        <w:jc w:val="center"/>
        <w:rPr>
          <w:color w:val="000000"/>
          <w:sz w:val="24"/>
          <w:szCs w:val="24"/>
          <w:lang w:val="lt-LT"/>
        </w:rPr>
      </w:pPr>
      <w:bookmarkStart w:id="0" w:name="_GoBack"/>
      <w:bookmarkEnd w:id="0"/>
      <w:r w:rsidRPr="000A1858">
        <w:rPr>
          <w:b/>
          <w:bCs/>
          <w:color w:val="000000"/>
          <w:sz w:val="24"/>
          <w:szCs w:val="24"/>
          <w:lang w:val="lt-LT"/>
        </w:rPr>
        <w:t>AIŠKINAMASIS RAŠTAS</w:t>
      </w:r>
    </w:p>
    <w:p w14:paraId="7B8BEF2F" w14:textId="77777777" w:rsidR="00EC0401" w:rsidRPr="000A1858" w:rsidRDefault="00EC0401" w:rsidP="00EC0401">
      <w:pPr>
        <w:shd w:val="clear" w:color="auto" w:fill="FFFFFF"/>
        <w:jc w:val="center"/>
        <w:rPr>
          <w:color w:val="000000"/>
          <w:sz w:val="24"/>
          <w:szCs w:val="24"/>
          <w:lang w:val="lt-LT"/>
        </w:rPr>
      </w:pPr>
      <w:r w:rsidRPr="000A1858">
        <w:rPr>
          <w:b/>
          <w:bCs/>
          <w:color w:val="000000"/>
          <w:sz w:val="24"/>
          <w:szCs w:val="24"/>
          <w:lang w:val="lt-LT"/>
        </w:rPr>
        <w:t xml:space="preserve">PRIE SAVIVALDYBĖS TARYBOS SPRENDIMO </w:t>
      </w:r>
      <w:r w:rsidRPr="000A1858">
        <w:rPr>
          <w:b/>
          <w:caps/>
          <w:sz w:val="24"/>
          <w:szCs w:val="24"/>
          <w:lang w:val="lt-LT"/>
        </w:rPr>
        <w:t xml:space="preserve">DĖL KLAIPĖDOS MIESTO SAVIVALDYBĖS </w:t>
      </w:r>
      <w:r w:rsidRPr="000A1858">
        <w:rPr>
          <w:b/>
          <w:sz w:val="24"/>
          <w:szCs w:val="24"/>
          <w:lang w:val="lt-LT"/>
        </w:rPr>
        <w:t>ATSTOVO DELEGAVIMO Į KURŠIŲ NERIJOS NACIONALINIO PARKO JUNGTINĘ TARYBĄ</w:t>
      </w:r>
      <w:r w:rsidRPr="000A1858">
        <w:rPr>
          <w:b/>
          <w:bCs/>
          <w:color w:val="000000"/>
          <w:sz w:val="24"/>
          <w:szCs w:val="24"/>
          <w:lang w:val="lt-LT"/>
        </w:rPr>
        <w:t xml:space="preserve"> PROJEKTO</w:t>
      </w:r>
    </w:p>
    <w:p w14:paraId="4263E2D9" w14:textId="77777777" w:rsidR="00EC0401" w:rsidRPr="005800DB" w:rsidRDefault="00EC0401" w:rsidP="00434889">
      <w:pPr>
        <w:jc w:val="center"/>
        <w:rPr>
          <w:b/>
          <w:sz w:val="24"/>
          <w:szCs w:val="24"/>
          <w:lang w:val="lt-LT"/>
        </w:rPr>
      </w:pPr>
    </w:p>
    <w:p w14:paraId="0D027394" w14:textId="77777777" w:rsidR="006F34F5" w:rsidRPr="005800DB" w:rsidRDefault="006F34F5" w:rsidP="002560D5">
      <w:pPr>
        <w:jc w:val="center"/>
        <w:rPr>
          <w:b/>
          <w:sz w:val="24"/>
          <w:szCs w:val="24"/>
          <w:lang w:val="lt-LT"/>
        </w:rPr>
      </w:pPr>
    </w:p>
    <w:p w14:paraId="3218B8F4" w14:textId="55945DC1" w:rsidR="00FD0B41" w:rsidRPr="005800DB" w:rsidRDefault="00FD0B41" w:rsidP="00FD0B41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 w:rsidRPr="005800DB">
        <w:rPr>
          <w:b/>
          <w:bCs/>
          <w:color w:val="000000"/>
          <w:sz w:val="24"/>
          <w:szCs w:val="24"/>
          <w:lang w:val="lt-LT"/>
        </w:rPr>
        <w:t xml:space="preserve">1. </w:t>
      </w:r>
      <w:r w:rsidR="000A1858">
        <w:rPr>
          <w:b/>
          <w:bCs/>
          <w:color w:val="000000"/>
          <w:sz w:val="24"/>
          <w:szCs w:val="24"/>
          <w:lang w:val="lt-LT"/>
        </w:rPr>
        <w:t>Parengto</w:t>
      </w:r>
      <w:r w:rsidRPr="005800DB">
        <w:rPr>
          <w:b/>
          <w:bCs/>
          <w:color w:val="000000"/>
          <w:sz w:val="24"/>
          <w:szCs w:val="24"/>
          <w:lang w:val="lt-LT"/>
        </w:rPr>
        <w:t xml:space="preserve"> projekto tikslai ir uždaviniai.</w:t>
      </w:r>
    </w:p>
    <w:p w14:paraId="797C275A" w14:textId="77777777" w:rsidR="007F4C07" w:rsidRPr="005800DB" w:rsidRDefault="007F4C07" w:rsidP="007F4C07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  <w:lang w:val="lt-LT"/>
        </w:rPr>
      </w:pPr>
      <w:r w:rsidRPr="005800DB">
        <w:rPr>
          <w:bCs/>
          <w:color w:val="000000"/>
          <w:sz w:val="24"/>
          <w:szCs w:val="24"/>
          <w:lang w:val="lt-LT"/>
        </w:rPr>
        <w:t xml:space="preserve">Vadovaujantis </w:t>
      </w:r>
      <w:r w:rsidR="00C06155" w:rsidRPr="005800DB">
        <w:rPr>
          <w:bCs/>
          <w:color w:val="000000"/>
          <w:sz w:val="24"/>
          <w:szCs w:val="24"/>
          <w:lang w:val="lt-LT"/>
        </w:rPr>
        <w:t xml:space="preserve">Saugomų teritorijų įstatymo 27 str. 9 dalimi </w:t>
      </w:r>
      <w:r w:rsidRPr="005800DB">
        <w:rPr>
          <w:bCs/>
          <w:color w:val="000000"/>
          <w:sz w:val="24"/>
          <w:szCs w:val="24"/>
          <w:lang w:val="lt-LT"/>
        </w:rPr>
        <w:t xml:space="preserve">į </w:t>
      </w:r>
      <w:r w:rsidR="00CB0BFB" w:rsidRPr="005800DB">
        <w:rPr>
          <w:bCs/>
          <w:color w:val="000000"/>
          <w:sz w:val="24"/>
          <w:szCs w:val="24"/>
          <w:lang w:val="lt-LT"/>
        </w:rPr>
        <w:t>Kuršių nerijos nacionalinio parko (toliau – KNNP)</w:t>
      </w:r>
      <w:r w:rsidRPr="005800DB">
        <w:rPr>
          <w:bCs/>
          <w:color w:val="000000"/>
          <w:sz w:val="24"/>
          <w:szCs w:val="24"/>
          <w:lang w:val="lt-LT"/>
        </w:rPr>
        <w:t xml:space="preserve"> </w:t>
      </w:r>
      <w:r w:rsidR="00CB0BFB" w:rsidRPr="005800DB">
        <w:rPr>
          <w:bCs/>
          <w:color w:val="000000"/>
          <w:sz w:val="24"/>
          <w:szCs w:val="24"/>
          <w:lang w:val="lt-LT"/>
        </w:rPr>
        <w:t xml:space="preserve">direkcijos </w:t>
      </w:r>
      <w:r w:rsidRPr="005800DB">
        <w:rPr>
          <w:bCs/>
          <w:color w:val="000000"/>
          <w:sz w:val="24"/>
          <w:szCs w:val="24"/>
          <w:lang w:val="lt-LT"/>
        </w:rPr>
        <w:t>jungtin</w:t>
      </w:r>
      <w:r w:rsidR="003B36FB" w:rsidRPr="005800DB">
        <w:rPr>
          <w:bCs/>
          <w:color w:val="000000"/>
          <w:sz w:val="24"/>
          <w:szCs w:val="24"/>
          <w:lang w:val="lt-LT"/>
        </w:rPr>
        <w:t>ę</w:t>
      </w:r>
      <w:r w:rsidRPr="005800DB">
        <w:rPr>
          <w:bCs/>
          <w:color w:val="000000"/>
          <w:sz w:val="24"/>
          <w:szCs w:val="24"/>
          <w:lang w:val="lt-LT"/>
        </w:rPr>
        <w:t xml:space="preserve"> tarybą siūloma deleguoti Klaipėdos miesto </w:t>
      </w:r>
      <w:r w:rsidR="00D95BFA" w:rsidRPr="005800DB">
        <w:rPr>
          <w:bCs/>
          <w:color w:val="000000"/>
          <w:sz w:val="24"/>
          <w:szCs w:val="24"/>
          <w:lang w:val="lt-LT"/>
        </w:rPr>
        <w:t xml:space="preserve">savivaldybės </w:t>
      </w:r>
      <w:r w:rsidRPr="005800DB">
        <w:rPr>
          <w:bCs/>
          <w:color w:val="000000"/>
          <w:sz w:val="24"/>
          <w:szCs w:val="24"/>
          <w:lang w:val="lt-LT"/>
        </w:rPr>
        <w:t>merą.</w:t>
      </w:r>
    </w:p>
    <w:p w14:paraId="2AFEA92C" w14:textId="77777777" w:rsidR="007F4C07" w:rsidRPr="005800DB" w:rsidRDefault="007F4C07" w:rsidP="00FD0B41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  <w:lang w:val="lt-LT"/>
        </w:rPr>
      </w:pPr>
      <w:r w:rsidRPr="005800DB">
        <w:rPr>
          <w:bCs/>
          <w:color w:val="000000"/>
          <w:sz w:val="24"/>
          <w:szCs w:val="24"/>
          <w:lang w:val="lt-LT"/>
        </w:rPr>
        <w:t>Jungtinės tarybos darbo tikslas – vadovaujantis viešumo ir nešališkumo principais, koordinuoti valstybinio parko ar biosferos rezervato (toliau – saugoma teritorija) apsaugos ir tvarkymo veiklą.</w:t>
      </w:r>
    </w:p>
    <w:p w14:paraId="6B0D38C1" w14:textId="6A985209" w:rsidR="00B219C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 xml:space="preserve">Pagrindinės jungtinės tarybos funkcijos: </w:t>
      </w:r>
      <w:r w:rsidR="00B219CB" w:rsidRPr="005800DB">
        <w:rPr>
          <w:sz w:val="24"/>
          <w:szCs w:val="24"/>
          <w:lang w:val="lt-LT"/>
        </w:rPr>
        <w:t xml:space="preserve">svarsto ir teikia pasiūlymus </w:t>
      </w:r>
      <w:r w:rsidR="00B219CB" w:rsidRPr="00B219CB">
        <w:rPr>
          <w:sz w:val="24"/>
          <w:szCs w:val="24"/>
          <w:lang w:val="lt-LT"/>
        </w:rPr>
        <w:t>saugomos teritorijos direkcijai ir jos steigėjui dėl parengto valstybinio parko ar biosferos rezervato planavimo schemos (ribų ir tvarkymo planų) projekto ir kitais svarbiausiais valstybinio parko apsaugos ir tvarkymo organizavimo klausimais</w:t>
      </w:r>
      <w:r w:rsidR="00B219CB">
        <w:rPr>
          <w:sz w:val="24"/>
          <w:szCs w:val="24"/>
          <w:lang w:val="lt-LT"/>
        </w:rPr>
        <w:t>:</w:t>
      </w:r>
    </w:p>
    <w:p w14:paraId="2F02369A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1. planavimo schemos, gamtotvarkos planų ar kitų strateginio planavimo dokumentų rengimas, koregavimas, peržiūra ir įgyvendinimas;</w:t>
      </w:r>
    </w:p>
    <w:p w14:paraId="02F5868B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2. konkrečių apsaugos ir tvarkymo priemonių įgyvendinimas;</w:t>
      </w:r>
    </w:p>
    <w:p w14:paraId="203738BF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3. saugomoje teritorijoje veikiančių suinteresuotų šalių veiksmų koordinavimas;</w:t>
      </w:r>
    </w:p>
    <w:p w14:paraId="0188BE5A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4. saugomos teritorijos pritaikymas pažintiniam turizmui bei lankytojų aptarnavimas;</w:t>
      </w:r>
    </w:p>
    <w:p w14:paraId="75FB2755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5. gamtosauginis ir paveldosauginis švietimas;</w:t>
      </w:r>
    </w:p>
    <w:p w14:paraId="3F20E144" w14:textId="77777777" w:rsidR="00D95BFA" w:rsidRPr="005800DB" w:rsidRDefault="00D95BFA" w:rsidP="00D95BFA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6. kiti saugomos teritorijos apsaugos, tvarkymo ir švietimo klausimai.</w:t>
      </w:r>
    </w:p>
    <w:p w14:paraId="6B6EB69B" w14:textId="77777777" w:rsidR="002815FD" w:rsidRPr="005800DB" w:rsidRDefault="002815FD" w:rsidP="002815FD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Jungtinę tarybą sudaro ne mažiau kaip 7 ir ne daugiau kaip 11 narių. Jungtinėje taryboje turi būti saugomoje teritorijoje veikiančių nevyriausybinių organizacijų ir vietos bendruomenių atstovų, išskyrus atvejus, kai šios organizacijos atsisako skirti atstovus.</w:t>
      </w:r>
    </w:p>
    <w:p w14:paraId="11604E66" w14:textId="77777777" w:rsidR="002815FD" w:rsidRPr="005800DB" w:rsidRDefault="002815FD" w:rsidP="002815FD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 xml:space="preserve">Jungtinės tarybos sudėtis tvirtinama 4 metams. Pasibaigus šiam laikotarpiui, jungtinės tarybos sudėtis tvirtinama iš naujo. Jungtinės tarybos sudėtis keičiama ir nepasibaigus 4 metų laikotarpiui dėl </w:t>
      </w:r>
      <w:r w:rsidRPr="002C6B87">
        <w:rPr>
          <w:sz w:val="24"/>
          <w:szCs w:val="24"/>
          <w:lang w:val="lt-LT"/>
        </w:rPr>
        <w:t>Aprašo 12 punkte nurodytų priežasčių.</w:t>
      </w:r>
    </w:p>
    <w:p w14:paraId="36AC5CB9" w14:textId="77777777" w:rsidR="002815FD" w:rsidRPr="005800DB" w:rsidRDefault="002815FD" w:rsidP="002815FD">
      <w:pPr>
        <w:ind w:firstLine="720"/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Jungtinės tarybos posėdžiai rengiami prireikus, bet ne rečiau kaip 1 kartą per pusę metų; kvietimas į posėdį ir jo darbotvarkė tarybos nariams el. paštu išsiunčiama ne vėliau kaip prieš 2 savaites iki posėdžio datos.</w:t>
      </w:r>
    </w:p>
    <w:p w14:paraId="0D6DEB7E" w14:textId="77777777" w:rsidR="002815FD" w:rsidRPr="005800DB" w:rsidRDefault="002815FD" w:rsidP="00A27C90">
      <w:pPr>
        <w:shd w:val="clear" w:color="auto" w:fill="FFFFFF"/>
        <w:ind w:firstLine="720"/>
        <w:jc w:val="both"/>
        <w:rPr>
          <w:bCs/>
          <w:color w:val="000000"/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>Jungtinės tarybos posėdžiai yra teisėti, jeigu juose dalyvauja ne mažiau kaip pusė jungtinės tarybos narių, o posėdyje negalintys dalyvauti jungtinės tarybos nariai turi teisę pateikti nuomonę apie svarstomus klausimus jungtinės tarybos pirmininkui ir sekretoriui el. paštu ne vėliau kaip likus 1 dienai iki posėdžio datos arba pareikšti dalyvaudami nuotoliniu būdu internetu.</w:t>
      </w:r>
    </w:p>
    <w:p w14:paraId="4CF002C9" w14:textId="77777777" w:rsidR="00FD0B41" w:rsidRPr="005800DB" w:rsidRDefault="00FD0B41" w:rsidP="00FD0B41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</w:p>
    <w:p w14:paraId="2EA7B3D6" w14:textId="445E2CC9" w:rsidR="00FD0B41" w:rsidRPr="005800DB" w:rsidRDefault="00FD0B41" w:rsidP="00FD0B41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 w:rsidRPr="005800DB">
        <w:rPr>
          <w:b/>
          <w:bCs/>
          <w:color w:val="000000"/>
          <w:sz w:val="24"/>
          <w:szCs w:val="24"/>
          <w:lang w:val="lt-LT"/>
        </w:rPr>
        <w:t>2.</w:t>
      </w:r>
      <w:r w:rsidR="000A1858" w:rsidRPr="000A1858">
        <w:t xml:space="preserve"> </w:t>
      </w:r>
      <w:r w:rsidR="000A1858" w:rsidRPr="000A1858">
        <w:rPr>
          <w:b/>
          <w:bCs/>
          <w:color w:val="000000"/>
          <w:sz w:val="24"/>
          <w:szCs w:val="24"/>
          <w:lang w:val="lt-LT"/>
        </w:rPr>
        <w:t>Projekte aptartų klausimų teisinis reglamentavimas</w:t>
      </w:r>
      <w:r w:rsidRPr="005800DB">
        <w:rPr>
          <w:b/>
          <w:bCs/>
          <w:color w:val="000000"/>
          <w:sz w:val="24"/>
          <w:szCs w:val="24"/>
          <w:lang w:val="lt-LT"/>
        </w:rPr>
        <w:t>.</w:t>
      </w:r>
    </w:p>
    <w:p w14:paraId="72AAD1E9" w14:textId="3A5EABB9" w:rsidR="00FD0B41" w:rsidRDefault="007F4C07" w:rsidP="005047F9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 w:rsidRPr="005800DB">
        <w:rPr>
          <w:color w:val="000000"/>
          <w:sz w:val="24"/>
          <w:szCs w:val="24"/>
          <w:lang w:val="lt-LT"/>
        </w:rPr>
        <w:t xml:space="preserve">Klaipėdos miesto savivaldybės </w:t>
      </w:r>
      <w:r w:rsidR="009F307E">
        <w:rPr>
          <w:color w:val="000000"/>
          <w:sz w:val="24"/>
          <w:szCs w:val="24"/>
          <w:lang w:val="lt-LT"/>
        </w:rPr>
        <w:t xml:space="preserve">administracija </w:t>
      </w:r>
      <w:r w:rsidR="00EC16FB">
        <w:rPr>
          <w:color w:val="000000"/>
          <w:sz w:val="24"/>
          <w:szCs w:val="24"/>
          <w:lang w:val="lt-LT"/>
        </w:rPr>
        <w:t>202</w:t>
      </w:r>
      <w:r w:rsidR="009F307E">
        <w:rPr>
          <w:color w:val="000000"/>
          <w:sz w:val="24"/>
          <w:szCs w:val="24"/>
          <w:lang w:val="lt-LT"/>
        </w:rPr>
        <w:t>3</w:t>
      </w:r>
      <w:r w:rsidR="00EC16FB">
        <w:rPr>
          <w:color w:val="000000"/>
          <w:sz w:val="24"/>
          <w:szCs w:val="24"/>
          <w:lang w:val="lt-LT"/>
        </w:rPr>
        <w:t>-0</w:t>
      </w:r>
      <w:r w:rsidR="009F307E">
        <w:rPr>
          <w:color w:val="000000"/>
          <w:sz w:val="24"/>
          <w:szCs w:val="24"/>
          <w:lang w:val="lt-LT"/>
        </w:rPr>
        <w:t>5</w:t>
      </w:r>
      <w:r w:rsidR="00EC16FB">
        <w:rPr>
          <w:color w:val="000000"/>
          <w:sz w:val="24"/>
          <w:szCs w:val="24"/>
          <w:lang w:val="lt-LT"/>
        </w:rPr>
        <w:t>-0</w:t>
      </w:r>
      <w:r w:rsidR="009F307E">
        <w:rPr>
          <w:color w:val="000000"/>
          <w:sz w:val="24"/>
          <w:szCs w:val="24"/>
          <w:lang w:val="lt-LT"/>
        </w:rPr>
        <w:t>5</w:t>
      </w:r>
      <w:r w:rsidR="00EC16FB">
        <w:rPr>
          <w:color w:val="000000"/>
          <w:sz w:val="24"/>
          <w:szCs w:val="24"/>
          <w:lang w:val="lt-LT"/>
        </w:rPr>
        <w:t xml:space="preserve"> </w:t>
      </w:r>
      <w:r w:rsidR="00BA22E7" w:rsidRPr="005800DB">
        <w:rPr>
          <w:color w:val="000000"/>
          <w:sz w:val="24"/>
          <w:szCs w:val="24"/>
          <w:lang w:val="lt-LT"/>
        </w:rPr>
        <w:t xml:space="preserve">gavo </w:t>
      </w:r>
      <w:r w:rsidR="00CB0BFB" w:rsidRPr="005800DB">
        <w:rPr>
          <w:color w:val="000000"/>
          <w:sz w:val="24"/>
          <w:szCs w:val="24"/>
          <w:lang w:val="lt-LT"/>
        </w:rPr>
        <w:t>KNNP</w:t>
      </w:r>
      <w:r w:rsidRPr="005800DB">
        <w:rPr>
          <w:color w:val="000000"/>
          <w:sz w:val="24"/>
          <w:szCs w:val="24"/>
          <w:lang w:val="lt-LT"/>
        </w:rPr>
        <w:t xml:space="preserve"> direkcijos </w:t>
      </w:r>
      <w:r w:rsidR="00EC16FB">
        <w:rPr>
          <w:color w:val="000000"/>
          <w:sz w:val="24"/>
          <w:szCs w:val="24"/>
          <w:lang w:val="lt-LT"/>
        </w:rPr>
        <w:t>raštą Nr.S1-</w:t>
      </w:r>
      <w:r w:rsidR="009F307E">
        <w:rPr>
          <w:color w:val="000000"/>
          <w:sz w:val="24"/>
          <w:szCs w:val="24"/>
          <w:lang w:val="lt-LT"/>
        </w:rPr>
        <w:t>240</w:t>
      </w:r>
      <w:r w:rsidR="00EC16FB">
        <w:rPr>
          <w:color w:val="000000"/>
          <w:sz w:val="24"/>
          <w:szCs w:val="24"/>
          <w:lang w:val="lt-LT"/>
        </w:rPr>
        <w:t>, kuriuo prašoma</w:t>
      </w:r>
      <w:r w:rsidR="005047F9">
        <w:rPr>
          <w:color w:val="000000"/>
          <w:sz w:val="24"/>
          <w:szCs w:val="24"/>
          <w:lang w:val="lt-LT"/>
        </w:rPr>
        <w:t xml:space="preserve"> </w:t>
      </w:r>
      <w:r w:rsidR="005047F9" w:rsidRPr="005047F9">
        <w:rPr>
          <w:color w:val="000000"/>
          <w:sz w:val="24"/>
          <w:szCs w:val="24"/>
          <w:lang w:val="lt-LT"/>
        </w:rPr>
        <w:t>2023 m. pradėj</w:t>
      </w:r>
      <w:r w:rsidR="005047F9">
        <w:rPr>
          <w:color w:val="000000"/>
          <w:sz w:val="24"/>
          <w:szCs w:val="24"/>
          <w:lang w:val="lt-LT"/>
        </w:rPr>
        <w:t>us</w:t>
      </w:r>
      <w:r w:rsidR="005047F9" w:rsidRPr="005047F9">
        <w:rPr>
          <w:color w:val="000000"/>
          <w:sz w:val="24"/>
          <w:szCs w:val="24"/>
          <w:lang w:val="lt-LT"/>
        </w:rPr>
        <w:t xml:space="preserve"> dirbti nauja Klaipėdos miesto savivaldybės taryba</w:t>
      </w:r>
      <w:r w:rsidR="005047F9">
        <w:rPr>
          <w:color w:val="000000"/>
          <w:sz w:val="24"/>
          <w:szCs w:val="24"/>
          <w:lang w:val="lt-LT"/>
        </w:rPr>
        <w:t xml:space="preserve">i </w:t>
      </w:r>
      <w:r w:rsidR="005047F9" w:rsidRPr="005047F9">
        <w:rPr>
          <w:color w:val="000000"/>
          <w:sz w:val="24"/>
          <w:szCs w:val="24"/>
          <w:lang w:val="lt-LT"/>
        </w:rPr>
        <w:t>deleguoti Klaipėdos miesto savivaldybės atstovą į KNNP Jungtinę tarybą</w:t>
      </w:r>
      <w:r w:rsidR="00EC16FB" w:rsidRPr="00EC16FB">
        <w:rPr>
          <w:color w:val="000000"/>
          <w:sz w:val="24"/>
          <w:szCs w:val="24"/>
          <w:lang w:val="lt-LT"/>
        </w:rPr>
        <w:t>.</w:t>
      </w:r>
      <w:r w:rsidR="00EC16FB">
        <w:rPr>
          <w:color w:val="000000"/>
          <w:sz w:val="24"/>
          <w:szCs w:val="24"/>
          <w:lang w:val="lt-LT"/>
        </w:rPr>
        <w:t xml:space="preserve"> </w:t>
      </w:r>
    </w:p>
    <w:p w14:paraId="7F158014" w14:textId="089112FD" w:rsidR="005047F9" w:rsidRPr="005047F9" w:rsidRDefault="005047F9" w:rsidP="005047F9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 w:rsidRPr="005047F9">
        <w:rPr>
          <w:color w:val="000000"/>
          <w:sz w:val="24"/>
          <w:szCs w:val="24"/>
          <w:lang w:val="lt-LT"/>
        </w:rPr>
        <w:t>Kuršių nerijos nacionalinio parko Jungtinė tarybos (toliau – KNNP Jungtinė taryba)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sudėtis buvo patvirtinta Valstybinės saugomų teritorijų tarnybos prie Aplinkos ministerijos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direktorius 2021 m. gegužės 18 d. įsakymu Nr. V-97. Klaipėdos miesto savivaldybę Jungtinėje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taryboje atstovavo meras Vytautas Grubliauskas.</w:t>
      </w:r>
    </w:p>
    <w:p w14:paraId="5CEEAA1A" w14:textId="05926EA9" w:rsidR="005047F9" w:rsidRPr="005800DB" w:rsidRDefault="005047F9" w:rsidP="005047F9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 w:rsidRPr="005047F9">
        <w:rPr>
          <w:color w:val="000000"/>
          <w:sz w:val="24"/>
          <w:szCs w:val="24"/>
          <w:lang w:val="lt-LT"/>
        </w:rPr>
        <w:t>LR aplinkos ministro ir LR kultūros ministro 2021 m. vasario 8 d. įsakymu Nr. D1-76/ĮV170 „Dėl valstybinio parko ar biosferos rezervato jungtinės tarybos sudarymo tvarkos ir jos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veiklos aprašo patvirtinimo“ jungtinės tarybos nario įgaliojimai pasibaigia &lt;pasibaigus jungtinės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tarybos nario darbo, valstybės tarnybos santykiams su jo atstovaujama institucija ar jį</w:t>
      </w:r>
      <w:r>
        <w:rPr>
          <w:color w:val="000000"/>
          <w:sz w:val="24"/>
          <w:szCs w:val="24"/>
          <w:lang w:val="lt-LT"/>
        </w:rPr>
        <w:t xml:space="preserve"> </w:t>
      </w:r>
      <w:r w:rsidRPr="005047F9">
        <w:rPr>
          <w:color w:val="000000"/>
          <w:sz w:val="24"/>
          <w:szCs w:val="24"/>
          <w:lang w:val="lt-LT"/>
        </w:rPr>
        <w:t>delegavusiai institucijai atšaukus jo kandidatūrą&gt;.</w:t>
      </w:r>
    </w:p>
    <w:p w14:paraId="2963ACAF" w14:textId="438E9242" w:rsidR="007F4C07" w:rsidRPr="005800DB" w:rsidRDefault="007F4C07" w:rsidP="00FD0B41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</w:p>
    <w:p w14:paraId="4656B6BB" w14:textId="43F67164" w:rsidR="000A1858" w:rsidRPr="00980D5B" w:rsidRDefault="000A1858" w:rsidP="000A185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S</w:t>
      </w:r>
      <w:r w:rsidRPr="00980D5B">
        <w:rPr>
          <w:b/>
          <w:bCs/>
          <w:sz w:val="24"/>
          <w:szCs w:val="24"/>
        </w:rPr>
        <w:t>iūlomos naujos teisinio reglamentavimo nuostatos ir laukiami rezultatai</w:t>
      </w:r>
      <w:r>
        <w:rPr>
          <w:b/>
          <w:bCs/>
          <w:sz w:val="24"/>
          <w:szCs w:val="24"/>
        </w:rPr>
        <w:t>.</w:t>
      </w:r>
    </w:p>
    <w:p w14:paraId="07ACEE1E" w14:textId="5CAAF322" w:rsidR="000A1858" w:rsidRPr="00980D5B" w:rsidRDefault="00002C83" w:rsidP="000A1858">
      <w:pPr>
        <w:ind w:firstLine="709"/>
        <w:jc w:val="both"/>
        <w:rPr>
          <w:bCs/>
          <w:sz w:val="24"/>
          <w:szCs w:val="24"/>
        </w:rPr>
      </w:pPr>
      <w:r w:rsidRPr="00002C83">
        <w:rPr>
          <w:bCs/>
          <w:sz w:val="24"/>
          <w:szCs w:val="24"/>
        </w:rPr>
        <w:t>Savivaldybės tarybai priėmus tei</w:t>
      </w:r>
      <w:r w:rsidR="00297011">
        <w:rPr>
          <w:bCs/>
          <w:sz w:val="24"/>
          <w:szCs w:val="24"/>
        </w:rPr>
        <w:t>k</w:t>
      </w:r>
      <w:r w:rsidRPr="00002C83">
        <w:rPr>
          <w:bCs/>
          <w:sz w:val="24"/>
          <w:szCs w:val="24"/>
        </w:rPr>
        <w:t xml:space="preserve">iamą sprendimo projektą, Klaipėdos miesto savivaldybė turėtų savo atstovą KNNP jungtinėje taryboje, kuri svarstys ir teiks pasiūlymus saugomos teritorijos </w:t>
      </w:r>
      <w:r w:rsidRPr="00002C83">
        <w:rPr>
          <w:bCs/>
          <w:sz w:val="24"/>
          <w:szCs w:val="24"/>
        </w:rPr>
        <w:lastRenderedPageBreak/>
        <w:t>direkcijai ir steigėjui dėl KNNP planavimo schemos (ribų ir tvarkymo planų) projektų, planavimo schemos sprendinių įgyvendinimo KNNP teritorijos planavimo, apsaugos ir tvarkymo organizavimo klausimais.</w:t>
      </w:r>
    </w:p>
    <w:p w14:paraId="1037A1A2" w14:textId="77777777" w:rsidR="000A1858" w:rsidRPr="00980D5B" w:rsidRDefault="000A1858" w:rsidP="000A1858">
      <w:pPr>
        <w:ind w:firstLine="709"/>
        <w:jc w:val="both"/>
        <w:rPr>
          <w:sz w:val="24"/>
          <w:szCs w:val="24"/>
        </w:rPr>
      </w:pPr>
    </w:p>
    <w:p w14:paraId="41408830" w14:textId="2C170A55" w:rsidR="000A1858" w:rsidRPr="00980D5B" w:rsidRDefault="000A1858" w:rsidP="000A1858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980D5B">
        <w:rPr>
          <w:b/>
          <w:bCs/>
          <w:sz w:val="24"/>
          <w:szCs w:val="24"/>
        </w:rPr>
        <w:t>Numatomo teisinio reguliavimo poveikio vertinimas</w:t>
      </w:r>
      <w:r>
        <w:rPr>
          <w:b/>
          <w:bCs/>
          <w:sz w:val="24"/>
          <w:szCs w:val="24"/>
        </w:rPr>
        <w:t>.</w:t>
      </w:r>
      <w:r w:rsidRPr="00980D5B">
        <w:rPr>
          <w:b/>
          <w:bCs/>
          <w:sz w:val="24"/>
          <w:szCs w:val="24"/>
        </w:rPr>
        <w:t xml:space="preserve"> </w:t>
      </w:r>
    </w:p>
    <w:p w14:paraId="483ECABF" w14:textId="77777777" w:rsidR="00002C83" w:rsidRPr="00002C83" w:rsidRDefault="00002C83" w:rsidP="00002C83">
      <w:pPr>
        <w:ind w:firstLine="709"/>
        <w:jc w:val="both"/>
        <w:rPr>
          <w:bCs/>
          <w:sz w:val="24"/>
          <w:szCs w:val="24"/>
        </w:rPr>
      </w:pPr>
      <w:r w:rsidRPr="00002C83">
        <w:rPr>
          <w:bCs/>
          <w:sz w:val="24"/>
          <w:szCs w:val="24"/>
        </w:rPr>
        <w:t xml:space="preserve">Teigiamos pasekmės – Klaipėdos miesto savivaldybės meras KNNP jungtinėje taryboje dalyvautų priimant svarbius KNNP planavimo, apsaugos ir tvarkymo sprendimus, kurie glaudžiai susiję ir su Klaipėdos miesto ekonominiais ir socialiniais interesais. </w:t>
      </w:r>
    </w:p>
    <w:p w14:paraId="63B56616" w14:textId="2BF4E891" w:rsidR="000A1858" w:rsidRPr="00980D5B" w:rsidRDefault="00002C83" w:rsidP="00002C83">
      <w:pPr>
        <w:ind w:firstLine="709"/>
        <w:jc w:val="both"/>
        <w:rPr>
          <w:bCs/>
          <w:sz w:val="24"/>
          <w:szCs w:val="24"/>
        </w:rPr>
      </w:pPr>
      <w:r w:rsidRPr="00002C83">
        <w:rPr>
          <w:bCs/>
          <w:sz w:val="24"/>
          <w:szCs w:val="24"/>
        </w:rPr>
        <w:t>Neigiamos pasekmės – nenumatyta.</w:t>
      </w:r>
    </w:p>
    <w:p w14:paraId="411A533A" w14:textId="77777777" w:rsidR="000A1858" w:rsidRPr="00980D5B" w:rsidRDefault="000A1858" w:rsidP="000A1858">
      <w:pPr>
        <w:ind w:firstLine="709"/>
        <w:jc w:val="both"/>
        <w:rPr>
          <w:sz w:val="24"/>
          <w:szCs w:val="24"/>
        </w:rPr>
      </w:pPr>
    </w:p>
    <w:p w14:paraId="29F7ADDD" w14:textId="48B1BEC6" w:rsidR="000A1858" w:rsidRPr="00980D5B" w:rsidRDefault="00002C83" w:rsidP="000A1858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0A1858" w:rsidRPr="00980D5B">
        <w:rPr>
          <w:b/>
          <w:bCs/>
          <w:sz w:val="24"/>
          <w:szCs w:val="24"/>
        </w:rPr>
        <w:t>Projektui įgyvendinti reikalingas kitų teisės aktų</w:t>
      </w:r>
      <w:r w:rsidR="000A1858">
        <w:rPr>
          <w:b/>
          <w:bCs/>
          <w:sz w:val="24"/>
          <w:szCs w:val="24"/>
        </w:rPr>
        <w:t xml:space="preserve"> </w:t>
      </w:r>
      <w:r w:rsidR="000A1858" w:rsidRPr="00980D5B">
        <w:rPr>
          <w:b/>
          <w:bCs/>
          <w:sz w:val="24"/>
          <w:szCs w:val="24"/>
        </w:rPr>
        <w:t>keitimas, naujų teisės aktų priėmimas</w:t>
      </w:r>
      <w:r w:rsidR="000A1858">
        <w:rPr>
          <w:b/>
          <w:bCs/>
          <w:sz w:val="24"/>
          <w:szCs w:val="24"/>
        </w:rPr>
        <w:t>.</w:t>
      </w:r>
    </w:p>
    <w:p w14:paraId="1DD5D04D" w14:textId="722B24CA" w:rsidR="000A1858" w:rsidRPr="00980D5B" w:rsidRDefault="00002C83" w:rsidP="000A185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2EA4EBB9" w14:textId="77777777" w:rsidR="000A1858" w:rsidRPr="00980D5B" w:rsidRDefault="000A1858" w:rsidP="000A1858">
      <w:pPr>
        <w:ind w:firstLine="709"/>
        <w:jc w:val="both"/>
        <w:rPr>
          <w:sz w:val="24"/>
          <w:szCs w:val="24"/>
        </w:rPr>
      </w:pPr>
    </w:p>
    <w:p w14:paraId="07F3D235" w14:textId="77777777" w:rsidR="000A1858" w:rsidRPr="00980D5B" w:rsidRDefault="000A1858" w:rsidP="000A1858">
      <w:pPr>
        <w:ind w:firstLine="709"/>
        <w:jc w:val="both"/>
        <w:rPr>
          <w:sz w:val="24"/>
          <w:szCs w:val="24"/>
        </w:rPr>
      </w:pPr>
      <w:r w:rsidRPr="00980D5B">
        <w:rPr>
          <w:b/>
          <w:sz w:val="24"/>
          <w:szCs w:val="24"/>
        </w:rPr>
        <w:t>6. Biudžeto lėšų poreikis projekt</w:t>
      </w:r>
      <w:r>
        <w:rPr>
          <w:b/>
          <w:sz w:val="24"/>
          <w:szCs w:val="24"/>
        </w:rPr>
        <w:t>ui</w:t>
      </w:r>
      <w:r w:rsidRPr="00980D5B">
        <w:rPr>
          <w:b/>
          <w:sz w:val="24"/>
          <w:szCs w:val="24"/>
        </w:rPr>
        <w:t xml:space="preserve"> įgyvendin</w:t>
      </w:r>
      <w:r>
        <w:rPr>
          <w:b/>
          <w:sz w:val="24"/>
          <w:szCs w:val="24"/>
        </w:rPr>
        <w:t>t</w:t>
      </w:r>
      <w:r w:rsidRPr="00980D5B">
        <w:rPr>
          <w:b/>
          <w:sz w:val="24"/>
          <w:szCs w:val="24"/>
        </w:rPr>
        <w:t>i, lėšų sutaupymo galimybės įgyvendinant projektą, finansavimo šaltiniai</w:t>
      </w:r>
      <w:r>
        <w:rPr>
          <w:b/>
          <w:sz w:val="24"/>
          <w:szCs w:val="24"/>
        </w:rPr>
        <w:t>.</w:t>
      </w:r>
    </w:p>
    <w:p w14:paraId="2FD3DEFF" w14:textId="14A66470" w:rsidR="000A1858" w:rsidRPr="00980D5B" w:rsidRDefault="00002C83" w:rsidP="000A1858">
      <w:pPr>
        <w:ind w:firstLine="709"/>
        <w:jc w:val="both"/>
        <w:rPr>
          <w:bCs/>
          <w:sz w:val="24"/>
          <w:szCs w:val="24"/>
        </w:rPr>
      </w:pPr>
      <w:r w:rsidRPr="00002C83">
        <w:rPr>
          <w:bCs/>
          <w:sz w:val="24"/>
          <w:szCs w:val="24"/>
        </w:rPr>
        <w:t>Nėra. Jungtinės tarybos nariai dirba neatlygintinai.</w:t>
      </w:r>
    </w:p>
    <w:p w14:paraId="6E1EA8C3" w14:textId="77777777" w:rsidR="000A1858" w:rsidRPr="00980D5B" w:rsidRDefault="000A1858" w:rsidP="000A1858">
      <w:pPr>
        <w:ind w:firstLine="709"/>
        <w:jc w:val="both"/>
        <w:rPr>
          <w:b/>
          <w:bCs/>
          <w:sz w:val="24"/>
          <w:szCs w:val="24"/>
        </w:rPr>
      </w:pPr>
    </w:p>
    <w:p w14:paraId="293D2FA9" w14:textId="530B03CC" w:rsidR="000A1858" w:rsidRPr="00980D5B" w:rsidRDefault="000A1858" w:rsidP="000A1858">
      <w:pPr>
        <w:ind w:firstLine="709"/>
        <w:jc w:val="both"/>
        <w:rPr>
          <w:b/>
          <w:sz w:val="24"/>
          <w:szCs w:val="24"/>
        </w:rPr>
      </w:pPr>
      <w:r w:rsidRPr="00980D5B">
        <w:rPr>
          <w:b/>
          <w:bCs/>
          <w:sz w:val="24"/>
          <w:szCs w:val="24"/>
        </w:rPr>
        <w:t>7</w:t>
      </w:r>
      <w:r w:rsidR="00002C83">
        <w:rPr>
          <w:b/>
          <w:bCs/>
          <w:sz w:val="24"/>
          <w:szCs w:val="24"/>
        </w:rPr>
        <w:t xml:space="preserve">. </w:t>
      </w:r>
      <w:r w:rsidRPr="00980D5B">
        <w:rPr>
          <w:b/>
          <w:bCs/>
          <w:sz w:val="24"/>
          <w:szCs w:val="24"/>
        </w:rPr>
        <w:t>Sprendimo projekto rengimo metu atlikti vertinimai ir išvados, konsultavimosi su visuomene metu gauti pasiūlymai ir jų motyvuotas vertinimas</w:t>
      </w:r>
      <w:r>
        <w:rPr>
          <w:b/>
          <w:bCs/>
          <w:sz w:val="24"/>
          <w:szCs w:val="24"/>
        </w:rPr>
        <w:t>.</w:t>
      </w:r>
    </w:p>
    <w:p w14:paraId="2B5A32C0" w14:textId="356F46EE" w:rsidR="000A1858" w:rsidRPr="00980D5B" w:rsidRDefault="00002C83" w:rsidP="000A1858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E59A6BF" w14:textId="77777777" w:rsidR="000A1858" w:rsidRDefault="000A1858" w:rsidP="000A1858">
      <w:pPr>
        <w:ind w:firstLine="709"/>
        <w:jc w:val="both"/>
        <w:rPr>
          <w:b/>
          <w:bCs/>
          <w:sz w:val="24"/>
          <w:szCs w:val="24"/>
        </w:rPr>
      </w:pPr>
    </w:p>
    <w:p w14:paraId="105ED3AB" w14:textId="77777777" w:rsidR="000A1858" w:rsidRPr="00980D5B" w:rsidRDefault="000A1858" w:rsidP="000A1858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8. Kiti sprendimui priimti reikalingi pagrindimai, skaičiavimai ir paaiškinimai</w:t>
      </w:r>
      <w:r>
        <w:rPr>
          <w:b/>
          <w:bCs/>
          <w:sz w:val="24"/>
          <w:szCs w:val="24"/>
        </w:rPr>
        <w:t>.</w:t>
      </w:r>
    </w:p>
    <w:p w14:paraId="6FE487D8" w14:textId="246A8402" w:rsidR="00FD0B41" w:rsidRDefault="00002C83" w:rsidP="00FD0B41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Nėra.</w:t>
      </w:r>
    </w:p>
    <w:p w14:paraId="5C089E13" w14:textId="77777777" w:rsidR="00FD0B41" w:rsidRPr="00002C83" w:rsidRDefault="00FD0B41" w:rsidP="00B73604">
      <w:pPr>
        <w:rPr>
          <w:b/>
          <w:sz w:val="24"/>
          <w:szCs w:val="24"/>
          <w:lang w:val="lt-LT"/>
        </w:rPr>
      </w:pPr>
    </w:p>
    <w:p w14:paraId="0551C832" w14:textId="77777777" w:rsidR="000A1858" w:rsidRPr="000A1858" w:rsidRDefault="00E9454D" w:rsidP="000A1858">
      <w:pPr>
        <w:tabs>
          <w:tab w:val="left" w:pos="993"/>
        </w:tabs>
        <w:jc w:val="both"/>
        <w:rPr>
          <w:sz w:val="24"/>
          <w:szCs w:val="24"/>
          <w:lang w:val="lt-LT"/>
        </w:rPr>
      </w:pPr>
      <w:r w:rsidRPr="000A1858">
        <w:rPr>
          <w:sz w:val="24"/>
          <w:szCs w:val="24"/>
          <w:lang w:val="lt-LT"/>
        </w:rPr>
        <w:t>PRIDEDAMA</w:t>
      </w:r>
      <w:r w:rsidR="000A1858" w:rsidRPr="000A1858">
        <w:rPr>
          <w:sz w:val="24"/>
          <w:szCs w:val="24"/>
          <w:lang w:val="lt-LT"/>
        </w:rPr>
        <w:t>:</w:t>
      </w:r>
    </w:p>
    <w:p w14:paraId="51A53271" w14:textId="7C163F2A" w:rsidR="00E9454D" w:rsidRPr="005800DB" w:rsidRDefault="000A1858" w:rsidP="000A1858">
      <w:pPr>
        <w:tabs>
          <w:tab w:val="left" w:pos="993"/>
        </w:tabs>
        <w:jc w:val="both"/>
        <w:rPr>
          <w:sz w:val="24"/>
          <w:szCs w:val="24"/>
          <w:lang w:val="lt-LT"/>
        </w:rPr>
      </w:pPr>
      <w:r w:rsidRPr="000A1858">
        <w:rPr>
          <w:sz w:val="24"/>
          <w:szCs w:val="24"/>
          <w:lang w:val="lt-LT"/>
        </w:rPr>
        <w:t xml:space="preserve">1. </w:t>
      </w:r>
      <w:r w:rsidR="00E9454D" w:rsidRPr="000A1858">
        <w:rPr>
          <w:sz w:val="24"/>
          <w:szCs w:val="24"/>
          <w:lang w:val="lt-LT"/>
        </w:rPr>
        <w:t xml:space="preserve"> </w:t>
      </w:r>
      <w:r w:rsidR="00E9454D" w:rsidRPr="000A1858">
        <w:rPr>
          <w:bCs/>
          <w:sz w:val="24"/>
          <w:szCs w:val="24"/>
          <w:lang w:val="lt-LT"/>
        </w:rPr>
        <w:t>Teisės</w:t>
      </w:r>
      <w:r w:rsidR="00E9454D" w:rsidRPr="005800DB">
        <w:rPr>
          <w:bCs/>
          <w:sz w:val="24"/>
          <w:szCs w:val="24"/>
          <w:lang w:val="lt-LT"/>
        </w:rPr>
        <w:t xml:space="preserve"> aktų</w:t>
      </w:r>
      <w:r w:rsidR="00E9454D" w:rsidRPr="005800DB">
        <w:rPr>
          <w:sz w:val="24"/>
          <w:szCs w:val="24"/>
          <w:lang w:val="lt-LT"/>
        </w:rPr>
        <w:t xml:space="preserve"> išrašai, </w:t>
      </w:r>
      <w:r w:rsidR="004824EC" w:rsidRPr="005800DB">
        <w:rPr>
          <w:sz w:val="24"/>
          <w:szCs w:val="24"/>
          <w:lang w:val="lt-LT"/>
        </w:rPr>
        <w:t>1 lapas</w:t>
      </w:r>
      <w:r w:rsidR="00E9454D" w:rsidRPr="005800DB">
        <w:rPr>
          <w:sz w:val="24"/>
          <w:szCs w:val="24"/>
          <w:lang w:val="lt-LT"/>
        </w:rPr>
        <w:t>.</w:t>
      </w:r>
    </w:p>
    <w:p w14:paraId="498CF656" w14:textId="77777777" w:rsidR="00520F89" w:rsidRPr="005800DB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14:paraId="3FD3208D" w14:textId="18D339FC" w:rsidR="00B65C69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0"/>
        <w:gridCol w:w="2644"/>
        <w:gridCol w:w="2714"/>
      </w:tblGrid>
      <w:tr w:rsidR="000A1858" w:rsidRPr="00C267F5" w14:paraId="1C58B94B" w14:textId="77777777" w:rsidTr="0080139E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04F861C1" w14:textId="15461634" w:rsidR="000A1858" w:rsidRPr="00C267F5" w:rsidRDefault="000A1858" w:rsidP="000A1858">
            <w:pPr>
              <w:jc w:val="both"/>
              <w:rPr>
                <w:sz w:val="24"/>
                <w:szCs w:val="24"/>
              </w:rPr>
            </w:pPr>
            <w:r w:rsidRPr="005800DB">
              <w:rPr>
                <w:sz w:val="24"/>
                <w:szCs w:val="24"/>
                <w:lang w:val="lt-LT"/>
              </w:rPr>
              <w:t>Urbanistikos ir architektūros skyriaus vedėja</w:t>
            </w:r>
            <w:r>
              <w:rPr>
                <w:sz w:val="24"/>
                <w:szCs w:val="24"/>
                <w:lang w:val="lt-LT"/>
              </w:rPr>
              <w:t xml:space="preserve">s, </w:t>
            </w:r>
            <w:r w:rsidRPr="00E5450A">
              <w:rPr>
                <w:sz w:val="24"/>
                <w:szCs w:val="24"/>
                <w:lang w:val="lt-LT"/>
              </w:rPr>
              <w:t>savivaldybės vyriausiasis architektas</w:t>
            </w:r>
          </w:p>
        </w:tc>
        <w:tc>
          <w:tcPr>
            <w:tcW w:w="2835" w:type="dxa"/>
            <w:shd w:val="clear" w:color="auto" w:fill="auto"/>
          </w:tcPr>
          <w:p w14:paraId="47CAD685" w14:textId="77777777" w:rsidR="000A1858" w:rsidRPr="00C267F5" w:rsidRDefault="000A1858" w:rsidP="0080139E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2353D1D2" w14:textId="77777777" w:rsidR="00002C83" w:rsidRDefault="00002C83" w:rsidP="0080139E">
            <w:pPr>
              <w:ind w:right="-82"/>
              <w:rPr>
                <w:sz w:val="24"/>
                <w:szCs w:val="24"/>
                <w:lang w:val="lt-LT"/>
              </w:rPr>
            </w:pPr>
          </w:p>
          <w:p w14:paraId="188E0807" w14:textId="77777777" w:rsidR="00002C83" w:rsidRDefault="00002C83" w:rsidP="0080139E">
            <w:pPr>
              <w:ind w:right="-82"/>
              <w:rPr>
                <w:sz w:val="24"/>
                <w:szCs w:val="24"/>
                <w:lang w:val="lt-LT"/>
              </w:rPr>
            </w:pPr>
          </w:p>
          <w:p w14:paraId="4B948901" w14:textId="61A52BCB" w:rsidR="000A1858" w:rsidRPr="00C267F5" w:rsidRDefault="000A1858" w:rsidP="0080139E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>Marijus Mockus</w:t>
            </w:r>
          </w:p>
        </w:tc>
      </w:tr>
      <w:tr w:rsidR="000A1858" w:rsidRPr="00C267F5" w14:paraId="7EBF767A" w14:textId="77777777" w:rsidTr="0080139E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12C92221" w14:textId="77777777" w:rsidR="000A1858" w:rsidRPr="00C267F5" w:rsidRDefault="000A1858" w:rsidP="0080139E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492F0216" w14:textId="77777777" w:rsidR="000A1858" w:rsidRPr="00C267F5" w:rsidRDefault="000A1858" w:rsidP="0080139E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2B6FE561" w14:textId="77777777" w:rsidR="000A1858" w:rsidRPr="00C267F5" w:rsidRDefault="000A1858" w:rsidP="0080139E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7A6435C3" w14:textId="716F6309" w:rsidR="000A1858" w:rsidRDefault="000A1858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14:paraId="5937515F" w14:textId="3A398227" w:rsidR="000A1858" w:rsidRDefault="000A1858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14:paraId="4B42E770" w14:textId="77777777" w:rsidR="000A1858" w:rsidRPr="005800DB" w:rsidRDefault="000A1858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14:paraId="21949CDD" w14:textId="54BE1D47" w:rsidR="00776120" w:rsidRPr="005800DB" w:rsidRDefault="008A7582" w:rsidP="00CF52FB">
      <w:pPr>
        <w:jc w:val="both"/>
        <w:rPr>
          <w:sz w:val="24"/>
          <w:szCs w:val="24"/>
          <w:lang w:val="lt-LT"/>
        </w:rPr>
      </w:pPr>
      <w:r w:rsidRPr="005800DB">
        <w:rPr>
          <w:sz w:val="24"/>
          <w:szCs w:val="24"/>
          <w:lang w:val="lt-LT"/>
        </w:rPr>
        <w:tab/>
      </w:r>
      <w:r w:rsidR="00E5450A">
        <w:rPr>
          <w:sz w:val="24"/>
          <w:szCs w:val="24"/>
          <w:lang w:val="lt-LT"/>
        </w:rPr>
        <w:tab/>
      </w:r>
      <w:r w:rsidR="00E5450A">
        <w:rPr>
          <w:sz w:val="24"/>
          <w:szCs w:val="24"/>
          <w:lang w:val="lt-LT"/>
        </w:rPr>
        <w:tab/>
      </w:r>
      <w:r w:rsidR="00E5450A">
        <w:rPr>
          <w:sz w:val="24"/>
          <w:szCs w:val="24"/>
          <w:lang w:val="lt-LT"/>
        </w:rPr>
        <w:tab/>
      </w:r>
    </w:p>
    <w:p w14:paraId="5D528361" w14:textId="77777777" w:rsidR="00776120" w:rsidRPr="005800DB" w:rsidRDefault="00776120" w:rsidP="00CF52FB">
      <w:pPr>
        <w:jc w:val="both"/>
        <w:rPr>
          <w:sz w:val="24"/>
          <w:szCs w:val="24"/>
          <w:lang w:val="lt-LT"/>
        </w:rPr>
      </w:pPr>
    </w:p>
    <w:sectPr w:rsidR="00776120" w:rsidRPr="005800DB" w:rsidSect="00AF6389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4CF884" w16cid:durableId="24085F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49D7"/>
    <w:multiLevelType w:val="hybridMultilevel"/>
    <w:tmpl w:val="A48C4026"/>
    <w:lvl w:ilvl="0" w:tplc="4A84F7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8E07FF"/>
    <w:multiLevelType w:val="hybridMultilevel"/>
    <w:tmpl w:val="EF72916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B4C49"/>
    <w:multiLevelType w:val="hybridMultilevel"/>
    <w:tmpl w:val="9A3461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575A"/>
    <w:multiLevelType w:val="hybridMultilevel"/>
    <w:tmpl w:val="DBE6839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540589"/>
    <w:multiLevelType w:val="hybridMultilevel"/>
    <w:tmpl w:val="323A29EA"/>
    <w:lvl w:ilvl="0" w:tplc="BD8A0BD4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D02EC"/>
    <w:multiLevelType w:val="hybridMultilevel"/>
    <w:tmpl w:val="CBAAAD56"/>
    <w:lvl w:ilvl="0" w:tplc="1A2A2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DC10E2"/>
    <w:multiLevelType w:val="hybridMultilevel"/>
    <w:tmpl w:val="C480F6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CF0015"/>
    <w:multiLevelType w:val="hybridMultilevel"/>
    <w:tmpl w:val="D3E470E2"/>
    <w:lvl w:ilvl="0" w:tplc="05EC8A4C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9902D1"/>
    <w:multiLevelType w:val="hybridMultilevel"/>
    <w:tmpl w:val="7E3E855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2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  <w:num w:numId="15">
    <w:abstractNumId w:val="1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205F"/>
    <w:rsid w:val="00002C83"/>
    <w:rsid w:val="00004751"/>
    <w:rsid w:val="000126E2"/>
    <w:rsid w:val="000130E2"/>
    <w:rsid w:val="00015DBE"/>
    <w:rsid w:val="000168A8"/>
    <w:rsid w:val="00020F02"/>
    <w:rsid w:val="00025E84"/>
    <w:rsid w:val="00027EEA"/>
    <w:rsid w:val="0003368B"/>
    <w:rsid w:val="000364AE"/>
    <w:rsid w:val="000416CC"/>
    <w:rsid w:val="00044E65"/>
    <w:rsid w:val="00046740"/>
    <w:rsid w:val="00051B04"/>
    <w:rsid w:val="00052C51"/>
    <w:rsid w:val="0005664B"/>
    <w:rsid w:val="00060056"/>
    <w:rsid w:val="00067111"/>
    <w:rsid w:val="000674EA"/>
    <w:rsid w:val="000743AE"/>
    <w:rsid w:val="00080B4E"/>
    <w:rsid w:val="00087441"/>
    <w:rsid w:val="00087B29"/>
    <w:rsid w:val="000940CF"/>
    <w:rsid w:val="0009551D"/>
    <w:rsid w:val="00097C6C"/>
    <w:rsid w:val="000A1858"/>
    <w:rsid w:val="000A24AF"/>
    <w:rsid w:val="000A24B6"/>
    <w:rsid w:val="000A2837"/>
    <w:rsid w:val="000B1E15"/>
    <w:rsid w:val="000B25BF"/>
    <w:rsid w:val="000B7644"/>
    <w:rsid w:val="000C109B"/>
    <w:rsid w:val="000C2DA1"/>
    <w:rsid w:val="000C37CA"/>
    <w:rsid w:val="000C578E"/>
    <w:rsid w:val="000C73E3"/>
    <w:rsid w:val="000C7AF3"/>
    <w:rsid w:val="000E5C3F"/>
    <w:rsid w:val="0010207B"/>
    <w:rsid w:val="00107902"/>
    <w:rsid w:val="001127EA"/>
    <w:rsid w:val="001134B4"/>
    <w:rsid w:val="00122A1B"/>
    <w:rsid w:val="00132C9E"/>
    <w:rsid w:val="001372EF"/>
    <w:rsid w:val="00137391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3C00"/>
    <w:rsid w:val="001D73A5"/>
    <w:rsid w:val="001E1601"/>
    <w:rsid w:val="001E25DF"/>
    <w:rsid w:val="001E5D84"/>
    <w:rsid w:val="001E5F07"/>
    <w:rsid w:val="001E64B1"/>
    <w:rsid w:val="001F12C5"/>
    <w:rsid w:val="001F59BD"/>
    <w:rsid w:val="002033E4"/>
    <w:rsid w:val="0020426B"/>
    <w:rsid w:val="002074BA"/>
    <w:rsid w:val="00213913"/>
    <w:rsid w:val="002150BE"/>
    <w:rsid w:val="002155FC"/>
    <w:rsid w:val="0022152F"/>
    <w:rsid w:val="002219FF"/>
    <w:rsid w:val="002326DC"/>
    <w:rsid w:val="0023695B"/>
    <w:rsid w:val="00237700"/>
    <w:rsid w:val="00240990"/>
    <w:rsid w:val="00240BD0"/>
    <w:rsid w:val="00241464"/>
    <w:rsid w:val="00243A1C"/>
    <w:rsid w:val="00245F47"/>
    <w:rsid w:val="00251202"/>
    <w:rsid w:val="002560D5"/>
    <w:rsid w:val="00261D85"/>
    <w:rsid w:val="00265BAB"/>
    <w:rsid w:val="00266F70"/>
    <w:rsid w:val="002701B4"/>
    <w:rsid w:val="0027475D"/>
    <w:rsid w:val="00275F6D"/>
    <w:rsid w:val="002815FD"/>
    <w:rsid w:val="00283993"/>
    <w:rsid w:val="0028500B"/>
    <w:rsid w:val="00297011"/>
    <w:rsid w:val="002A0B93"/>
    <w:rsid w:val="002A2965"/>
    <w:rsid w:val="002A373A"/>
    <w:rsid w:val="002A67F2"/>
    <w:rsid w:val="002B3EA3"/>
    <w:rsid w:val="002B4858"/>
    <w:rsid w:val="002C0E2F"/>
    <w:rsid w:val="002C669E"/>
    <w:rsid w:val="002C6B87"/>
    <w:rsid w:val="002D2483"/>
    <w:rsid w:val="002E597D"/>
    <w:rsid w:val="002F0103"/>
    <w:rsid w:val="002F0586"/>
    <w:rsid w:val="002F6B77"/>
    <w:rsid w:val="002F6F19"/>
    <w:rsid w:val="00300A70"/>
    <w:rsid w:val="00301306"/>
    <w:rsid w:val="003043E1"/>
    <w:rsid w:val="00304C81"/>
    <w:rsid w:val="00305E6C"/>
    <w:rsid w:val="0030623E"/>
    <w:rsid w:val="0031008E"/>
    <w:rsid w:val="00316C92"/>
    <w:rsid w:val="00322B6C"/>
    <w:rsid w:val="003263C4"/>
    <w:rsid w:val="00333575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74C88"/>
    <w:rsid w:val="00382DAD"/>
    <w:rsid w:val="0038342B"/>
    <w:rsid w:val="00390F5F"/>
    <w:rsid w:val="00396007"/>
    <w:rsid w:val="003A4B6E"/>
    <w:rsid w:val="003B36FB"/>
    <w:rsid w:val="003C0B56"/>
    <w:rsid w:val="003C2BC0"/>
    <w:rsid w:val="003C3618"/>
    <w:rsid w:val="003C7D27"/>
    <w:rsid w:val="003D0E8A"/>
    <w:rsid w:val="003D5BE8"/>
    <w:rsid w:val="003D680B"/>
    <w:rsid w:val="003D6942"/>
    <w:rsid w:val="003E14B7"/>
    <w:rsid w:val="003E7311"/>
    <w:rsid w:val="003E7777"/>
    <w:rsid w:val="003F0E21"/>
    <w:rsid w:val="003F61E2"/>
    <w:rsid w:val="003F7460"/>
    <w:rsid w:val="003F7E8D"/>
    <w:rsid w:val="00402012"/>
    <w:rsid w:val="0040406A"/>
    <w:rsid w:val="00406E9F"/>
    <w:rsid w:val="004132E2"/>
    <w:rsid w:val="00413744"/>
    <w:rsid w:val="00420CB6"/>
    <w:rsid w:val="004253FC"/>
    <w:rsid w:val="004258FB"/>
    <w:rsid w:val="00433C22"/>
    <w:rsid w:val="004343CE"/>
    <w:rsid w:val="00434889"/>
    <w:rsid w:val="00435232"/>
    <w:rsid w:val="00443DBC"/>
    <w:rsid w:val="004456D8"/>
    <w:rsid w:val="004459DA"/>
    <w:rsid w:val="00450D59"/>
    <w:rsid w:val="004510C5"/>
    <w:rsid w:val="004513E4"/>
    <w:rsid w:val="00454A15"/>
    <w:rsid w:val="00456163"/>
    <w:rsid w:val="00457D0D"/>
    <w:rsid w:val="00460444"/>
    <w:rsid w:val="00460898"/>
    <w:rsid w:val="00462B31"/>
    <w:rsid w:val="00472D8A"/>
    <w:rsid w:val="0047407B"/>
    <w:rsid w:val="00474A9D"/>
    <w:rsid w:val="004757C1"/>
    <w:rsid w:val="004824EC"/>
    <w:rsid w:val="0048261E"/>
    <w:rsid w:val="00485739"/>
    <w:rsid w:val="00487434"/>
    <w:rsid w:val="00490525"/>
    <w:rsid w:val="00492001"/>
    <w:rsid w:val="004920E4"/>
    <w:rsid w:val="00495CFD"/>
    <w:rsid w:val="00497609"/>
    <w:rsid w:val="004A6A7F"/>
    <w:rsid w:val="004B02D1"/>
    <w:rsid w:val="004B42B4"/>
    <w:rsid w:val="004B7CA5"/>
    <w:rsid w:val="004C2377"/>
    <w:rsid w:val="004C3D5B"/>
    <w:rsid w:val="004C46F1"/>
    <w:rsid w:val="004C715C"/>
    <w:rsid w:val="004D2016"/>
    <w:rsid w:val="004D410D"/>
    <w:rsid w:val="004D62A2"/>
    <w:rsid w:val="004E1626"/>
    <w:rsid w:val="004F1011"/>
    <w:rsid w:val="004F3B92"/>
    <w:rsid w:val="004F645D"/>
    <w:rsid w:val="00501A8F"/>
    <w:rsid w:val="0050341F"/>
    <w:rsid w:val="005047F9"/>
    <w:rsid w:val="00511530"/>
    <w:rsid w:val="00517E6E"/>
    <w:rsid w:val="00520F89"/>
    <w:rsid w:val="00522DB3"/>
    <w:rsid w:val="005258A6"/>
    <w:rsid w:val="005302E8"/>
    <w:rsid w:val="00535AB9"/>
    <w:rsid w:val="00535DB8"/>
    <w:rsid w:val="00537048"/>
    <w:rsid w:val="0054609F"/>
    <w:rsid w:val="005503D0"/>
    <w:rsid w:val="0055391B"/>
    <w:rsid w:val="00554A68"/>
    <w:rsid w:val="0055594D"/>
    <w:rsid w:val="00560F3F"/>
    <w:rsid w:val="00565106"/>
    <w:rsid w:val="00566CE1"/>
    <w:rsid w:val="00571C80"/>
    <w:rsid w:val="00575EAA"/>
    <w:rsid w:val="005760F5"/>
    <w:rsid w:val="005800DB"/>
    <w:rsid w:val="00580172"/>
    <w:rsid w:val="005832E7"/>
    <w:rsid w:val="005859B4"/>
    <w:rsid w:val="005863A8"/>
    <w:rsid w:val="0059013E"/>
    <w:rsid w:val="0059028F"/>
    <w:rsid w:val="005910C2"/>
    <w:rsid w:val="00592873"/>
    <w:rsid w:val="00592969"/>
    <w:rsid w:val="00597148"/>
    <w:rsid w:val="0059789C"/>
    <w:rsid w:val="00597C59"/>
    <w:rsid w:val="005A0052"/>
    <w:rsid w:val="005A2157"/>
    <w:rsid w:val="005A2BE1"/>
    <w:rsid w:val="005A5220"/>
    <w:rsid w:val="005A6293"/>
    <w:rsid w:val="005A7C96"/>
    <w:rsid w:val="005B0494"/>
    <w:rsid w:val="005B2270"/>
    <w:rsid w:val="005C3859"/>
    <w:rsid w:val="005C46B7"/>
    <w:rsid w:val="005C6285"/>
    <w:rsid w:val="005D15D0"/>
    <w:rsid w:val="005D4CE7"/>
    <w:rsid w:val="005D6823"/>
    <w:rsid w:val="005D7C9D"/>
    <w:rsid w:val="005E0441"/>
    <w:rsid w:val="005E1C42"/>
    <w:rsid w:val="005E7A42"/>
    <w:rsid w:val="005F522D"/>
    <w:rsid w:val="005F5387"/>
    <w:rsid w:val="006018F3"/>
    <w:rsid w:val="00602623"/>
    <w:rsid w:val="0060512E"/>
    <w:rsid w:val="006051B9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9C4"/>
    <w:rsid w:val="00655EA1"/>
    <w:rsid w:val="00662E54"/>
    <w:rsid w:val="00665C49"/>
    <w:rsid w:val="00666D82"/>
    <w:rsid w:val="00667F45"/>
    <w:rsid w:val="0067114C"/>
    <w:rsid w:val="00672410"/>
    <w:rsid w:val="00685ED6"/>
    <w:rsid w:val="00692582"/>
    <w:rsid w:val="006961F3"/>
    <w:rsid w:val="00696C18"/>
    <w:rsid w:val="00696F2A"/>
    <w:rsid w:val="006A104A"/>
    <w:rsid w:val="006A3923"/>
    <w:rsid w:val="006A4DBB"/>
    <w:rsid w:val="006A5738"/>
    <w:rsid w:val="006A5BC7"/>
    <w:rsid w:val="006B276B"/>
    <w:rsid w:val="006C53A8"/>
    <w:rsid w:val="006D27A6"/>
    <w:rsid w:val="006D72AB"/>
    <w:rsid w:val="006E3237"/>
    <w:rsid w:val="006E7A37"/>
    <w:rsid w:val="006F10E0"/>
    <w:rsid w:val="006F34F5"/>
    <w:rsid w:val="006F4726"/>
    <w:rsid w:val="00704E79"/>
    <w:rsid w:val="007064EF"/>
    <w:rsid w:val="00706887"/>
    <w:rsid w:val="00706DAF"/>
    <w:rsid w:val="007079D0"/>
    <w:rsid w:val="007118DC"/>
    <w:rsid w:val="00714A65"/>
    <w:rsid w:val="00716645"/>
    <w:rsid w:val="007253A4"/>
    <w:rsid w:val="007256D0"/>
    <w:rsid w:val="00726B59"/>
    <w:rsid w:val="00732E33"/>
    <w:rsid w:val="0074510B"/>
    <w:rsid w:val="00747005"/>
    <w:rsid w:val="00747E49"/>
    <w:rsid w:val="00751013"/>
    <w:rsid w:val="0075168F"/>
    <w:rsid w:val="007544CD"/>
    <w:rsid w:val="0075711C"/>
    <w:rsid w:val="00757D76"/>
    <w:rsid w:val="00760CFD"/>
    <w:rsid w:val="00763748"/>
    <w:rsid w:val="00776120"/>
    <w:rsid w:val="0078023B"/>
    <w:rsid w:val="00780FB7"/>
    <w:rsid w:val="0078359E"/>
    <w:rsid w:val="007837D1"/>
    <w:rsid w:val="00783C07"/>
    <w:rsid w:val="007846C2"/>
    <w:rsid w:val="007A09AE"/>
    <w:rsid w:val="007A0ACD"/>
    <w:rsid w:val="007A2DB3"/>
    <w:rsid w:val="007A4131"/>
    <w:rsid w:val="007A42C1"/>
    <w:rsid w:val="007A5AD9"/>
    <w:rsid w:val="007B7682"/>
    <w:rsid w:val="007B7C2A"/>
    <w:rsid w:val="007C1447"/>
    <w:rsid w:val="007C15E5"/>
    <w:rsid w:val="007C783D"/>
    <w:rsid w:val="007D4673"/>
    <w:rsid w:val="007D4B2B"/>
    <w:rsid w:val="007E2E08"/>
    <w:rsid w:val="007E3EB2"/>
    <w:rsid w:val="007E41A4"/>
    <w:rsid w:val="007E5901"/>
    <w:rsid w:val="007E5C1C"/>
    <w:rsid w:val="007F138E"/>
    <w:rsid w:val="007F3CA2"/>
    <w:rsid w:val="007F4C07"/>
    <w:rsid w:val="007F7A2B"/>
    <w:rsid w:val="0080018D"/>
    <w:rsid w:val="0080190F"/>
    <w:rsid w:val="00807258"/>
    <w:rsid w:val="00822F9A"/>
    <w:rsid w:val="00824067"/>
    <w:rsid w:val="00826809"/>
    <w:rsid w:val="00827F2F"/>
    <w:rsid w:val="00830D2C"/>
    <w:rsid w:val="00834B61"/>
    <w:rsid w:val="00835F25"/>
    <w:rsid w:val="0084047B"/>
    <w:rsid w:val="00840B01"/>
    <w:rsid w:val="00843A67"/>
    <w:rsid w:val="00844668"/>
    <w:rsid w:val="00853470"/>
    <w:rsid w:val="0085542A"/>
    <w:rsid w:val="008605F4"/>
    <w:rsid w:val="00862F32"/>
    <w:rsid w:val="008655EF"/>
    <w:rsid w:val="00870461"/>
    <w:rsid w:val="00870B7F"/>
    <w:rsid w:val="00871091"/>
    <w:rsid w:val="00872565"/>
    <w:rsid w:val="0087321D"/>
    <w:rsid w:val="00873A20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23A1"/>
    <w:rsid w:val="008B4A6B"/>
    <w:rsid w:val="008C09EA"/>
    <w:rsid w:val="008D1899"/>
    <w:rsid w:val="008D2E45"/>
    <w:rsid w:val="008D7017"/>
    <w:rsid w:val="008E7BB5"/>
    <w:rsid w:val="008F0CE6"/>
    <w:rsid w:val="00901DDC"/>
    <w:rsid w:val="00902744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2C4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1C66"/>
    <w:rsid w:val="009D3739"/>
    <w:rsid w:val="009E09CE"/>
    <w:rsid w:val="009E1C5F"/>
    <w:rsid w:val="009E3123"/>
    <w:rsid w:val="009E5396"/>
    <w:rsid w:val="009E7D3F"/>
    <w:rsid w:val="009F307E"/>
    <w:rsid w:val="00A00226"/>
    <w:rsid w:val="00A007D3"/>
    <w:rsid w:val="00A07221"/>
    <w:rsid w:val="00A10ABA"/>
    <w:rsid w:val="00A111BC"/>
    <w:rsid w:val="00A11E63"/>
    <w:rsid w:val="00A16498"/>
    <w:rsid w:val="00A173F6"/>
    <w:rsid w:val="00A27C90"/>
    <w:rsid w:val="00A3243B"/>
    <w:rsid w:val="00A35BBC"/>
    <w:rsid w:val="00A4210B"/>
    <w:rsid w:val="00A44D8A"/>
    <w:rsid w:val="00A45040"/>
    <w:rsid w:val="00A52990"/>
    <w:rsid w:val="00A55234"/>
    <w:rsid w:val="00A556B8"/>
    <w:rsid w:val="00A55B9B"/>
    <w:rsid w:val="00A564BB"/>
    <w:rsid w:val="00A56B29"/>
    <w:rsid w:val="00A607A8"/>
    <w:rsid w:val="00A66D2E"/>
    <w:rsid w:val="00A7119E"/>
    <w:rsid w:val="00A7175D"/>
    <w:rsid w:val="00A725EA"/>
    <w:rsid w:val="00A72B97"/>
    <w:rsid w:val="00A85837"/>
    <w:rsid w:val="00A91E3A"/>
    <w:rsid w:val="00A93847"/>
    <w:rsid w:val="00AA213C"/>
    <w:rsid w:val="00AB14F3"/>
    <w:rsid w:val="00AB4221"/>
    <w:rsid w:val="00AB660C"/>
    <w:rsid w:val="00AC384E"/>
    <w:rsid w:val="00AC4DF5"/>
    <w:rsid w:val="00AD2439"/>
    <w:rsid w:val="00AD2E7C"/>
    <w:rsid w:val="00AD3731"/>
    <w:rsid w:val="00AD3AF7"/>
    <w:rsid w:val="00AD494C"/>
    <w:rsid w:val="00AD7F3F"/>
    <w:rsid w:val="00AE4126"/>
    <w:rsid w:val="00AE5D7A"/>
    <w:rsid w:val="00AE7C95"/>
    <w:rsid w:val="00AF5DE7"/>
    <w:rsid w:val="00AF6389"/>
    <w:rsid w:val="00AF77E2"/>
    <w:rsid w:val="00B005C8"/>
    <w:rsid w:val="00B02221"/>
    <w:rsid w:val="00B045EB"/>
    <w:rsid w:val="00B070E8"/>
    <w:rsid w:val="00B11956"/>
    <w:rsid w:val="00B11A01"/>
    <w:rsid w:val="00B14689"/>
    <w:rsid w:val="00B152E8"/>
    <w:rsid w:val="00B17A70"/>
    <w:rsid w:val="00B219CB"/>
    <w:rsid w:val="00B22AE0"/>
    <w:rsid w:val="00B2494C"/>
    <w:rsid w:val="00B33419"/>
    <w:rsid w:val="00B3751D"/>
    <w:rsid w:val="00B4323F"/>
    <w:rsid w:val="00B44719"/>
    <w:rsid w:val="00B45897"/>
    <w:rsid w:val="00B47662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3604"/>
    <w:rsid w:val="00B759FE"/>
    <w:rsid w:val="00B841FB"/>
    <w:rsid w:val="00B853D4"/>
    <w:rsid w:val="00B9397C"/>
    <w:rsid w:val="00B9685C"/>
    <w:rsid w:val="00BA22E7"/>
    <w:rsid w:val="00BA316C"/>
    <w:rsid w:val="00BA7A67"/>
    <w:rsid w:val="00BB0485"/>
    <w:rsid w:val="00BB581F"/>
    <w:rsid w:val="00BB659B"/>
    <w:rsid w:val="00BB755B"/>
    <w:rsid w:val="00BB7C96"/>
    <w:rsid w:val="00BC04F9"/>
    <w:rsid w:val="00BC2384"/>
    <w:rsid w:val="00BC4ED7"/>
    <w:rsid w:val="00BC5484"/>
    <w:rsid w:val="00BC5E06"/>
    <w:rsid w:val="00BD13C0"/>
    <w:rsid w:val="00BD3A03"/>
    <w:rsid w:val="00BE20EA"/>
    <w:rsid w:val="00BE50AF"/>
    <w:rsid w:val="00BF1A0E"/>
    <w:rsid w:val="00BF46D1"/>
    <w:rsid w:val="00C04B5E"/>
    <w:rsid w:val="00C06155"/>
    <w:rsid w:val="00C11955"/>
    <w:rsid w:val="00C1333D"/>
    <w:rsid w:val="00C155FD"/>
    <w:rsid w:val="00C1606C"/>
    <w:rsid w:val="00C17099"/>
    <w:rsid w:val="00C212FD"/>
    <w:rsid w:val="00C31F1E"/>
    <w:rsid w:val="00C33B1A"/>
    <w:rsid w:val="00C411EB"/>
    <w:rsid w:val="00C41ED5"/>
    <w:rsid w:val="00C52582"/>
    <w:rsid w:val="00C557A3"/>
    <w:rsid w:val="00C63EC3"/>
    <w:rsid w:val="00C63FE8"/>
    <w:rsid w:val="00C660BD"/>
    <w:rsid w:val="00C7509E"/>
    <w:rsid w:val="00C838FE"/>
    <w:rsid w:val="00C83D98"/>
    <w:rsid w:val="00C8546C"/>
    <w:rsid w:val="00C914EA"/>
    <w:rsid w:val="00CA0DD6"/>
    <w:rsid w:val="00CA0F9C"/>
    <w:rsid w:val="00CA3125"/>
    <w:rsid w:val="00CB0BFB"/>
    <w:rsid w:val="00CB5A1A"/>
    <w:rsid w:val="00CB66BA"/>
    <w:rsid w:val="00CB7B3D"/>
    <w:rsid w:val="00CC0A07"/>
    <w:rsid w:val="00CC7C8D"/>
    <w:rsid w:val="00CD5ED1"/>
    <w:rsid w:val="00CF19F6"/>
    <w:rsid w:val="00CF4CC0"/>
    <w:rsid w:val="00CF52FB"/>
    <w:rsid w:val="00CF5B3B"/>
    <w:rsid w:val="00D01AF0"/>
    <w:rsid w:val="00D01C18"/>
    <w:rsid w:val="00D01D35"/>
    <w:rsid w:val="00D02DC3"/>
    <w:rsid w:val="00D03707"/>
    <w:rsid w:val="00D1112E"/>
    <w:rsid w:val="00D12B86"/>
    <w:rsid w:val="00D14B0E"/>
    <w:rsid w:val="00D152CC"/>
    <w:rsid w:val="00D21463"/>
    <w:rsid w:val="00D31101"/>
    <w:rsid w:val="00D44C97"/>
    <w:rsid w:val="00D47251"/>
    <w:rsid w:val="00D503B0"/>
    <w:rsid w:val="00D62258"/>
    <w:rsid w:val="00D63700"/>
    <w:rsid w:val="00D65A2C"/>
    <w:rsid w:val="00D65B18"/>
    <w:rsid w:val="00D67A46"/>
    <w:rsid w:val="00D71E75"/>
    <w:rsid w:val="00D7358C"/>
    <w:rsid w:val="00D763D0"/>
    <w:rsid w:val="00D81444"/>
    <w:rsid w:val="00D81820"/>
    <w:rsid w:val="00D84066"/>
    <w:rsid w:val="00D84475"/>
    <w:rsid w:val="00D85EAC"/>
    <w:rsid w:val="00D87874"/>
    <w:rsid w:val="00D95BFA"/>
    <w:rsid w:val="00DA01AF"/>
    <w:rsid w:val="00DA18CC"/>
    <w:rsid w:val="00DA1F48"/>
    <w:rsid w:val="00DA34AD"/>
    <w:rsid w:val="00DA72F5"/>
    <w:rsid w:val="00DA7A63"/>
    <w:rsid w:val="00DA7D27"/>
    <w:rsid w:val="00DB0E47"/>
    <w:rsid w:val="00DB51A0"/>
    <w:rsid w:val="00DB5F30"/>
    <w:rsid w:val="00DB669B"/>
    <w:rsid w:val="00DC299F"/>
    <w:rsid w:val="00DD304B"/>
    <w:rsid w:val="00DD36C8"/>
    <w:rsid w:val="00DF6CC7"/>
    <w:rsid w:val="00E13850"/>
    <w:rsid w:val="00E17EE6"/>
    <w:rsid w:val="00E21A35"/>
    <w:rsid w:val="00E22843"/>
    <w:rsid w:val="00E3432A"/>
    <w:rsid w:val="00E40FC8"/>
    <w:rsid w:val="00E416D5"/>
    <w:rsid w:val="00E44466"/>
    <w:rsid w:val="00E46767"/>
    <w:rsid w:val="00E50FD5"/>
    <w:rsid w:val="00E5450A"/>
    <w:rsid w:val="00E546CD"/>
    <w:rsid w:val="00E55BFA"/>
    <w:rsid w:val="00E614C5"/>
    <w:rsid w:val="00E628EB"/>
    <w:rsid w:val="00E667B2"/>
    <w:rsid w:val="00E74367"/>
    <w:rsid w:val="00E852B1"/>
    <w:rsid w:val="00E909CC"/>
    <w:rsid w:val="00E91F70"/>
    <w:rsid w:val="00E938FE"/>
    <w:rsid w:val="00E9454D"/>
    <w:rsid w:val="00E94A14"/>
    <w:rsid w:val="00E94D2E"/>
    <w:rsid w:val="00E95D3C"/>
    <w:rsid w:val="00E969E4"/>
    <w:rsid w:val="00EA3733"/>
    <w:rsid w:val="00EA4269"/>
    <w:rsid w:val="00EA6838"/>
    <w:rsid w:val="00EB2B45"/>
    <w:rsid w:val="00EB5E27"/>
    <w:rsid w:val="00EB613A"/>
    <w:rsid w:val="00EB716C"/>
    <w:rsid w:val="00EC0401"/>
    <w:rsid w:val="00EC04B8"/>
    <w:rsid w:val="00EC09EF"/>
    <w:rsid w:val="00EC16FB"/>
    <w:rsid w:val="00EC2056"/>
    <w:rsid w:val="00EC2823"/>
    <w:rsid w:val="00EC2FD1"/>
    <w:rsid w:val="00EC4AF2"/>
    <w:rsid w:val="00ED2779"/>
    <w:rsid w:val="00ED2E40"/>
    <w:rsid w:val="00ED738F"/>
    <w:rsid w:val="00EE0039"/>
    <w:rsid w:val="00EE63FE"/>
    <w:rsid w:val="00EE6C84"/>
    <w:rsid w:val="00EF1AAA"/>
    <w:rsid w:val="00EF3A63"/>
    <w:rsid w:val="00F046DD"/>
    <w:rsid w:val="00F10D34"/>
    <w:rsid w:val="00F143DD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3E6"/>
    <w:rsid w:val="00F56B9D"/>
    <w:rsid w:val="00F56D2A"/>
    <w:rsid w:val="00F6012B"/>
    <w:rsid w:val="00F60D48"/>
    <w:rsid w:val="00F61F41"/>
    <w:rsid w:val="00F65150"/>
    <w:rsid w:val="00F669FA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3A3B"/>
    <w:rsid w:val="00FA4B0E"/>
    <w:rsid w:val="00FA6408"/>
    <w:rsid w:val="00FB0B57"/>
    <w:rsid w:val="00FB37DD"/>
    <w:rsid w:val="00FB5B6C"/>
    <w:rsid w:val="00FB79AC"/>
    <w:rsid w:val="00FC42A8"/>
    <w:rsid w:val="00FC6AA9"/>
    <w:rsid w:val="00FC7160"/>
    <w:rsid w:val="00FD0B41"/>
    <w:rsid w:val="00FD1EAE"/>
    <w:rsid w:val="00FD4395"/>
    <w:rsid w:val="00FD6582"/>
    <w:rsid w:val="00FD77AB"/>
    <w:rsid w:val="00FE2906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8942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258FB"/>
    <w:pPr>
      <w:spacing w:before="100" w:beforeAutospacing="1" w:after="100" w:afterAutospacing="1"/>
    </w:pPr>
    <w:rPr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53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53A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53A4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53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53A4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3209</Words>
  <Characters>1830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Virginija Palaimiene</cp:lastModifiedBy>
  <cp:revision>2</cp:revision>
  <cp:lastPrinted>2020-07-21T05:25:00Z</cp:lastPrinted>
  <dcterms:created xsi:type="dcterms:W3CDTF">2023-06-02T11:36:00Z</dcterms:created>
  <dcterms:modified xsi:type="dcterms:W3CDTF">2023-06-02T11:36:00Z</dcterms:modified>
</cp:coreProperties>
</file>