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A9F8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6CA9F8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6CA9F8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6CA9F85" w14:textId="77777777" w:rsidR="00446AC7" w:rsidRDefault="00FB5465" w:rsidP="003077A5">
      <w:pPr>
        <w:jc w:val="center"/>
        <w:rPr>
          <w:b/>
          <w:caps/>
        </w:rPr>
      </w:pPr>
      <w:r w:rsidRPr="00FB5465">
        <w:rPr>
          <w:b/>
          <w:caps/>
        </w:rPr>
        <w:t xml:space="preserve">DĖL VALSTYBĖS </w:t>
      </w:r>
      <w:r w:rsidR="00EE5A24">
        <w:rPr>
          <w:b/>
          <w:caps/>
        </w:rPr>
        <w:t>NEKILNOJAMOJO TURTO PERĖMIMO</w:t>
      </w:r>
      <w:r w:rsidRPr="00FB5465">
        <w:rPr>
          <w:b/>
          <w:caps/>
        </w:rPr>
        <w:t xml:space="preserve"> KLAIPĖDOS MIESTO SAVIVALDYBĖS NUOSAVYBĖN</w:t>
      </w:r>
    </w:p>
    <w:p w14:paraId="16CA9F86" w14:textId="77777777" w:rsidR="00F82786" w:rsidRDefault="00F82786" w:rsidP="003077A5">
      <w:pPr>
        <w:jc w:val="center"/>
      </w:pPr>
    </w:p>
    <w:bookmarkStart w:id="1" w:name="registravimoDataIlga"/>
    <w:p w14:paraId="16CA9F8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T1-164</w:t>
      </w:r>
      <w:bookmarkEnd w:id="2"/>
    </w:p>
    <w:p w14:paraId="16CA9F8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CA9F89" w14:textId="77777777" w:rsidR="00446AC7" w:rsidRPr="00062FFE" w:rsidRDefault="00446AC7" w:rsidP="003077A5">
      <w:pPr>
        <w:jc w:val="center"/>
      </w:pPr>
    </w:p>
    <w:p w14:paraId="16CA9F8A" w14:textId="77777777" w:rsidR="00446AC7" w:rsidRDefault="00446AC7" w:rsidP="00833154">
      <w:pPr>
        <w:jc w:val="center"/>
      </w:pPr>
    </w:p>
    <w:p w14:paraId="16CA9F8B" w14:textId="2B69BCEC" w:rsidR="00E51009" w:rsidRPr="00B0356F" w:rsidRDefault="00446AC7" w:rsidP="00DD551C">
      <w:pPr>
        <w:tabs>
          <w:tab w:val="left" w:pos="912"/>
        </w:tabs>
        <w:ind w:firstLine="709"/>
        <w:jc w:val="both"/>
      </w:pPr>
      <w:r w:rsidRPr="001D3C7E">
        <w:t>Vadovaudamasi</w:t>
      </w:r>
      <w:r w:rsidR="00EC19AC">
        <w:t xml:space="preserve"> </w:t>
      </w:r>
      <w:r w:rsidR="00EC19AC" w:rsidRPr="00B0356F">
        <w:t>Lietuvos Respublikos vietos savivaldos įstatymo 16 straipsnio 1 dalimi</w:t>
      </w:r>
      <w:r w:rsidR="00912708">
        <w:t xml:space="preserve"> ir</w:t>
      </w:r>
      <w:r w:rsidR="007E24B8" w:rsidRPr="00B0356F">
        <w:t xml:space="preserve"> </w:t>
      </w:r>
      <w:r w:rsidR="00EE5A24" w:rsidRPr="00B0356F">
        <w:t>Lietuvos Respublikos valstybės turto perėmimo</w:t>
      </w:r>
      <w:r w:rsidR="00B07403" w:rsidRPr="00B0356F">
        <w:t xml:space="preserve"> savivaldybių nuosavybėn</w:t>
      </w:r>
      <w:r w:rsidR="0027523F" w:rsidRPr="00B0356F">
        <w:t xml:space="preserve"> </w:t>
      </w:r>
      <w:r w:rsidR="003E7329" w:rsidRPr="00B0356F">
        <w:t>įstatym</w:t>
      </w:r>
      <w:r w:rsidR="00E97872" w:rsidRPr="00B0356F">
        <w:t>o</w:t>
      </w:r>
      <w:r w:rsidR="003E7329" w:rsidRPr="00B0356F">
        <w:t xml:space="preserve"> </w:t>
      </w:r>
      <w:r w:rsidR="0027523F" w:rsidRPr="00B0356F">
        <w:t>3 straipsnio</w:t>
      </w:r>
      <w:r w:rsidR="00EE5A24" w:rsidRPr="00B0356F">
        <w:t xml:space="preserve"> 1</w:t>
      </w:r>
      <w:r w:rsidR="00912708">
        <w:t> </w:t>
      </w:r>
      <w:r w:rsidR="00EE5A24" w:rsidRPr="00B0356F">
        <w:t>dalies</w:t>
      </w:r>
      <w:r w:rsidR="00B07403" w:rsidRPr="00B0356F">
        <w:t xml:space="preserve"> </w:t>
      </w:r>
      <w:r w:rsidR="00EC19AC" w:rsidRPr="00B0356F">
        <w:t>2, 5 ir 6</w:t>
      </w:r>
      <w:r w:rsidR="0042229C" w:rsidRPr="00B0356F">
        <w:t xml:space="preserve"> </w:t>
      </w:r>
      <w:r w:rsidR="00E51009" w:rsidRPr="00B0356F">
        <w:t>punktais, 2 dalimi</w:t>
      </w:r>
      <w:r w:rsidR="00B70945" w:rsidRPr="00B0356F">
        <w:t xml:space="preserve"> </w:t>
      </w:r>
      <w:r w:rsidR="00E51009" w:rsidRPr="00B0356F">
        <w:t>ir</w:t>
      </w:r>
      <w:r w:rsidR="0042229C" w:rsidRPr="00B0356F">
        <w:t xml:space="preserve"> </w:t>
      </w:r>
      <w:r w:rsidR="00B70945" w:rsidRPr="00B0356F">
        <w:t xml:space="preserve">4 straipsnio </w:t>
      </w:r>
      <w:r w:rsidR="0042229C" w:rsidRPr="00B0356F">
        <w:t>1</w:t>
      </w:r>
      <w:r w:rsidR="003E7329" w:rsidRPr="00B0356F">
        <w:t xml:space="preserve"> </w:t>
      </w:r>
      <w:r w:rsidR="00E51009" w:rsidRPr="00B0356F">
        <w:t>dalimi,</w:t>
      </w:r>
      <w:r w:rsidR="00B07403" w:rsidRPr="00B0356F">
        <w:t xml:space="preserve"> </w:t>
      </w:r>
      <w:r w:rsidR="00E51009" w:rsidRPr="00B0356F">
        <w:t xml:space="preserve">Klaipėdos miesto savivaldybės taryba </w:t>
      </w:r>
      <w:r w:rsidR="00E51009" w:rsidRPr="00B0356F">
        <w:rPr>
          <w:spacing w:val="60"/>
        </w:rPr>
        <w:t>nusprendži</w:t>
      </w:r>
      <w:r w:rsidR="00E51009" w:rsidRPr="00B0356F">
        <w:t>a:</w:t>
      </w:r>
    </w:p>
    <w:p w14:paraId="16CA9F8C" w14:textId="77777777" w:rsidR="00E51009" w:rsidRPr="00B0356F" w:rsidRDefault="00E51009" w:rsidP="00DD551C">
      <w:pPr>
        <w:tabs>
          <w:tab w:val="left" w:pos="912"/>
        </w:tabs>
        <w:ind w:firstLine="709"/>
        <w:jc w:val="both"/>
      </w:pPr>
      <w:r w:rsidRPr="00B0356F">
        <w:t>1.</w:t>
      </w:r>
      <w:r w:rsidR="00CE5D2E" w:rsidRPr="00B0356F">
        <w:t> </w:t>
      </w:r>
      <w:r w:rsidRPr="00B0356F">
        <w:t>Perimti Klaipėdos miesto savivaldybės nuosavybėn valstybės nekilnojamąjį turtą</w:t>
      </w:r>
      <w:r w:rsidR="00275A0B" w:rsidRPr="00B0356F">
        <w:t xml:space="preserve"> (priedas).</w:t>
      </w:r>
    </w:p>
    <w:p w14:paraId="16CA9F8D" w14:textId="0B2ECC45" w:rsidR="00651D1D" w:rsidRDefault="00DD551C" w:rsidP="00651D1D">
      <w:pPr>
        <w:ind w:firstLine="709"/>
        <w:jc w:val="both"/>
        <w:rPr>
          <w:lang w:eastAsia="lt-LT"/>
        </w:rPr>
      </w:pPr>
      <w:r w:rsidRPr="00B0356F">
        <w:rPr>
          <w:lang w:eastAsia="lt-LT"/>
        </w:rPr>
        <w:t>2. </w:t>
      </w:r>
      <w:r w:rsidR="00523821" w:rsidRPr="00B0356F">
        <w:t xml:space="preserve">Perduoti sprendimo 1 punkte nurodytą turtą, jį perėmus </w:t>
      </w:r>
      <w:r w:rsidR="00912708">
        <w:t>s</w:t>
      </w:r>
      <w:r w:rsidR="00523821" w:rsidRPr="00B0356F">
        <w:t>avivaldybės nuosavybėn, Klaipėdos miesto savivaldybės administracijai valdyti, naudoti ir disponuoti patikėjimo teise.</w:t>
      </w:r>
    </w:p>
    <w:p w14:paraId="6513AFED" w14:textId="77777777" w:rsidR="00912708" w:rsidRDefault="00651D1D" w:rsidP="00651D1D">
      <w:pPr>
        <w:ind w:firstLine="709"/>
        <w:jc w:val="both"/>
        <w:rPr>
          <w:lang w:eastAsia="lt-LT"/>
        </w:rPr>
      </w:pPr>
      <w:r>
        <w:rPr>
          <w:lang w:eastAsia="lt-LT"/>
        </w:rPr>
        <w:t>3.</w:t>
      </w:r>
      <w:r w:rsidR="00912708">
        <w:rPr>
          <w:lang w:eastAsia="lt-LT"/>
        </w:rPr>
        <w:t> </w:t>
      </w:r>
      <w:r w:rsidR="00DD551C" w:rsidRPr="00DD551C">
        <w:rPr>
          <w:lang w:eastAsia="lt-LT"/>
        </w:rPr>
        <w:t>Pripaž</w:t>
      </w:r>
      <w:r w:rsidR="00DD551C">
        <w:rPr>
          <w:lang w:eastAsia="lt-LT"/>
        </w:rPr>
        <w:t xml:space="preserve">inti </w:t>
      </w:r>
      <w:r w:rsidR="00DD551C" w:rsidRPr="00DD551C">
        <w:rPr>
          <w:lang w:eastAsia="lt-LT"/>
        </w:rPr>
        <w:t>netekusi</w:t>
      </w:r>
      <w:r w:rsidR="00CA7BAC">
        <w:rPr>
          <w:lang w:eastAsia="lt-LT"/>
        </w:rPr>
        <w:t>ais</w:t>
      </w:r>
      <w:r w:rsidR="00DD551C" w:rsidRPr="00067973">
        <w:rPr>
          <w:sz w:val="20"/>
          <w:szCs w:val="20"/>
          <w:lang w:eastAsia="lt-LT"/>
        </w:rPr>
        <w:t xml:space="preserve"> </w:t>
      </w:r>
      <w:r w:rsidR="00DD551C" w:rsidRPr="00067973">
        <w:rPr>
          <w:lang w:eastAsia="lt-LT"/>
        </w:rPr>
        <w:t>galios</w:t>
      </w:r>
      <w:r w:rsidR="00912708">
        <w:rPr>
          <w:lang w:eastAsia="lt-LT"/>
        </w:rPr>
        <w:t>:</w:t>
      </w:r>
    </w:p>
    <w:p w14:paraId="53805C20" w14:textId="674A68DF" w:rsidR="00912708" w:rsidRDefault="00912708" w:rsidP="00651D1D">
      <w:pPr>
        <w:ind w:firstLine="709"/>
        <w:jc w:val="both"/>
        <w:rPr>
          <w:lang w:eastAsia="lt-LT"/>
        </w:rPr>
      </w:pPr>
      <w:r>
        <w:rPr>
          <w:lang w:eastAsia="lt-LT"/>
        </w:rPr>
        <w:t>3.1.</w:t>
      </w:r>
      <w:r w:rsidR="00DD551C" w:rsidRPr="00067973">
        <w:rPr>
          <w:lang w:eastAsia="lt-LT"/>
        </w:rPr>
        <w:t xml:space="preserve"> </w:t>
      </w:r>
      <w:bookmarkStart w:id="3" w:name="_Hlk136333880"/>
      <w:r w:rsidR="00DD551C" w:rsidRPr="00067973">
        <w:rPr>
          <w:lang w:eastAsia="lt-LT"/>
        </w:rPr>
        <w:t xml:space="preserve">Klaipėdos miesto savivaldybės tarybos </w:t>
      </w:r>
      <w:r w:rsidR="00931232">
        <w:rPr>
          <w:lang w:eastAsia="lt-LT"/>
        </w:rPr>
        <w:t xml:space="preserve">2022 m lapkričio 24 d. sprendimo Nr. T2-267 </w:t>
      </w:r>
      <w:r w:rsidR="00931232" w:rsidRPr="00931232">
        <w:rPr>
          <w:lang w:eastAsia="lt-LT"/>
        </w:rPr>
        <w:t xml:space="preserve">„Dėl valstybės nekilnojamojo turto perėmimo Klaipėdos miesto savivaldybės nuosavybėn“ priedo </w:t>
      </w:r>
      <w:r w:rsidR="00931232">
        <w:rPr>
          <w:lang w:eastAsia="lt-LT"/>
        </w:rPr>
        <w:t>69</w:t>
      </w:r>
      <w:r>
        <w:rPr>
          <w:lang w:eastAsia="lt-LT"/>
        </w:rPr>
        <w:t> </w:t>
      </w:r>
      <w:r w:rsidR="00931232">
        <w:rPr>
          <w:lang w:eastAsia="lt-LT"/>
        </w:rPr>
        <w:t>ir 77 punktus</w:t>
      </w:r>
      <w:r w:rsidR="008222CC">
        <w:rPr>
          <w:lang w:eastAsia="lt-LT"/>
        </w:rPr>
        <w:t>;</w:t>
      </w:r>
    </w:p>
    <w:p w14:paraId="16CA9F8E" w14:textId="2EC8E525" w:rsidR="00DD551C" w:rsidRDefault="00912708" w:rsidP="00651D1D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3.2. </w:t>
      </w:r>
      <w:r w:rsidRPr="00067973">
        <w:rPr>
          <w:lang w:eastAsia="lt-LT"/>
        </w:rPr>
        <w:t xml:space="preserve">Klaipėdos miesto savivaldybės tarybos </w:t>
      </w:r>
      <w:r w:rsidR="00DD551C" w:rsidRPr="00067973">
        <w:rPr>
          <w:lang w:eastAsia="lt-LT"/>
        </w:rPr>
        <w:t xml:space="preserve">2023 m. kovo 23 d. sprendimo Nr. T2-63 „Dėl valstybės nekilnojamojo turto perėmimo Klaipėdos miesto savivaldybės nuosavybėn“ </w:t>
      </w:r>
      <w:r w:rsidR="00DD551C">
        <w:rPr>
          <w:lang w:eastAsia="lt-LT"/>
        </w:rPr>
        <w:t xml:space="preserve">priedo </w:t>
      </w:r>
      <w:r w:rsidR="00DD551C" w:rsidRPr="00067973">
        <w:rPr>
          <w:lang w:eastAsia="lt-LT"/>
        </w:rPr>
        <w:t>59</w:t>
      </w:r>
      <w:r>
        <w:rPr>
          <w:lang w:eastAsia="lt-LT"/>
        </w:rPr>
        <w:t> </w:t>
      </w:r>
      <w:r w:rsidR="00DD551C" w:rsidRPr="00067973">
        <w:rPr>
          <w:lang w:eastAsia="lt-LT"/>
        </w:rPr>
        <w:t>punktą.</w:t>
      </w:r>
    </w:p>
    <w:bookmarkEnd w:id="3"/>
    <w:p w14:paraId="16CA9F8F" w14:textId="77777777" w:rsidR="00067973" w:rsidRPr="008203D0" w:rsidRDefault="00651D1D" w:rsidP="00DD551C">
      <w:pPr>
        <w:ind w:firstLine="709"/>
        <w:jc w:val="both"/>
      </w:pPr>
      <w:r>
        <w:t>4</w:t>
      </w:r>
      <w:r w:rsidR="00EB4B96">
        <w:t>.</w:t>
      </w:r>
      <w:r w:rsidR="00CE5D2E">
        <w:t> </w:t>
      </w:r>
      <w:r w:rsidR="00A54E21" w:rsidRPr="00A54E21">
        <w:t>Skelbti šį sprendimą Klaipėdos miesto savivaldybės interneto svetainėje.</w:t>
      </w:r>
    </w:p>
    <w:p w14:paraId="16CA9F90" w14:textId="77777777" w:rsidR="00EB4B96" w:rsidRDefault="00EB4B96" w:rsidP="003077A5">
      <w:pPr>
        <w:jc w:val="both"/>
      </w:pPr>
    </w:p>
    <w:p w14:paraId="16CA9F9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6CA9F94" w14:textId="77777777" w:rsidTr="00165FB0">
        <w:tc>
          <w:tcPr>
            <w:tcW w:w="6629" w:type="dxa"/>
            <w:shd w:val="clear" w:color="auto" w:fill="auto"/>
          </w:tcPr>
          <w:p w14:paraId="16CA9F9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6CA9F93" w14:textId="77777777" w:rsidR="00BB15A1" w:rsidRDefault="00BB15A1" w:rsidP="00181E3E">
            <w:pPr>
              <w:jc w:val="right"/>
            </w:pPr>
          </w:p>
        </w:tc>
      </w:tr>
    </w:tbl>
    <w:p w14:paraId="16CA9F95" w14:textId="77777777" w:rsidR="00446AC7" w:rsidRDefault="00446AC7" w:rsidP="003077A5">
      <w:pPr>
        <w:jc w:val="both"/>
      </w:pPr>
    </w:p>
    <w:p w14:paraId="16CA9F96" w14:textId="77777777" w:rsidR="00CE5D2E" w:rsidRDefault="00CE5D2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CE5D2E" w14:paraId="16CA9F99" w14:textId="77777777" w:rsidTr="00DA19C6">
        <w:tc>
          <w:tcPr>
            <w:tcW w:w="6629" w:type="dxa"/>
            <w:shd w:val="clear" w:color="auto" w:fill="auto"/>
          </w:tcPr>
          <w:p w14:paraId="16CA9F97" w14:textId="77777777" w:rsidR="00CE5D2E" w:rsidRDefault="00CE5D2E" w:rsidP="00DA19C6">
            <w:r w:rsidRPr="00CF1F4D">
              <w:t>Teikėjas – Savivaldybės</w:t>
            </w:r>
            <w:r w:rsidR="0058776C">
              <w:t xml:space="preserve"> meras</w:t>
            </w:r>
          </w:p>
        </w:tc>
        <w:tc>
          <w:tcPr>
            <w:tcW w:w="3225" w:type="dxa"/>
            <w:shd w:val="clear" w:color="auto" w:fill="auto"/>
          </w:tcPr>
          <w:p w14:paraId="16CA9F98" w14:textId="77777777" w:rsidR="00CE5D2E" w:rsidRDefault="0058776C" w:rsidP="00DA19C6">
            <w:pPr>
              <w:jc w:val="right"/>
            </w:pPr>
            <w:r>
              <w:t>Arvydas Vaitkus</w:t>
            </w:r>
          </w:p>
        </w:tc>
      </w:tr>
    </w:tbl>
    <w:p w14:paraId="16CA9F9A" w14:textId="77777777" w:rsidR="00446AC7" w:rsidRPr="00D50F7E" w:rsidRDefault="00446AC7" w:rsidP="003077A5">
      <w:pPr>
        <w:jc w:val="both"/>
      </w:pPr>
    </w:p>
    <w:p w14:paraId="16CA9F9B" w14:textId="77777777" w:rsidR="00446AC7" w:rsidRDefault="00446AC7" w:rsidP="003077A5">
      <w:pPr>
        <w:tabs>
          <w:tab w:val="left" w:pos="7560"/>
        </w:tabs>
        <w:jc w:val="both"/>
      </w:pPr>
    </w:p>
    <w:p w14:paraId="16CA9F9C" w14:textId="77777777" w:rsidR="00446AC7" w:rsidRDefault="00446AC7" w:rsidP="003077A5">
      <w:pPr>
        <w:tabs>
          <w:tab w:val="left" w:pos="7560"/>
        </w:tabs>
        <w:jc w:val="both"/>
      </w:pPr>
    </w:p>
    <w:p w14:paraId="16CA9F9D" w14:textId="77777777" w:rsidR="00446AC7" w:rsidRDefault="00446AC7" w:rsidP="003077A5">
      <w:pPr>
        <w:tabs>
          <w:tab w:val="left" w:pos="7560"/>
        </w:tabs>
        <w:jc w:val="both"/>
      </w:pPr>
    </w:p>
    <w:p w14:paraId="16CA9F9E" w14:textId="77777777" w:rsidR="00446AC7" w:rsidRDefault="00446AC7" w:rsidP="003077A5">
      <w:pPr>
        <w:jc w:val="both"/>
      </w:pPr>
    </w:p>
    <w:p w14:paraId="16CA9F9F" w14:textId="77777777" w:rsidR="00EB4B96" w:rsidRDefault="00EB4B96" w:rsidP="003077A5">
      <w:pPr>
        <w:jc w:val="both"/>
      </w:pPr>
    </w:p>
    <w:p w14:paraId="16CA9FA0" w14:textId="77777777" w:rsidR="00EB4B96" w:rsidRDefault="00EB4B96" w:rsidP="003077A5">
      <w:pPr>
        <w:jc w:val="both"/>
      </w:pPr>
    </w:p>
    <w:p w14:paraId="16CA9FA1" w14:textId="77777777" w:rsidR="00EB4B96" w:rsidRDefault="00EB4B96" w:rsidP="003077A5">
      <w:pPr>
        <w:jc w:val="both"/>
      </w:pPr>
    </w:p>
    <w:p w14:paraId="16CA9FA2" w14:textId="77777777" w:rsidR="00EB4B96" w:rsidRDefault="00EB4B96" w:rsidP="003077A5">
      <w:pPr>
        <w:jc w:val="both"/>
      </w:pPr>
    </w:p>
    <w:p w14:paraId="16CA9FA3" w14:textId="77777777" w:rsidR="00EB4B96" w:rsidRDefault="00EB4B96" w:rsidP="003077A5">
      <w:pPr>
        <w:jc w:val="both"/>
      </w:pPr>
    </w:p>
    <w:p w14:paraId="16CA9FA4" w14:textId="77777777" w:rsidR="00EB4B96" w:rsidRDefault="00EB4B96" w:rsidP="003077A5">
      <w:pPr>
        <w:jc w:val="both"/>
      </w:pPr>
    </w:p>
    <w:p w14:paraId="16CA9FA5" w14:textId="77777777" w:rsidR="008D749C" w:rsidRDefault="008D749C" w:rsidP="003077A5">
      <w:pPr>
        <w:jc w:val="both"/>
      </w:pPr>
    </w:p>
    <w:p w14:paraId="16CA9FA6" w14:textId="77777777" w:rsidR="008D749C" w:rsidRDefault="008D749C" w:rsidP="003077A5">
      <w:pPr>
        <w:jc w:val="both"/>
      </w:pPr>
    </w:p>
    <w:p w14:paraId="16CA9FAA" w14:textId="77777777" w:rsidR="008D749C" w:rsidRDefault="008D749C" w:rsidP="003077A5">
      <w:pPr>
        <w:jc w:val="both"/>
      </w:pPr>
    </w:p>
    <w:p w14:paraId="16CA9FAB" w14:textId="77777777" w:rsidR="00275A0B" w:rsidRDefault="00275A0B" w:rsidP="003077A5">
      <w:pPr>
        <w:jc w:val="both"/>
      </w:pPr>
    </w:p>
    <w:p w14:paraId="16CA9FAC" w14:textId="77777777" w:rsidR="00275A0B" w:rsidRDefault="00275A0B" w:rsidP="003077A5">
      <w:pPr>
        <w:jc w:val="both"/>
      </w:pPr>
    </w:p>
    <w:p w14:paraId="16CA9FAD" w14:textId="77777777" w:rsidR="001853D9" w:rsidRDefault="001853D9" w:rsidP="001853D9">
      <w:pPr>
        <w:jc w:val="both"/>
      </w:pPr>
      <w:r>
        <w:t>Parengė</w:t>
      </w:r>
    </w:p>
    <w:p w14:paraId="16CA9FAE" w14:textId="77777777" w:rsidR="0027523F" w:rsidRDefault="0027523F" w:rsidP="001853D9">
      <w:pPr>
        <w:jc w:val="both"/>
      </w:pPr>
      <w:r w:rsidRPr="0027523F">
        <w:t xml:space="preserve">Turto valdymo skyriaus vyriausioji specialistė </w:t>
      </w:r>
    </w:p>
    <w:p w14:paraId="16CA9FAF" w14:textId="77777777" w:rsidR="001853D9" w:rsidRDefault="001853D9" w:rsidP="001853D9">
      <w:pPr>
        <w:jc w:val="both"/>
      </w:pPr>
    </w:p>
    <w:p w14:paraId="16CA9FB0" w14:textId="77777777" w:rsidR="0027523F" w:rsidRDefault="0027523F" w:rsidP="0027523F">
      <w:pPr>
        <w:jc w:val="both"/>
      </w:pPr>
      <w:r>
        <w:t>Aušra Rulienė, tel. 39 61 77</w:t>
      </w:r>
    </w:p>
    <w:p w14:paraId="16CA9FB1" w14:textId="77777777" w:rsidR="00DD6F1A" w:rsidRDefault="0027523F" w:rsidP="0027523F">
      <w:pPr>
        <w:jc w:val="both"/>
      </w:pPr>
      <w:r>
        <w:t>202</w:t>
      </w:r>
      <w:r w:rsidR="00CE37BA">
        <w:t>3</w:t>
      </w:r>
      <w:r>
        <w:t>-</w:t>
      </w:r>
      <w:r w:rsidR="00CE37BA">
        <w:t>0</w:t>
      </w:r>
      <w:r w:rsidR="004876BD">
        <w:t>5</w:t>
      </w:r>
      <w:r>
        <w:t>-</w:t>
      </w:r>
      <w:r w:rsidR="00796CA1">
        <w:t>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A9FB4" w14:textId="77777777" w:rsidR="00B853B7" w:rsidRDefault="00B853B7">
      <w:r>
        <w:separator/>
      </w:r>
    </w:p>
  </w:endnote>
  <w:endnote w:type="continuationSeparator" w:id="0">
    <w:p w14:paraId="16CA9FB5" w14:textId="77777777" w:rsidR="00B853B7" w:rsidRDefault="00B8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A9FB2" w14:textId="77777777" w:rsidR="00B853B7" w:rsidRDefault="00B853B7">
      <w:r>
        <w:separator/>
      </w:r>
    </w:p>
  </w:footnote>
  <w:footnote w:type="continuationSeparator" w:id="0">
    <w:p w14:paraId="16CA9FB3" w14:textId="77777777" w:rsidR="00B853B7" w:rsidRDefault="00B8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A9F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CA9FB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A9F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CA9FB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A9FB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6CA9FB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67973"/>
    <w:rsid w:val="00070335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EB7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5E34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23F"/>
    <w:rsid w:val="00275A0B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6E8C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0D91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6B5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329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29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6BD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821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54D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6A0"/>
    <w:rsid w:val="005868BD"/>
    <w:rsid w:val="00586D08"/>
    <w:rsid w:val="0058776C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1D8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0BD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0BD"/>
    <w:rsid w:val="006125AB"/>
    <w:rsid w:val="006144F8"/>
    <w:rsid w:val="006168B0"/>
    <w:rsid w:val="00617196"/>
    <w:rsid w:val="006200C5"/>
    <w:rsid w:val="006203FD"/>
    <w:rsid w:val="00620479"/>
    <w:rsid w:val="00620DA0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1D1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3CFC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E7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355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CA1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520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4B8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1BE"/>
    <w:rsid w:val="00810DCB"/>
    <w:rsid w:val="00810FD5"/>
    <w:rsid w:val="00812B15"/>
    <w:rsid w:val="00812B35"/>
    <w:rsid w:val="008149DD"/>
    <w:rsid w:val="00814E20"/>
    <w:rsid w:val="00815982"/>
    <w:rsid w:val="00815CF1"/>
    <w:rsid w:val="008165A0"/>
    <w:rsid w:val="00816D56"/>
    <w:rsid w:val="008203D0"/>
    <w:rsid w:val="00820B0D"/>
    <w:rsid w:val="00821609"/>
    <w:rsid w:val="00821EAF"/>
    <w:rsid w:val="008222CC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154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3C4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1CD"/>
    <w:rsid w:val="008523F9"/>
    <w:rsid w:val="0085604E"/>
    <w:rsid w:val="0085640F"/>
    <w:rsid w:val="008566E2"/>
    <w:rsid w:val="00856903"/>
    <w:rsid w:val="0086178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708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CB5"/>
    <w:rsid w:val="00930265"/>
    <w:rsid w:val="0093100C"/>
    <w:rsid w:val="00931232"/>
    <w:rsid w:val="00931937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E21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56F"/>
    <w:rsid w:val="00B065E4"/>
    <w:rsid w:val="00B06653"/>
    <w:rsid w:val="00B0740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FF7"/>
    <w:rsid w:val="00B54087"/>
    <w:rsid w:val="00B54751"/>
    <w:rsid w:val="00B55BFC"/>
    <w:rsid w:val="00B576E7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945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3B7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BAC"/>
    <w:rsid w:val="00CA7EF6"/>
    <w:rsid w:val="00CB1E99"/>
    <w:rsid w:val="00CB35A3"/>
    <w:rsid w:val="00CB3C89"/>
    <w:rsid w:val="00CB5CB2"/>
    <w:rsid w:val="00CB621C"/>
    <w:rsid w:val="00CB68F4"/>
    <w:rsid w:val="00CB69AB"/>
    <w:rsid w:val="00CB6F1D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14F"/>
    <w:rsid w:val="00CE0EF3"/>
    <w:rsid w:val="00CE1C78"/>
    <w:rsid w:val="00CE25B4"/>
    <w:rsid w:val="00CE37BA"/>
    <w:rsid w:val="00CE4498"/>
    <w:rsid w:val="00CE51F4"/>
    <w:rsid w:val="00CE55CF"/>
    <w:rsid w:val="00CE5D2E"/>
    <w:rsid w:val="00CE65C0"/>
    <w:rsid w:val="00CE7CE4"/>
    <w:rsid w:val="00CF1F4D"/>
    <w:rsid w:val="00CF4356"/>
    <w:rsid w:val="00CF4943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3A5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51C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009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3A5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872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9AC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A2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78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D43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3B7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465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A9F82"/>
  <w15:docId w15:val="{DB75EDC8-3994-4D3F-AC7C-A3F57D6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2023-06-05T07:05:00Z</dcterms:created>
  <dcterms:modified xsi:type="dcterms:W3CDTF">2023-06-05T07:05:00Z</dcterms:modified>
</cp:coreProperties>
</file>