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2D8C3654" w14:textId="77777777" w:rsidTr="0092492C">
        <w:tc>
          <w:tcPr>
            <w:tcW w:w="4961" w:type="dxa"/>
          </w:tcPr>
          <w:p w14:paraId="3770E7CC"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01795B4C"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27B03273" w14:textId="77777777" w:rsidR="00CF5C99" w:rsidRDefault="00CF5C99" w:rsidP="00D7587E">
            <w:pPr>
              <w:tabs>
                <w:tab w:val="left" w:pos="5070"/>
                <w:tab w:val="left" w:pos="5366"/>
                <w:tab w:val="left" w:pos="6771"/>
                <w:tab w:val="left" w:pos="7363"/>
              </w:tabs>
              <w:jc w:val="both"/>
            </w:pPr>
            <w:r>
              <w:t>20</w:t>
            </w:r>
            <w:r w:rsidR="00D7587E">
              <w:t>18</w:t>
            </w:r>
            <w:r w:rsidR="00C92C45">
              <w:t> </w:t>
            </w:r>
            <w:r w:rsidR="00D7587E">
              <w:t>m. kovo 29</w:t>
            </w:r>
            <w:r w:rsidR="00C92C45">
              <w:t> </w:t>
            </w:r>
            <w:r>
              <w:t>d.</w:t>
            </w:r>
            <w:r w:rsidR="0092492C">
              <w:t xml:space="preserve"> </w:t>
            </w:r>
            <w:r>
              <w:t>sprendimu Nr.</w:t>
            </w:r>
            <w:r w:rsidR="00C92C45">
              <w:t> </w:t>
            </w:r>
            <w:r>
              <w:t>T2</w:t>
            </w:r>
            <w:r w:rsidR="00C92C45">
              <w:noBreakHyphen/>
            </w:r>
            <w:r w:rsidR="00D7587E">
              <w:t>74</w:t>
            </w:r>
          </w:p>
        </w:tc>
      </w:tr>
      <w:tr w:rsidR="0006079E" w14:paraId="486A17A2" w14:textId="77777777" w:rsidTr="0092492C">
        <w:tc>
          <w:tcPr>
            <w:tcW w:w="4961" w:type="dxa"/>
          </w:tcPr>
          <w:p w14:paraId="770CFD9B" w14:textId="77777777" w:rsidR="0006079E" w:rsidRDefault="00CF5C99" w:rsidP="0006079E">
            <w:r>
              <w:t>(</w:t>
            </w:r>
            <w:r w:rsidR="0006079E">
              <w:t>Klaipėdos miesto savivaldybės</w:t>
            </w:r>
            <w:r w:rsidR="0092492C">
              <w:t xml:space="preserve"> tarybos</w:t>
            </w:r>
          </w:p>
        </w:tc>
      </w:tr>
      <w:bookmarkStart w:id="1" w:name="registravimoDataIlga"/>
      <w:tr w:rsidR="0092492C" w14:paraId="548AE5DD" w14:textId="77777777" w:rsidTr="0092492C">
        <w:trPr>
          <w:trHeight w:val="312"/>
        </w:trPr>
        <w:tc>
          <w:tcPr>
            <w:tcW w:w="4961" w:type="dxa"/>
          </w:tcPr>
          <w:p w14:paraId="29198EE0"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28 d.</w:t>
            </w:r>
            <w:r>
              <w:rPr>
                <w:noProof/>
              </w:rPr>
              <w:fldChar w:fldCharType="end"/>
            </w:r>
            <w:bookmarkEnd w:id="1"/>
            <w:r>
              <w:rPr>
                <w:noProof/>
              </w:rPr>
              <w:t xml:space="preserve"> </w:t>
            </w:r>
            <w:r>
              <w:t xml:space="preserve">sprendimo Nr. </w:t>
            </w:r>
            <w:bookmarkStart w:id="2" w:name="registravimoNr"/>
            <w:r>
              <w:t>T1-199</w:t>
            </w:r>
            <w:bookmarkEnd w:id="2"/>
            <w:r>
              <w:t xml:space="preserve"> </w:t>
            </w:r>
          </w:p>
        </w:tc>
      </w:tr>
      <w:tr w:rsidR="0092492C" w14:paraId="178221F8" w14:textId="77777777" w:rsidTr="0092492C">
        <w:trPr>
          <w:trHeight w:val="312"/>
        </w:trPr>
        <w:tc>
          <w:tcPr>
            <w:tcW w:w="4961" w:type="dxa"/>
          </w:tcPr>
          <w:p w14:paraId="6FA13BDB" w14:textId="77777777" w:rsidR="0092492C" w:rsidRDefault="0092492C" w:rsidP="0092492C">
            <w:pPr>
              <w:rPr>
                <w:noProof/>
              </w:rPr>
            </w:pPr>
            <w:r>
              <w:rPr>
                <w:noProof/>
              </w:rPr>
              <w:t>redakcija</w:t>
            </w:r>
            <w:r>
              <w:t>)</w:t>
            </w:r>
          </w:p>
        </w:tc>
      </w:tr>
    </w:tbl>
    <w:p w14:paraId="765DDFA9" w14:textId="77777777" w:rsidR="00832CC9" w:rsidRPr="00F72A1E" w:rsidRDefault="00832CC9" w:rsidP="0006079E">
      <w:pPr>
        <w:jc w:val="center"/>
      </w:pPr>
    </w:p>
    <w:p w14:paraId="0A5A5BEC" w14:textId="77777777" w:rsidR="00832CC9" w:rsidRPr="00F72A1E" w:rsidRDefault="00832CC9" w:rsidP="0006079E">
      <w:pPr>
        <w:jc w:val="center"/>
      </w:pPr>
    </w:p>
    <w:p w14:paraId="47851439" w14:textId="77777777" w:rsidR="00A176EF" w:rsidRDefault="00A176EF" w:rsidP="00A176EF">
      <w:pPr>
        <w:jc w:val="center"/>
        <w:rPr>
          <w:b/>
        </w:rPr>
      </w:pPr>
      <w:r w:rsidRPr="00064409">
        <w:rPr>
          <w:b/>
        </w:rPr>
        <w:t>KULTŪROS IR MENO TARYBOS</w:t>
      </w:r>
      <w:r>
        <w:rPr>
          <w:b/>
        </w:rPr>
        <w:t xml:space="preserve"> </w:t>
      </w:r>
      <w:r w:rsidRPr="00064409">
        <w:rPr>
          <w:b/>
        </w:rPr>
        <w:t xml:space="preserve">NUOSTATAI </w:t>
      </w:r>
    </w:p>
    <w:p w14:paraId="57659DFB" w14:textId="77777777" w:rsidR="00A176EF" w:rsidRPr="00F72A1E" w:rsidRDefault="00A176EF" w:rsidP="00A176EF">
      <w:pPr>
        <w:jc w:val="center"/>
      </w:pPr>
      <w:r w:rsidRPr="00832CC9">
        <w:rPr>
          <w:b/>
        </w:rPr>
        <w:t xml:space="preserve"> </w:t>
      </w:r>
    </w:p>
    <w:p w14:paraId="706A86C3" w14:textId="77777777" w:rsidR="00A176EF" w:rsidRPr="00F113C0" w:rsidRDefault="00A176EF" w:rsidP="00A176EF">
      <w:pPr>
        <w:jc w:val="center"/>
        <w:rPr>
          <w:b/>
        </w:rPr>
      </w:pPr>
      <w:r w:rsidRPr="00F113C0">
        <w:rPr>
          <w:b/>
        </w:rPr>
        <w:t>I SKYRIUS</w:t>
      </w:r>
    </w:p>
    <w:p w14:paraId="41C0EC36" w14:textId="77777777" w:rsidR="00A176EF" w:rsidRPr="00F113C0" w:rsidRDefault="00A176EF" w:rsidP="00A176EF">
      <w:pPr>
        <w:jc w:val="center"/>
        <w:rPr>
          <w:b/>
        </w:rPr>
      </w:pPr>
      <w:r w:rsidRPr="00F113C0">
        <w:rPr>
          <w:b/>
        </w:rPr>
        <w:t>BENDROSIOS NUOSTATOS</w:t>
      </w:r>
    </w:p>
    <w:p w14:paraId="2132B9BF" w14:textId="77777777" w:rsidR="00A176EF" w:rsidRPr="00F113C0" w:rsidRDefault="00A176EF" w:rsidP="00A176EF">
      <w:pPr>
        <w:jc w:val="center"/>
      </w:pPr>
    </w:p>
    <w:p w14:paraId="320C9DF8" w14:textId="77777777" w:rsidR="00A176EF" w:rsidRPr="00F113C0" w:rsidRDefault="00A176EF" w:rsidP="00A176EF">
      <w:pPr>
        <w:ind w:firstLine="709"/>
        <w:jc w:val="both"/>
        <w:rPr>
          <w:szCs w:val="20"/>
          <w:lang w:eastAsia="lt-LT"/>
        </w:rPr>
      </w:pPr>
      <w:r w:rsidRPr="00F113C0">
        <w:rPr>
          <w:szCs w:val="20"/>
          <w:lang w:eastAsia="lt-LT"/>
        </w:rPr>
        <w:t>1. Kultūros ir meno taryba sudaroma prie Klaipėdos miesto savivaldybės (toliau – Savivaldybė</w:t>
      </w:r>
      <w:r>
        <w:rPr>
          <w:szCs w:val="20"/>
          <w:lang w:eastAsia="lt-LT"/>
        </w:rPr>
        <w:t>)</w:t>
      </w:r>
      <w:r w:rsidRPr="00F113C0">
        <w:rPr>
          <w:szCs w:val="20"/>
          <w:lang w:eastAsia="lt-LT"/>
        </w:rPr>
        <w:t xml:space="preserve"> tarybos, siekiant užtikrinti visuomenės narių dalyvavimą kultūros politikos formavimo procesuose.</w:t>
      </w:r>
    </w:p>
    <w:p w14:paraId="2914F4CF" w14:textId="4B10DEC4" w:rsidR="00A176EF" w:rsidRPr="00A176EF" w:rsidRDefault="00A176EF" w:rsidP="00A176EF">
      <w:pPr>
        <w:ind w:firstLine="709"/>
        <w:jc w:val="both"/>
        <w:rPr>
          <w:szCs w:val="20"/>
          <w:lang w:eastAsia="lt-LT"/>
        </w:rPr>
      </w:pPr>
      <w:r w:rsidRPr="00A176EF">
        <w:rPr>
          <w:szCs w:val="20"/>
          <w:lang w:eastAsia="lt-LT"/>
        </w:rPr>
        <w:t xml:space="preserve">2. Kultūros ir meno taryba yra visuomeninė patariančioji institucija, teikianti pasiūlymus, rekomendacijas ir išvadas Savivaldybės kultūros politikos formavimo bei įgyvendinimo klausimais </w:t>
      </w:r>
      <w:r w:rsidR="00B230C0">
        <w:rPr>
          <w:szCs w:val="20"/>
          <w:lang w:eastAsia="lt-LT"/>
        </w:rPr>
        <w:t>S</w:t>
      </w:r>
      <w:r w:rsidRPr="00A176EF">
        <w:rPr>
          <w:szCs w:val="20"/>
          <w:lang w:eastAsia="lt-LT"/>
        </w:rPr>
        <w:t xml:space="preserve">avivaldybės merui, tarybai ir administracijai. </w:t>
      </w:r>
    </w:p>
    <w:p w14:paraId="24006824" w14:textId="77777777" w:rsidR="00A176EF" w:rsidRPr="00F113C0" w:rsidRDefault="00A176EF" w:rsidP="00A176EF">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14:paraId="3EA7F6BC" w14:textId="77777777" w:rsidR="00A176EF" w:rsidRPr="00F113C0" w:rsidRDefault="00A176EF" w:rsidP="00A176EF">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14:paraId="4CB152FA" w14:textId="77777777" w:rsidR="00A176EF" w:rsidRPr="00F113C0" w:rsidRDefault="00A176EF" w:rsidP="00A176EF">
      <w:pPr>
        <w:ind w:firstLine="709"/>
        <w:jc w:val="both"/>
        <w:rPr>
          <w:szCs w:val="20"/>
          <w:lang w:eastAsia="lt-LT"/>
        </w:rPr>
      </w:pPr>
    </w:p>
    <w:p w14:paraId="49C92201" w14:textId="77777777" w:rsidR="00A176EF" w:rsidRPr="00F113C0" w:rsidRDefault="00A176EF" w:rsidP="00A176EF">
      <w:pPr>
        <w:jc w:val="center"/>
        <w:rPr>
          <w:b/>
        </w:rPr>
      </w:pPr>
      <w:r w:rsidRPr="00F113C0">
        <w:rPr>
          <w:b/>
          <w:szCs w:val="20"/>
          <w:lang w:eastAsia="lt-LT"/>
        </w:rPr>
        <w:t>II</w:t>
      </w:r>
      <w:r w:rsidRPr="00F113C0">
        <w:rPr>
          <w:b/>
        </w:rPr>
        <w:t xml:space="preserve"> SKYRIUS</w:t>
      </w:r>
    </w:p>
    <w:p w14:paraId="442A4A64" w14:textId="77777777" w:rsidR="00A176EF" w:rsidRPr="00F113C0" w:rsidRDefault="00A176EF" w:rsidP="00A176EF">
      <w:pPr>
        <w:keepNext/>
        <w:jc w:val="center"/>
        <w:outlineLvl w:val="3"/>
        <w:rPr>
          <w:b/>
          <w:szCs w:val="20"/>
          <w:lang w:eastAsia="lt-LT"/>
        </w:rPr>
      </w:pPr>
      <w:r w:rsidRPr="00F113C0">
        <w:rPr>
          <w:b/>
          <w:szCs w:val="20"/>
          <w:lang w:eastAsia="lt-LT"/>
        </w:rPr>
        <w:t>TIKSLAI, UŽDAVINIAI IR FUNKCIJOS</w:t>
      </w:r>
    </w:p>
    <w:p w14:paraId="2574C9DA" w14:textId="77777777" w:rsidR="00A176EF" w:rsidRPr="00F113C0" w:rsidRDefault="00A176EF" w:rsidP="00A176EF">
      <w:pPr>
        <w:keepNext/>
        <w:ind w:firstLine="709"/>
        <w:jc w:val="center"/>
        <w:outlineLvl w:val="3"/>
        <w:rPr>
          <w:b/>
          <w:szCs w:val="20"/>
          <w:lang w:eastAsia="lt-LT"/>
        </w:rPr>
      </w:pPr>
    </w:p>
    <w:p w14:paraId="0C707CC7" w14:textId="6ABAF6C3" w:rsidR="00A176EF" w:rsidRPr="00F113C0" w:rsidRDefault="00A176EF" w:rsidP="00A176EF">
      <w:pPr>
        <w:ind w:firstLine="709"/>
        <w:jc w:val="both"/>
        <w:rPr>
          <w:szCs w:val="20"/>
          <w:lang w:eastAsia="lt-LT"/>
        </w:rPr>
      </w:pPr>
      <w:r w:rsidRPr="00F113C0">
        <w:rPr>
          <w:szCs w:val="20"/>
          <w:lang w:eastAsia="lt-LT"/>
        </w:rPr>
        <w:t>5. Kultūros ir meno tarybos tikslas – bendradarbiaujant su Savivaldybės taryba ir Savivaldybės administracija prisidėti sprendžiant strateginius miesto kultūros politikos įgyvendinimo klausimus.</w:t>
      </w:r>
    </w:p>
    <w:p w14:paraId="526F83D5" w14:textId="77777777" w:rsidR="00A176EF" w:rsidRPr="00F113C0" w:rsidRDefault="00A176EF" w:rsidP="00A176EF">
      <w:pPr>
        <w:ind w:firstLine="709"/>
        <w:jc w:val="both"/>
        <w:rPr>
          <w:szCs w:val="20"/>
          <w:lang w:eastAsia="lt-LT"/>
        </w:rPr>
      </w:pPr>
      <w:r w:rsidRPr="00F113C0">
        <w:rPr>
          <w:szCs w:val="20"/>
          <w:lang w:eastAsia="lt-LT"/>
        </w:rPr>
        <w:t>6. Kultūros ir meno tarybos uždaviniai:</w:t>
      </w:r>
    </w:p>
    <w:p w14:paraId="1B215C4C" w14:textId="77777777" w:rsidR="00A176EF" w:rsidRPr="00F113C0" w:rsidRDefault="00A176EF" w:rsidP="00A176EF">
      <w:pPr>
        <w:ind w:firstLine="709"/>
        <w:jc w:val="both"/>
        <w:rPr>
          <w:szCs w:val="20"/>
          <w:lang w:eastAsia="lt-LT"/>
        </w:rPr>
      </w:pPr>
      <w:r>
        <w:rPr>
          <w:szCs w:val="20"/>
          <w:lang w:eastAsia="lt-LT"/>
        </w:rPr>
        <w:t>6.1. skatinti S</w:t>
      </w:r>
      <w:r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14:paraId="69DE81E2" w14:textId="77777777" w:rsidR="00A176EF" w:rsidRPr="00F113C0" w:rsidRDefault="00A176EF" w:rsidP="00A176EF">
      <w:pPr>
        <w:ind w:firstLine="709"/>
        <w:jc w:val="both"/>
        <w:rPr>
          <w:szCs w:val="20"/>
          <w:lang w:eastAsia="lt-LT"/>
        </w:rPr>
      </w:pPr>
      <w:r w:rsidRPr="00F113C0">
        <w:rPr>
          <w:szCs w:val="20"/>
          <w:lang w:eastAsia="lt-LT"/>
        </w:rPr>
        <w:t>6.</w:t>
      </w:r>
      <w:r>
        <w:rPr>
          <w:szCs w:val="20"/>
          <w:lang w:eastAsia="lt-LT"/>
        </w:rPr>
        <w:t>2. analizuoti informaciją apie S</w:t>
      </w:r>
      <w:r w:rsidRPr="00F113C0">
        <w:rPr>
          <w:szCs w:val="20"/>
          <w:lang w:eastAsia="lt-LT"/>
        </w:rPr>
        <w:t>avivaldybės k</w:t>
      </w:r>
      <w:r>
        <w:rPr>
          <w:szCs w:val="20"/>
          <w:lang w:eastAsia="lt-LT"/>
        </w:rPr>
        <w:t>ultūros politikos įgyvendinimą 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14:paraId="1829B6BC" w14:textId="77777777" w:rsidR="00A176EF" w:rsidRPr="00F113C0" w:rsidRDefault="00A176EF" w:rsidP="00A176EF">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Pr>
          <w:szCs w:val="20"/>
          <w:lang w:eastAsia="lt-LT"/>
        </w:rPr>
        <w:t>ti siūlymus bei rekomendacijas S</w:t>
      </w:r>
      <w:r w:rsidRPr="00F113C0">
        <w:rPr>
          <w:szCs w:val="20"/>
          <w:lang w:eastAsia="lt-LT"/>
        </w:rPr>
        <w:t>avivaldybei dėl bendradarbiavimo su užsienio šalių atitinkamomis institucijomis.</w:t>
      </w:r>
    </w:p>
    <w:p w14:paraId="135418E6" w14:textId="77777777" w:rsidR="00A176EF" w:rsidRPr="00F113C0" w:rsidRDefault="00A176EF" w:rsidP="00A176EF">
      <w:pPr>
        <w:ind w:firstLine="709"/>
        <w:jc w:val="both"/>
        <w:rPr>
          <w:szCs w:val="20"/>
          <w:lang w:eastAsia="lt-LT"/>
        </w:rPr>
      </w:pPr>
      <w:r w:rsidRPr="00F113C0">
        <w:rPr>
          <w:szCs w:val="20"/>
          <w:lang w:eastAsia="lt-LT"/>
        </w:rPr>
        <w:t>7. Kultūros ir meno tarybos funkcijos:</w:t>
      </w:r>
    </w:p>
    <w:p w14:paraId="1C4BF7CA" w14:textId="77777777" w:rsidR="00A176EF" w:rsidRPr="00F113C0" w:rsidRDefault="00A176EF" w:rsidP="00A176EF">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14:paraId="296DB7C2" w14:textId="77777777" w:rsidR="00A176EF" w:rsidRPr="00F113C0" w:rsidRDefault="00A176EF" w:rsidP="00A176EF">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14:paraId="712F49DE" w14:textId="77777777" w:rsidR="00A176EF" w:rsidRPr="004E7414" w:rsidRDefault="00A176EF" w:rsidP="00A176EF">
      <w:pPr>
        <w:ind w:firstLine="709"/>
        <w:jc w:val="both"/>
        <w:rPr>
          <w:szCs w:val="20"/>
          <w:lang w:eastAsia="lt-LT"/>
        </w:rPr>
      </w:pPr>
      <w:r w:rsidRPr="004E7414">
        <w:rPr>
          <w:szCs w:val="20"/>
          <w:lang w:eastAsia="lt-LT"/>
        </w:rPr>
        <w:t>7.1.2. atskirų kultūros ir meno sričių bei jų finansavimo tikslingumo;</w:t>
      </w:r>
    </w:p>
    <w:p w14:paraId="3E31B2EC" w14:textId="77777777" w:rsidR="00A176EF" w:rsidRPr="00F113C0" w:rsidRDefault="00A176EF" w:rsidP="00A176EF">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Pr>
          <w:szCs w:val="20"/>
          <w:lang w:eastAsia="lt-LT"/>
        </w:rPr>
        <w:t xml:space="preserve">; </w:t>
      </w:r>
    </w:p>
    <w:p w14:paraId="13A9E985" w14:textId="77777777" w:rsidR="00A176EF" w:rsidRPr="004B6DB3" w:rsidRDefault="00A176EF" w:rsidP="00A176EF">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 xml:space="preserve">renginių, susijusių su </w:t>
      </w:r>
      <w:r>
        <w:rPr>
          <w:szCs w:val="20"/>
          <w:lang w:eastAsia="lt-LT"/>
        </w:rPr>
        <w:t>S</w:t>
      </w:r>
      <w:r w:rsidRPr="004B6DB3">
        <w:rPr>
          <w:szCs w:val="20"/>
          <w:lang w:eastAsia="lt-LT"/>
        </w:rPr>
        <w:t>avivaldybės kultūros politikos įgyvendinimu mieste, organizavimą;</w:t>
      </w:r>
    </w:p>
    <w:p w14:paraId="7870485D" w14:textId="1AA3856C" w:rsidR="00A176EF" w:rsidRPr="00064409" w:rsidRDefault="00A176EF" w:rsidP="00A176EF">
      <w:pPr>
        <w:ind w:firstLine="709"/>
        <w:jc w:val="both"/>
        <w:rPr>
          <w:strike/>
          <w:szCs w:val="20"/>
          <w:lang w:eastAsia="lt-LT"/>
        </w:rPr>
      </w:pPr>
      <w:r>
        <w:rPr>
          <w:szCs w:val="20"/>
          <w:lang w:eastAsia="lt-LT"/>
        </w:rPr>
        <w:t xml:space="preserve">7.3. </w:t>
      </w:r>
      <w:r w:rsidRPr="00064409">
        <w:rPr>
          <w:szCs w:val="20"/>
          <w:lang w:eastAsia="lt-LT"/>
        </w:rPr>
        <w:t>vadovaudam</w:t>
      </w:r>
      <w:r>
        <w:rPr>
          <w:szCs w:val="20"/>
          <w:lang w:eastAsia="lt-LT"/>
        </w:rPr>
        <w:t>asi</w:t>
      </w:r>
      <w:r w:rsidRPr="00064409">
        <w:rPr>
          <w:szCs w:val="20"/>
          <w:lang w:eastAsia="lt-LT"/>
        </w:rPr>
        <w:t xml:space="preserve"> Kultūros bei meno projektų finansavimo Klaipėdos miesto savivaldybės biudžeto lėšomis tvarkos aprašu</w:t>
      </w:r>
      <w:r w:rsidR="004116D8">
        <w:rPr>
          <w:szCs w:val="20"/>
          <w:lang w:eastAsia="lt-LT"/>
        </w:rPr>
        <w:t>,</w:t>
      </w:r>
      <w:r w:rsidRPr="00064409">
        <w:rPr>
          <w:szCs w:val="20"/>
          <w:lang w:eastAsia="lt-LT"/>
        </w:rPr>
        <w:t xml:space="preserve"> teikia rekomendacijas </w:t>
      </w:r>
      <w:r>
        <w:rPr>
          <w:szCs w:val="20"/>
          <w:lang w:eastAsia="lt-LT"/>
        </w:rPr>
        <w:t>S</w:t>
      </w:r>
      <w:r w:rsidRPr="00064409">
        <w:rPr>
          <w:szCs w:val="20"/>
          <w:lang w:eastAsia="lt-LT"/>
        </w:rPr>
        <w:t>avivaldybės administracijai</w:t>
      </w:r>
      <w:r>
        <w:rPr>
          <w:szCs w:val="20"/>
          <w:lang w:eastAsia="lt-LT"/>
        </w:rPr>
        <w:t>;</w:t>
      </w:r>
      <w:r w:rsidRPr="00064409">
        <w:rPr>
          <w:szCs w:val="20"/>
          <w:lang w:eastAsia="lt-LT"/>
        </w:rPr>
        <w:t xml:space="preserve"> </w:t>
      </w:r>
    </w:p>
    <w:p w14:paraId="069508B5" w14:textId="21998C2E" w:rsidR="00A176EF" w:rsidRDefault="00A176EF" w:rsidP="00A176EF">
      <w:pPr>
        <w:ind w:firstLine="709"/>
        <w:jc w:val="both"/>
        <w:rPr>
          <w:szCs w:val="20"/>
          <w:lang w:eastAsia="lt-LT"/>
        </w:rPr>
      </w:pPr>
      <w:r w:rsidRPr="00F113C0">
        <w:rPr>
          <w:szCs w:val="20"/>
          <w:lang w:eastAsia="lt-LT"/>
        </w:rPr>
        <w:lastRenderedPageBreak/>
        <w:t xml:space="preserve">7.4. </w:t>
      </w:r>
      <w:r>
        <w:rPr>
          <w:szCs w:val="20"/>
          <w:lang w:eastAsia="lt-LT"/>
        </w:rPr>
        <w:t>vadovaudamasi</w:t>
      </w:r>
      <w:r w:rsidRPr="00747D66">
        <w:t xml:space="preserve"> </w:t>
      </w:r>
      <w:r w:rsidRPr="00747D66">
        <w:rPr>
          <w:szCs w:val="20"/>
          <w:lang w:eastAsia="lt-LT"/>
        </w:rPr>
        <w:t>Klaipėdos miesto savivaldybės stipendijų kultūros ir meno kūrėjams skyrimo nuostatais</w:t>
      </w:r>
      <w:r w:rsidR="004116D8">
        <w:rPr>
          <w:szCs w:val="20"/>
          <w:lang w:eastAsia="lt-LT"/>
        </w:rPr>
        <w:t>,</w:t>
      </w:r>
      <w:r w:rsidRPr="00747D66">
        <w:rPr>
          <w:szCs w:val="20"/>
          <w:lang w:eastAsia="lt-LT"/>
        </w:rPr>
        <w:t xml:space="preserve"> teikia rekomendacijas Savivaldybės administracijos direktoriui </w:t>
      </w:r>
      <w:r>
        <w:rPr>
          <w:szCs w:val="20"/>
          <w:lang w:eastAsia="lt-LT"/>
        </w:rPr>
        <w:t>dėl sti</w:t>
      </w:r>
      <w:r w:rsidRPr="00F113C0">
        <w:rPr>
          <w:szCs w:val="20"/>
          <w:lang w:eastAsia="lt-LT"/>
        </w:rPr>
        <w:t>pendijų sk</w:t>
      </w:r>
      <w:r>
        <w:rPr>
          <w:szCs w:val="20"/>
          <w:lang w:eastAsia="lt-LT"/>
        </w:rPr>
        <w:t>yrimo kultūros ir meno kūrėjams.</w:t>
      </w:r>
    </w:p>
    <w:p w14:paraId="1E7BB10B" w14:textId="77777777" w:rsidR="00A176EF" w:rsidRPr="00F113C0" w:rsidRDefault="00A176EF" w:rsidP="00A176EF">
      <w:pPr>
        <w:ind w:firstLine="709"/>
        <w:jc w:val="both"/>
        <w:rPr>
          <w:szCs w:val="20"/>
          <w:lang w:eastAsia="lt-LT"/>
        </w:rPr>
      </w:pPr>
    </w:p>
    <w:p w14:paraId="0A43A9B3" w14:textId="77777777" w:rsidR="00A176EF" w:rsidRDefault="00A176EF" w:rsidP="00A176EF">
      <w:pPr>
        <w:jc w:val="center"/>
        <w:rPr>
          <w:b/>
          <w:lang w:val="af-ZA"/>
        </w:rPr>
      </w:pPr>
      <w:r w:rsidRPr="00F113C0">
        <w:rPr>
          <w:b/>
          <w:color w:val="000000"/>
        </w:rPr>
        <w:t>III</w:t>
      </w:r>
      <w:r w:rsidRPr="00F113C0">
        <w:rPr>
          <w:b/>
          <w:lang w:val="af-ZA"/>
        </w:rPr>
        <w:t xml:space="preserve"> </w:t>
      </w:r>
      <w:r>
        <w:rPr>
          <w:b/>
          <w:lang w:val="af-ZA"/>
        </w:rPr>
        <w:t>SKYRIUS</w:t>
      </w:r>
    </w:p>
    <w:p w14:paraId="60D1DC11" w14:textId="77777777" w:rsidR="00A176EF" w:rsidRPr="00F113C0" w:rsidRDefault="00A176EF" w:rsidP="00A176EF">
      <w:pPr>
        <w:jc w:val="center"/>
        <w:rPr>
          <w:b/>
          <w:color w:val="000000"/>
        </w:rPr>
      </w:pPr>
      <w:r w:rsidRPr="00F113C0">
        <w:rPr>
          <w:b/>
          <w:color w:val="000000"/>
        </w:rPr>
        <w:t xml:space="preserve">KULTŪROS IR MENO TARYBOS TEISĖS </w:t>
      </w:r>
    </w:p>
    <w:p w14:paraId="6DF4602C" w14:textId="77777777" w:rsidR="00A176EF" w:rsidRPr="00F113C0" w:rsidRDefault="00A176EF" w:rsidP="00A176EF">
      <w:pPr>
        <w:ind w:firstLine="720"/>
        <w:rPr>
          <w:b/>
          <w:color w:val="000000"/>
        </w:rPr>
      </w:pPr>
    </w:p>
    <w:p w14:paraId="531A7CAE" w14:textId="77777777" w:rsidR="00A176EF" w:rsidRPr="00F113C0" w:rsidRDefault="00A176EF" w:rsidP="00A176EF">
      <w:pPr>
        <w:ind w:firstLine="720"/>
        <w:jc w:val="both"/>
        <w:rPr>
          <w:color w:val="000000"/>
        </w:rPr>
      </w:pPr>
      <w:r w:rsidRPr="00A22D55">
        <w:rPr>
          <w:color w:val="000000"/>
        </w:rPr>
        <w:t>8.</w:t>
      </w:r>
      <w:r w:rsidRPr="00F113C0">
        <w:rPr>
          <w:color w:val="000000"/>
        </w:rPr>
        <w:t xml:space="preserve"> Kultūros ir meno taryba turi teisę:</w:t>
      </w:r>
    </w:p>
    <w:p w14:paraId="3A2E136D" w14:textId="77777777" w:rsidR="00A176EF" w:rsidRPr="00F113C0" w:rsidRDefault="00A176EF" w:rsidP="00A176EF">
      <w:pPr>
        <w:ind w:firstLine="720"/>
        <w:jc w:val="both"/>
        <w:rPr>
          <w:color w:val="000000"/>
        </w:rPr>
      </w:pPr>
      <w:r w:rsidRPr="00A22D55">
        <w:rPr>
          <w:color w:val="000000"/>
        </w:rPr>
        <w:t>8.1.</w:t>
      </w:r>
      <w:r w:rsidRPr="00F113C0">
        <w:rPr>
          <w:color w:val="000000"/>
        </w:rPr>
        <w:t xml:space="preserve"> gauti </w:t>
      </w:r>
      <w:r>
        <w:rPr>
          <w:color w:val="000000"/>
        </w:rPr>
        <w:t>iš Savivaldybės administracijos</w:t>
      </w:r>
      <w:r w:rsidRPr="00F113C0">
        <w:rPr>
          <w:color w:val="000000"/>
        </w:rPr>
        <w:t xml:space="preserve"> informaciją bei dokumentus, kurių reikia Kultūros ir meno tarybos veiklai;</w:t>
      </w:r>
    </w:p>
    <w:p w14:paraId="14AC0BE0" w14:textId="77777777" w:rsidR="00A176EF" w:rsidRPr="00F113C0" w:rsidRDefault="00A176EF" w:rsidP="00A176EF">
      <w:pPr>
        <w:ind w:firstLine="720"/>
        <w:jc w:val="both"/>
        <w:rPr>
          <w:color w:val="000000"/>
        </w:rPr>
      </w:pPr>
      <w:r w:rsidRPr="00A22D55">
        <w:rPr>
          <w:color w:val="000000"/>
        </w:rPr>
        <w:t>8.2.</w:t>
      </w:r>
      <w:r w:rsidRPr="00894557">
        <w:rPr>
          <w:color w:val="000000"/>
        </w:rPr>
        <w:t xml:space="preserve"> </w:t>
      </w:r>
      <w:r w:rsidRPr="00F113C0">
        <w:rPr>
          <w:color w:val="000000"/>
        </w:rPr>
        <w:t>stebėtojo teise dalyvauti Savivaldybės tarybos, komitetų, komisijų ir darbo grupių posėdžiuose;</w:t>
      </w:r>
    </w:p>
    <w:p w14:paraId="27504A99" w14:textId="77777777" w:rsidR="00A176EF" w:rsidRPr="00F113C0" w:rsidRDefault="00A176EF" w:rsidP="00A176EF">
      <w:pPr>
        <w:ind w:firstLine="720"/>
        <w:jc w:val="both"/>
        <w:rPr>
          <w:color w:val="000000"/>
        </w:rPr>
      </w:pPr>
      <w:r w:rsidRPr="00A22D55">
        <w:rPr>
          <w:color w:val="000000"/>
        </w:rPr>
        <w:t>8.3.</w:t>
      </w:r>
      <w:r>
        <w:rPr>
          <w:color w:val="000000"/>
        </w:rPr>
        <w:t xml:space="preserve"> </w:t>
      </w:r>
      <w:r w:rsidRPr="00F113C0">
        <w:rPr>
          <w:color w:val="000000"/>
        </w:rPr>
        <w:t>Savivaldyb</w:t>
      </w:r>
      <w:r>
        <w:rPr>
          <w:color w:val="000000"/>
        </w:rPr>
        <w:t>ės tarybai pavedus, atstovauti S</w:t>
      </w:r>
      <w:r w:rsidRPr="00F113C0">
        <w:rPr>
          <w:color w:val="000000"/>
        </w:rPr>
        <w:t>avivaldybei kitose įstaigose, organizacijose, taip pat ir užsienyje, savo kompetencijos klausimais.</w:t>
      </w:r>
    </w:p>
    <w:p w14:paraId="4E4A883A" w14:textId="77777777" w:rsidR="00A176EF" w:rsidRPr="00F113C0" w:rsidRDefault="00A176EF" w:rsidP="00A176EF">
      <w:pPr>
        <w:ind w:firstLine="720"/>
        <w:rPr>
          <w:color w:val="000000"/>
        </w:rPr>
      </w:pPr>
    </w:p>
    <w:p w14:paraId="1C58FF33" w14:textId="77777777" w:rsidR="00A176EF" w:rsidRDefault="00A176EF" w:rsidP="00A176EF">
      <w:pPr>
        <w:jc w:val="center"/>
        <w:rPr>
          <w:b/>
          <w:lang w:val="af-ZA"/>
        </w:rPr>
      </w:pPr>
      <w:r w:rsidRPr="00F113C0">
        <w:rPr>
          <w:b/>
          <w:color w:val="000000"/>
        </w:rPr>
        <w:t>IV</w:t>
      </w:r>
      <w:r w:rsidRPr="00F113C0">
        <w:rPr>
          <w:b/>
          <w:lang w:val="af-ZA"/>
        </w:rPr>
        <w:t xml:space="preserve"> </w:t>
      </w:r>
      <w:r>
        <w:rPr>
          <w:b/>
          <w:lang w:val="af-ZA"/>
        </w:rPr>
        <w:t>SKYRIUS</w:t>
      </w:r>
    </w:p>
    <w:p w14:paraId="1D43111C" w14:textId="77777777" w:rsidR="00A176EF" w:rsidRPr="00F113C0" w:rsidRDefault="00A176EF" w:rsidP="00A176EF">
      <w:pPr>
        <w:jc w:val="center"/>
        <w:rPr>
          <w:b/>
          <w:color w:val="000000"/>
        </w:rPr>
      </w:pPr>
      <w:r w:rsidRPr="00F113C0">
        <w:rPr>
          <w:b/>
          <w:color w:val="000000"/>
        </w:rPr>
        <w:t>KULTŪROS IR MENO TARYBOS SUDARYMAS IR DARBO ORGANIZAVIMAS</w:t>
      </w:r>
    </w:p>
    <w:p w14:paraId="30F420E3" w14:textId="77777777" w:rsidR="00A176EF" w:rsidRPr="00F113C0" w:rsidRDefault="00A176EF" w:rsidP="00A176EF">
      <w:pPr>
        <w:ind w:firstLine="720"/>
        <w:jc w:val="both"/>
        <w:rPr>
          <w:color w:val="000000"/>
        </w:rPr>
      </w:pPr>
    </w:p>
    <w:p w14:paraId="209E6368" w14:textId="77777777" w:rsidR="00A176EF" w:rsidRPr="0023263D" w:rsidRDefault="00A176EF" w:rsidP="00A176EF">
      <w:pPr>
        <w:ind w:firstLine="720"/>
        <w:jc w:val="both"/>
      </w:pPr>
      <w:r w:rsidRPr="00FB13B3">
        <w:t>9.</w:t>
      </w:r>
      <w:r>
        <w:t xml:space="preserve"> Kultūros ir meno tarybą iš</w:t>
      </w:r>
      <w:r w:rsidRPr="00F113C0">
        <w:t xml:space="preserve"> </w:t>
      </w:r>
      <w:r w:rsidRPr="00064409">
        <w:t>13</w:t>
      </w:r>
      <w:r>
        <w:t xml:space="preserve"> </w:t>
      </w:r>
      <w:r w:rsidRPr="00F113C0">
        <w:t>narių</w:t>
      </w:r>
      <w:r>
        <w:t xml:space="preserve"> </w:t>
      </w:r>
      <w:r w:rsidRPr="0023263D">
        <w:t>Savivaldybės tarybos kadencijos laikotarpiui tvirtina Savivaldybės taryba.</w:t>
      </w:r>
    </w:p>
    <w:p w14:paraId="7758566F" w14:textId="08440F2D" w:rsidR="00A176EF" w:rsidRPr="00A176EF" w:rsidRDefault="00A176EF" w:rsidP="00A176EF">
      <w:pPr>
        <w:ind w:firstLine="720"/>
        <w:jc w:val="both"/>
      </w:pPr>
      <w:r w:rsidRPr="00A176EF">
        <w:t xml:space="preserve">10. Kultūros ir meno tarybos įgaliojimai baigiasi, kai </w:t>
      </w:r>
      <w:r w:rsidR="004116D8">
        <w:t>S</w:t>
      </w:r>
      <w:r w:rsidRPr="00A176EF">
        <w:t xml:space="preserve">avivaldybės meras  patvirtina naujos sudėties Kultūros ir meno tarybą. </w:t>
      </w:r>
    </w:p>
    <w:p w14:paraId="12F8CF5F" w14:textId="651B96E0" w:rsidR="00A176EF" w:rsidRPr="00A176EF" w:rsidRDefault="00A176EF" w:rsidP="00A176EF">
      <w:pPr>
        <w:ind w:firstLine="720"/>
        <w:jc w:val="both"/>
        <w:rPr>
          <w:color w:val="000000" w:themeColor="text1"/>
        </w:rPr>
      </w:pPr>
      <w:r w:rsidRPr="00A176EF">
        <w:t xml:space="preserve">11. Į Kultūros ir meno tarybą gali būti deleguojami asmenys, žinomi </w:t>
      </w:r>
      <w:r w:rsidRPr="00A176EF">
        <w:rPr>
          <w:color w:val="FF0000"/>
        </w:rPr>
        <w:t xml:space="preserve"> </w:t>
      </w:r>
      <w:r w:rsidRPr="00A176EF">
        <w:rPr>
          <w:color w:val="000000" w:themeColor="text1"/>
        </w:rPr>
        <w:t>ir vertinami dėl savo pasiekimų kultūros ir (ar) meno srityse Klaipėdoje</w:t>
      </w:r>
      <w:r w:rsidR="004D748E">
        <w:rPr>
          <w:color w:val="000000" w:themeColor="text1"/>
        </w:rPr>
        <w:t>,</w:t>
      </w:r>
      <w:r w:rsidRPr="00A176EF">
        <w:rPr>
          <w:color w:val="000000" w:themeColor="text1"/>
        </w:rPr>
        <w:t xml:space="preserve"> bei turintys ne mažesnę kaip 5 metų darbo patirtį kultūros ir meno srityje, į kurią yra deleguojami, </w:t>
      </w:r>
      <w:r w:rsidR="004D748E">
        <w:rPr>
          <w:color w:val="000000" w:themeColor="text1"/>
        </w:rPr>
        <w:t>ir</w:t>
      </w:r>
      <w:r w:rsidRPr="00A176EF">
        <w:rPr>
          <w:color w:val="000000" w:themeColor="text1"/>
        </w:rPr>
        <w:t xml:space="preserve"> žinių </w:t>
      </w:r>
      <w:r w:rsidR="004D748E">
        <w:rPr>
          <w:color w:val="000000" w:themeColor="text1"/>
        </w:rPr>
        <w:t>bei</w:t>
      </w:r>
      <w:r w:rsidRPr="00A176EF">
        <w:rPr>
          <w:color w:val="000000" w:themeColor="text1"/>
        </w:rPr>
        <w:t xml:space="preserve"> gebėjimų (kompetencijos), padedančių siekti Kultūros ir meno tarybai keliamų tikslų ir įgyvendinti jos funkcijas, bei išmanantys vietos, nacionalinę ir tarptautinę kultūros politiką. Į Kultūros ir meno tarybos narius deleguojami asmenys privalo būti nepriekaištingos reputacijos, kaip ji apibrėžta Lietuvos Respublikos valstybės tarnybos įstatyme.</w:t>
      </w:r>
    </w:p>
    <w:p w14:paraId="6E382A7A" w14:textId="77777777" w:rsidR="00A176EF" w:rsidRPr="00A176EF" w:rsidRDefault="00A176EF" w:rsidP="00A176EF">
      <w:pPr>
        <w:ind w:firstLine="720"/>
        <w:jc w:val="both"/>
        <w:rPr>
          <w:color w:val="000000" w:themeColor="text1"/>
        </w:rPr>
      </w:pPr>
      <w:r w:rsidRPr="00A176EF">
        <w:rPr>
          <w:color w:val="000000" w:themeColor="text1"/>
        </w:rPr>
        <w:t xml:space="preserve">12. Vienas juridinis asmuo gali siūlyti tik vieną delegatą tik vienai šių nuostatų 13 punkte nurodytai kultūros ar meno sričiai. Delegatų nepasiūlę juridiniai asmenys gali dalyvauti tik vienos šių nuostatų 13 punkte nurodytos srities susirinkime. </w:t>
      </w:r>
    </w:p>
    <w:p w14:paraId="7BC288A5" w14:textId="77777777" w:rsidR="00A176EF" w:rsidRPr="00A176EF" w:rsidRDefault="00A176EF" w:rsidP="00A176EF">
      <w:pPr>
        <w:ind w:firstLine="720"/>
        <w:jc w:val="both"/>
        <w:rPr>
          <w:color w:val="000000" w:themeColor="text1"/>
          <w:lang w:eastAsia="lt-LT"/>
        </w:rPr>
      </w:pPr>
      <w:r w:rsidRPr="00A176EF">
        <w:rPr>
          <w:color w:val="000000" w:themeColor="text1"/>
          <w:lang w:eastAsia="lt-LT"/>
        </w:rPr>
        <w:t>13. Kandidatus kviečiama deleguoti šioms kultūros ar meno sritims:</w:t>
      </w:r>
    </w:p>
    <w:p w14:paraId="71012BBB" w14:textId="75F43C31" w:rsidR="00A176EF" w:rsidRPr="00A176EF" w:rsidRDefault="00A176EF" w:rsidP="00A176EF">
      <w:pPr>
        <w:ind w:firstLine="720"/>
        <w:jc w:val="both"/>
        <w:rPr>
          <w:color w:val="000000" w:themeColor="text1"/>
          <w:lang w:eastAsia="lt-LT"/>
        </w:rPr>
      </w:pPr>
      <w:r w:rsidRPr="00A176EF">
        <w:rPr>
          <w:color w:val="000000" w:themeColor="text1"/>
          <w:lang w:eastAsia="lt-LT"/>
        </w:rPr>
        <w:t>13.1. 1 atstov</w:t>
      </w:r>
      <w:r w:rsidR="004D748E">
        <w:rPr>
          <w:color w:val="000000" w:themeColor="text1"/>
          <w:lang w:eastAsia="lt-LT"/>
        </w:rPr>
        <w:t>ą</w:t>
      </w:r>
      <w:r w:rsidRPr="00A176EF">
        <w:rPr>
          <w:color w:val="000000" w:themeColor="text1"/>
          <w:lang w:eastAsia="lt-LT"/>
        </w:rPr>
        <w:t xml:space="preserve"> – istorija</w:t>
      </w:r>
      <w:r w:rsidR="004D748E">
        <w:rPr>
          <w:color w:val="000000" w:themeColor="text1"/>
          <w:lang w:eastAsia="lt-LT"/>
        </w:rPr>
        <w:t>i</w:t>
      </w:r>
      <w:r w:rsidRPr="00A176EF">
        <w:rPr>
          <w:color w:val="000000" w:themeColor="text1"/>
          <w:lang w:eastAsia="lt-LT"/>
        </w:rPr>
        <w:t xml:space="preserve"> ir etnokultūra</w:t>
      </w:r>
      <w:r w:rsidR="004D748E">
        <w:rPr>
          <w:color w:val="000000" w:themeColor="text1"/>
          <w:lang w:eastAsia="lt-LT"/>
        </w:rPr>
        <w:t>i</w:t>
      </w:r>
      <w:r w:rsidRPr="00A176EF">
        <w:rPr>
          <w:color w:val="000000" w:themeColor="text1"/>
          <w:lang w:eastAsia="lt-LT"/>
        </w:rPr>
        <w:t xml:space="preserve"> (organizacijų susirinkime dalyvauja Klaipėdoje registruotos arba buveinę turinčios </w:t>
      </w:r>
      <w:r w:rsidR="00284656">
        <w:rPr>
          <w:color w:val="000000" w:themeColor="text1"/>
          <w:lang w:eastAsia="lt-LT"/>
        </w:rPr>
        <w:t>ir ne mažiau kaip 5 istorijos ar</w:t>
      </w:r>
      <w:r w:rsidRPr="00A176EF">
        <w:rPr>
          <w:color w:val="000000" w:themeColor="text1"/>
          <w:lang w:eastAsia="lt-LT"/>
        </w:rPr>
        <w:t xml:space="preserve"> etnokultūros sričių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w:t>
      </w:r>
      <w:r w:rsidR="00284656">
        <w:rPr>
          <w:color w:val="000000" w:themeColor="text1"/>
          <w:lang w:eastAsia="lt-LT"/>
        </w:rPr>
        <w:t>taigos, veikiančios istorijos ar</w:t>
      </w:r>
      <w:r w:rsidRPr="00A176EF">
        <w:rPr>
          <w:color w:val="000000" w:themeColor="text1"/>
          <w:lang w:eastAsia="lt-LT"/>
        </w:rPr>
        <w:t xml:space="preserve"> etnokultūros srityse</w:t>
      </w:r>
      <w:r w:rsidR="004D748E">
        <w:rPr>
          <w:color w:val="000000" w:themeColor="text1"/>
          <w:lang w:eastAsia="lt-LT"/>
        </w:rPr>
        <w:t>);</w:t>
      </w:r>
      <w:r w:rsidRPr="00A176EF">
        <w:rPr>
          <w:color w:val="000000" w:themeColor="text1"/>
          <w:lang w:eastAsia="lt-LT"/>
        </w:rPr>
        <w:t xml:space="preserve"> </w:t>
      </w:r>
    </w:p>
    <w:p w14:paraId="54F7A6A2" w14:textId="3E35B6C9" w:rsidR="00A176EF" w:rsidRPr="00A176EF" w:rsidRDefault="00A176EF" w:rsidP="00A176EF">
      <w:pPr>
        <w:ind w:firstLine="720"/>
        <w:jc w:val="both"/>
        <w:rPr>
          <w:color w:val="000000" w:themeColor="text1"/>
          <w:lang w:eastAsia="lt-LT"/>
        </w:rPr>
      </w:pPr>
      <w:r w:rsidRPr="00A176EF">
        <w:rPr>
          <w:color w:val="000000" w:themeColor="text1"/>
          <w:lang w:eastAsia="lt-LT"/>
        </w:rPr>
        <w:t xml:space="preserve">13.2. </w:t>
      </w:r>
      <w:r>
        <w:rPr>
          <w:color w:val="000000" w:themeColor="text1"/>
          <w:lang w:eastAsia="lt-LT"/>
        </w:rPr>
        <w:t>1</w:t>
      </w:r>
      <w:r w:rsidRPr="00A176EF">
        <w:rPr>
          <w:color w:val="000000" w:themeColor="text1"/>
          <w:lang w:eastAsia="lt-LT"/>
        </w:rPr>
        <w:t xml:space="preserve"> atstov</w:t>
      </w:r>
      <w:r w:rsidR="004D748E">
        <w:rPr>
          <w:color w:val="000000" w:themeColor="text1"/>
          <w:lang w:eastAsia="lt-LT"/>
        </w:rPr>
        <w:t>ą</w:t>
      </w:r>
      <w:r w:rsidRPr="00A176EF">
        <w:rPr>
          <w:color w:val="000000" w:themeColor="text1"/>
          <w:lang w:eastAsia="lt-LT"/>
        </w:rPr>
        <w:t xml:space="preserve"> – literatūra</w:t>
      </w:r>
      <w:r w:rsidR="004D748E">
        <w:rPr>
          <w:color w:val="000000" w:themeColor="text1"/>
          <w:lang w:eastAsia="lt-LT"/>
        </w:rPr>
        <w:t>i</w:t>
      </w:r>
      <w:r w:rsidRPr="00A176EF">
        <w:rPr>
          <w:color w:val="000000" w:themeColor="text1"/>
          <w:lang w:eastAsia="lt-LT"/>
        </w:rPr>
        <w:t xml:space="preserve"> (organizacijų susirinkime dalyvauja Klaipėdoje registruotos arba buveinę turinčios ir ne mažiau kaip 5 literatūros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įstaigos</w:t>
      </w:r>
      <w:r w:rsidR="004D748E">
        <w:rPr>
          <w:color w:val="000000" w:themeColor="text1"/>
          <w:lang w:eastAsia="lt-LT"/>
        </w:rPr>
        <w:t>,</w:t>
      </w:r>
      <w:r w:rsidR="00005EE8">
        <w:rPr>
          <w:color w:val="000000" w:themeColor="text1"/>
          <w:lang w:eastAsia="lt-LT"/>
        </w:rPr>
        <w:t xml:space="preserve"> veikiančios literatūros srityje</w:t>
      </w:r>
      <w:r w:rsidRPr="00A176EF">
        <w:rPr>
          <w:color w:val="000000" w:themeColor="text1"/>
          <w:lang w:eastAsia="lt-LT"/>
        </w:rPr>
        <w:t>);</w:t>
      </w:r>
    </w:p>
    <w:p w14:paraId="3BC07EE0" w14:textId="2D687A07" w:rsidR="00A176EF" w:rsidRPr="00A176EF" w:rsidRDefault="00A176EF" w:rsidP="00A176EF">
      <w:pPr>
        <w:ind w:firstLine="720"/>
        <w:jc w:val="both"/>
        <w:rPr>
          <w:color w:val="000000" w:themeColor="text1"/>
          <w:lang w:eastAsia="lt-LT"/>
        </w:rPr>
      </w:pPr>
      <w:r w:rsidRPr="00A176EF">
        <w:rPr>
          <w:color w:val="000000" w:themeColor="text1"/>
          <w:lang w:eastAsia="lt-LT"/>
        </w:rPr>
        <w:t>13.3. 1 atstov</w:t>
      </w:r>
      <w:r w:rsidR="004D748E">
        <w:rPr>
          <w:color w:val="000000" w:themeColor="text1"/>
          <w:lang w:eastAsia="lt-LT"/>
        </w:rPr>
        <w:t>ą</w:t>
      </w:r>
      <w:r w:rsidRPr="00A176EF">
        <w:rPr>
          <w:color w:val="000000" w:themeColor="text1"/>
          <w:lang w:eastAsia="lt-LT"/>
        </w:rPr>
        <w:t xml:space="preserve"> – teatr</w:t>
      </w:r>
      <w:r w:rsidR="00053D2E">
        <w:rPr>
          <w:bCs/>
          <w:color w:val="000000" w:themeColor="text1"/>
          <w:lang w:eastAsia="lt-LT"/>
        </w:rPr>
        <w:t xml:space="preserve">ui </w:t>
      </w:r>
      <w:r w:rsidRPr="00A176EF">
        <w:rPr>
          <w:color w:val="000000" w:themeColor="text1"/>
          <w:lang w:eastAsia="lt-LT"/>
        </w:rPr>
        <w:t xml:space="preserve">(organizacijų susirinkime dalyvauja Klaipėdoje registruotos arba buveinę turinčios ir ne mažiau kaip 5 teatro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teatro Lietuvos Respublikos įstatymų 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veikiančios teatro srityje); </w:t>
      </w:r>
    </w:p>
    <w:p w14:paraId="62D03209" w14:textId="7C1043F5" w:rsidR="00A176EF" w:rsidRPr="00A176EF" w:rsidRDefault="00A176EF" w:rsidP="00A176EF">
      <w:pPr>
        <w:ind w:firstLine="720"/>
        <w:jc w:val="both"/>
        <w:rPr>
          <w:color w:val="000000" w:themeColor="text1"/>
          <w:lang w:eastAsia="lt-LT"/>
        </w:rPr>
      </w:pPr>
      <w:r w:rsidRPr="00A176EF">
        <w:rPr>
          <w:color w:val="000000" w:themeColor="text1"/>
          <w:lang w:eastAsia="lt-LT"/>
        </w:rPr>
        <w:t>13.4.</w:t>
      </w:r>
      <w:r w:rsidR="00951AC2">
        <w:rPr>
          <w:color w:val="000000" w:themeColor="text1"/>
          <w:lang w:eastAsia="lt-LT"/>
        </w:rPr>
        <w:t xml:space="preserve"> </w:t>
      </w:r>
      <w:r w:rsidRPr="00A176EF">
        <w:rPr>
          <w:color w:val="000000" w:themeColor="text1"/>
          <w:lang w:eastAsia="lt-LT"/>
        </w:rPr>
        <w:t>1 atstov</w:t>
      </w:r>
      <w:r w:rsidR="00053D2E">
        <w:rPr>
          <w:color w:val="000000" w:themeColor="text1"/>
          <w:lang w:eastAsia="lt-LT"/>
        </w:rPr>
        <w:t>ą</w:t>
      </w:r>
      <w:r w:rsidRPr="00A176EF">
        <w:rPr>
          <w:color w:val="000000" w:themeColor="text1"/>
          <w:lang w:eastAsia="lt-LT"/>
        </w:rPr>
        <w:t xml:space="preserve"> – šoki</w:t>
      </w:r>
      <w:r w:rsidR="00053D2E">
        <w:rPr>
          <w:color w:val="000000" w:themeColor="text1"/>
          <w:lang w:eastAsia="lt-LT"/>
        </w:rPr>
        <w:t>ui</w:t>
      </w:r>
      <w:r w:rsidRPr="00A176EF">
        <w:rPr>
          <w:color w:val="000000" w:themeColor="text1"/>
          <w:lang w:eastAsia="lt-LT"/>
        </w:rPr>
        <w:t xml:space="preserve"> (organizacijų susirinkime dalyvauja Klaipėdoje registruotos arba buveinę turinčios ir ne mažiau kaip 5 šokio projektus Klaipėdoje įgyvendinusios valstybės biudžetinės kultūros įstaigos, </w:t>
      </w:r>
      <w:r w:rsidR="00053D2E">
        <w:rPr>
          <w:color w:val="000000" w:themeColor="text1"/>
          <w:lang w:eastAsia="lt-LT"/>
        </w:rPr>
        <w:t>S</w:t>
      </w:r>
      <w:r w:rsidRPr="00A176EF">
        <w:rPr>
          <w:color w:val="000000" w:themeColor="text1"/>
          <w:lang w:eastAsia="lt-LT"/>
        </w:rPr>
        <w:t xml:space="preserve">avivaldybės kultūros įstaigos ir Lietuvos Respublikos įstatymų </w:t>
      </w:r>
      <w:r w:rsidRPr="00A176EF">
        <w:rPr>
          <w:color w:val="000000" w:themeColor="text1"/>
          <w:lang w:eastAsia="lt-LT"/>
        </w:rPr>
        <w:lastRenderedPageBreak/>
        <w:t>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veikiančios šokio srityje);</w:t>
      </w:r>
    </w:p>
    <w:p w14:paraId="681C7B3A" w14:textId="42C96D2D" w:rsidR="00A176EF" w:rsidRPr="00A176EF" w:rsidRDefault="00A176EF" w:rsidP="00A176EF">
      <w:pPr>
        <w:ind w:firstLine="720"/>
        <w:jc w:val="both"/>
        <w:rPr>
          <w:color w:val="000000" w:themeColor="text1"/>
          <w:lang w:eastAsia="lt-LT"/>
        </w:rPr>
      </w:pPr>
      <w:r w:rsidRPr="00A176EF">
        <w:rPr>
          <w:color w:val="000000" w:themeColor="text1"/>
          <w:lang w:eastAsia="lt-LT"/>
        </w:rPr>
        <w:t>13.5. 1 atstov</w:t>
      </w:r>
      <w:r w:rsidR="00053D2E">
        <w:rPr>
          <w:color w:val="000000" w:themeColor="text1"/>
          <w:lang w:eastAsia="lt-LT"/>
        </w:rPr>
        <w:t>ą</w:t>
      </w:r>
      <w:r w:rsidRPr="00A176EF">
        <w:rPr>
          <w:color w:val="000000" w:themeColor="text1"/>
          <w:lang w:eastAsia="lt-LT"/>
        </w:rPr>
        <w:t xml:space="preserve"> – muzika</w:t>
      </w:r>
      <w:r w:rsidR="00053D2E">
        <w:rPr>
          <w:color w:val="000000" w:themeColor="text1"/>
          <w:lang w:eastAsia="lt-LT"/>
        </w:rPr>
        <w:t>i</w:t>
      </w:r>
      <w:r w:rsidRPr="00A176EF">
        <w:rPr>
          <w:color w:val="000000" w:themeColor="text1"/>
          <w:lang w:eastAsia="lt-LT"/>
        </w:rPr>
        <w:t xml:space="preserve"> (organizacijų susirinkime dalyvauja Klaipėdoje registruotos arba buveinę turinčios ir ne mažiau kaip 5 muzikos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veikiančios muzikos srityje);</w:t>
      </w:r>
    </w:p>
    <w:p w14:paraId="27B058DB" w14:textId="51F774E5" w:rsidR="00A176EF" w:rsidRPr="00A176EF" w:rsidRDefault="00A176EF" w:rsidP="00A176EF">
      <w:pPr>
        <w:ind w:firstLine="720"/>
        <w:jc w:val="both"/>
        <w:rPr>
          <w:color w:val="000000" w:themeColor="text1"/>
          <w:lang w:eastAsia="lt-LT"/>
        </w:rPr>
      </w:pPr>
      <w:r w:rsidRPr="00A176EF">
        <w:rPr>
          <w:color w:val="000000" w:themeColor="text1"/>
          <w:lang w:eastAsia="lt-LT"/>
        </w:rPr>
        <w:t>13.6. 1 atstov</w:t>
      </w:r>
      <w:r w:rsidR="00053D2E">
        <w:rPr>
          <w:color w:val="000000" w:themeColor="text1"/>
          <w:lang w:eastAsia="lt-LT"/>
        </w:rPr>
        <w:t>ą</w:t>
      </w:r>
      <w:r w:rsidRPr="00A176EF">
        <w:rPr>
          <w:color w:val="000000" w:themeColor="text1"/>
          <w:lang w:eastAsia="lt-LT"/>
        </w:rPr>
        <w:t xml:space="preserve"> – dail</w:t>
      </w:r>
      <w:r w:rsidR="00053D2E">
        <w:rPr>
          <w:color w:val="000000" w:themeColor="text1"/>
          <w:lang w:eastAsia="lt-LT"/>
        </w:rPr>
        <w:t>ei</w:t>
      </w:r>
      <w:r w:rsidRPr="00A176EF">
        <w:rPr>
          <w:color w:val="000000" w:themeColor="text1"/>
          <w:lang w:eastAsia="lt-LT"/>
        </w:rPr>
        <w:t xml:space="preserve"> (organizacijų susirinkime dalyvauja Klaipėdoje registruotos arba buveinę turinčios ir ne mažiau kaip 5 dailės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veikiančios dailės srityje);</w:t>
      </w:r>
    </w:p>
    <w:p w14:paraId="334D9BE8" w14:textId="3643D666" w:rsidR="00A176EF" w:rsidRPr="00A176EF" w:rsidRDefault="00A176EF" w:rsidP="00A176EF">
      <w:pPr>
        <w:ind w:firstLine="720"/>
        <w:jc w:val="both"/>
        <w:rPr>
          <w:color w:val="000000" w:themeColor="text1"/>
          <w:lang w:eastAsia="lt-LT"/>
        </w:rPr>
      </w:pPr>
      <w:r w:rsidRPr="00A176EF">
        <w:rPr>
          <w:color w:val="000000" w:themeColor="text1"/>
          <w:lang w:eastAsia="lt-LT"/>
        </w:rPr>
        <w:t>13.7. 1 atstov</w:t>
      </w:r>
      <w:r w:rsidR="00053D2E">
        <w:rPr>
          <w:color w:val="000000" w:themeColor="text1"/>
          <w:lang w:eastAsia="lt-LT"/>
        </w:rPr>
        <w:t>ą</w:t>
      </w:r>
      <w:r w:rsidRPr="00A176EF">
        <w:rPr>
          <w:color w:val="000000" w:themeColor="text1"/>
          <w:lang w:eastAsia="lt-LT"/>
        </w:rPr>
        <w:t xml:space="preserve"> – fotografija</w:t>
      </w:r>
      <w:r w:rsidR="00053D2E">
        <w:rPr>
          <w:color w:val="000000" w:themeColor="text1"/>
          <w:lang w:eastAsia="lt-LT"/>
        </w:rPr>
        <w:t>i</w:t>
      </w:r>
      <w:r w:rsidRPr="00A176EF">
        <w:rPr>
          <w:color w:val="000000" w:themeColor="text1"/>
          <w:lang w:eastAsia="lt-LT"/>
        </w:rPr>
        <w:t>, kin</w:t>
      </w:r>
      <w:r w:rsidR="00053D2E">
        <w:rPr>
          <w:color w:val="000000" w:themeColor="text1"/>
          <w:lang w:eastAsia="lt-LT"/>
        </w:rPr>
        <w:t>ui</w:t>
      </w:r>
      <w:r w:rsidRPr="00A176EF">
        <w:rPr>
          <w:color w:val="000000" w:themeColor="text1"/>
          <w:lang w:eastAsia="lt-LT"/>
        </w:rPr>
        <w:t xml:space="preserve"> ir medijų men</w:t>
      </w:r>
      <w:r w:rsidR="00053D2E">
        <w:rPr>
          <w:color w:val="000000" w:themeColor="text1"/>
          <w:lang w:eastAsia="lt-LT"/>
        </w:rPr>
        <w:t>ui</w:t>
      </w:r>
      <w:r w:rsidRPr="00A176EF">
        <w:rPr>
          <w:color w:val="000000" w:themeColor="text1"/>
          <w:lang w:eastAsia="lt-LT"/>
        </w:rPr>
        <w:t xml:space="preserve"> (organizacijų susirinkime dalyvauja Klaipėdoje registruotos arba buveinę turinčios ir ne mažiau kaip 5 fotografijos, kino arba medijų meno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w:t>
      </w:r>
      <w:r w:rsidR="00005EE8">
        <w:rPr>
          <w:color w:val="000000" w:themeColor="text1"/>
          <w:lang w:eastAsia="lt-LT"/>
        </w:rPr>
        <w:t>veikiančios fotografijos, kino ar</w:t>
      </w:r>
      <w:r w:rsidRPr="00A176EF">
        <w:rPr>
          <w:color w:val="000000" w:themeColor="text1"/>
          <w:lang w:eastAsia="lt-LT"/>
        </w:rPr>
        <w:t xml:space="preserve"> medijų meno srityse); </w:t>
      </w:r>
    </w:p>
    <w:p w14:paraId="4362DEA9" w14:textId="0BE4B201" w:rsidR="00A176EF" w:rsidRPr="00A176EF" w:rsidRDefault="00A176EF" w:rsidP="00A176EF">
      <w:pPr>
        <w:ind w:firstLine="720"/>
        <w:jc w:val="both"/>
        <w:rPr>
          <w:color w:val="000000" w:themeColor="text1"/>
          <w:lang w:eastAsia="lt-LT"/>
        </w:rPr>
      </w:pPr>
      <w:r w:rsidRPr="00A176EF">
        <w:rPr>
          <w:color w:val="000000" w:themeColor="text1"/>
          <w:lang w:eastAsia="lt-LT"/>
        </w:rPr>
        <w:t>13.8. 1 atstov</w:t>
      </w:r>
      <w:r w:rsidR="00053D2E">
        <w:rPr>
          <w:color w:val="000000" w:themeColor="text1"/>
          <w:lang w:eastAsia="lt-LT"/>
        </w:rPr>
        <w:t>ą</w:t>
      </w:r>
      <w:r w:rsidRPr="00A176EF">
        <w:rPr>
          <w:color w:val="000000" w:themeColor="text1"/>
          <w:lang w:eastAsia="lt-LT"/>
        </w:rPr>
        <w:t xml:space="preserve"> – jūrin</w:t>
      </w:r>
      <w:r w:rsidR="00053D2E">
        <w:rPr>
          <w:color w:val="000000" w:themeColor="text1"/>
          <w:lang w:eastAsia="lt-LT"/>
        </w:rPr>
        <w:t>ei</w:t>
      </w:r>
      <w:r w:rsidRPr="00A176EF">
        <w:rPr>
          <w:color w:val="000000" w:themeColor="text1"/>
          <w:lang w:eastAsia="lt-LT"/>
        </w:rPr>
        <w:t xml:space="preserve"> kultūra</w:t>
      </w:r>
      <w:r w:rsidR="00053D2E">
        <w:rPr>
          <w:color w:val="000000" w:themeColor="text1"/>
          <w:lang w:eastAsia="lt-LT"/>
        </w:rPr>
        <w:t>i</w:t>
      </w:r>
      <w:r w:rsidRPr="00A176EF">
        <w:rPr>
          <w:color w:val="000000" w:themeColor="text1"/>
          <w:lang w:eastAsia="lt-LT"/>
        </w:rPr>
        <w:t xml:space="preserve"> (organizacijų susirinkime dalyvauja Klaipėdoje registruotos arba buveinę turinčios ir ne mažiau kaip 5 jūrinės kultūros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įstaigos</w:t>
      </w:r>
      <w:r w:rsidR="00053D2E">
        <w:rPr>
          <w:color w:val="000000" w:themeColor="text1"/>
          <w:lang w:eastAsia="lt-LT"/>
        </w:rPr>
        <w:t>,</w:t>
      </w:r>
      <w:r w:rsidRPr="00A176EF">
        <w:rPr>
          <w:color w:val="000000" w:themeColor="text1"/>
          <w:lang w:eastAsia="lt-LT"/>
        </w:rPr>
        <w:t xml:space="preserve"> veikiančios jūrinės kultūros srityje);</w:t>
      </w:r>
    </w:p>
    <w:p w14:paraId="4304C8E5" w14:textId="16543A17" w:rsidR="00A176EF" w:rsidRPr="00A176EF" w:rsidRDefault="00A176EF" w:rsidP="00A176EF">
      <w:pPr>
        <w:ind w:firstLine="720"/>
        <w:jc w:val="both"/>
        <w:rPr>
          <w:color w:val="000000" w:themeColor="text1"/>
          <w:lang w:eastAsia="lt-LT"/>
        </w:rPr>
      </w:pPr>
      <w:r w:rsidRPr="00A176EF">
        <w:rPr>
          <w:color w:val="000000" w:themeColor="text1"/>
          <w:lang w:eastAsia="lt-LT"/>
        </w:rPr>
        <w:t>13.9. 1 atstov</w:t>
      </w:r>
      <w:r w:rsidR="00053D2E">
        <w:rPr>
          <w:color w:val="000000" w:themeColor="text1"/>
          <w:lang w:eastAsia="lt-LT"/>
        </w:rPr>
        <w:t>ą</w:t>
      </w:r>
      <w:r w:rsidRPr="00A176EF">
        <w:rPr>
          <w:color w:val="000000" w:themeColor="text1"/>
          <w:lang w:eastAsia="lt-LT"/>
        </w:rPr>
        <w:t xml:space="preserve"> – architektūra</w:t>
      </w:r>
      <w:r w:rsidR="00053D2E">
        <w:rPr>
          <w:color w:val="000000" w:themeColor="text1"/>
          <w:lang w:eastAsia="lt-LT"/>
        </w:rPr>
        <w:t>i</w:t>
      </w:r>
      <w:r w:rsidRPr="00A176EF">
        <w:rPr>
          <w:color w:val="000000" w:themeColor="text1"/>
          <w:lang w:eastAsia="lt-LT"/>
        </w:rPr>
        <w:t xml:space="preserve"> ir dizain</w:t>
      </w:r>
      <w:r w:rsidR="00053D2E">
        <w:rPr>
          <w:color w:val="000000" w:themeColor="text1"/>
          <w:lang w:eastAsia="lt-LT"/>
        </w:rPr>
        <w:t>ui</w:t>
      </w:r>
      <w:r w:rsidRPr="00A176EF">
        <w:rPr>
          <w:color w:val="000000" w:themeColor="text1"/>
          <w:lang w:eastAsia="lt-LT"/>
        </w:rPr>
        <w:t xml:space="preserve"> (organizacijų susirinkime dalyvauja Klaipėdoje registruotos arba buveinę turinčios ir ne</w:t>
      </w:r>
      <w:r w:rsidR="00005EE8">
        <w:rPr>
          <w:color w:val="000000" w:themeColor="text1"/>
          <w:lang w:eastAsia="lt-LT"/>
        </w:rPr>
        <w:t xml:space="preserve"> mažiau kaip 5 architektūros ar </w:t>
      </w:r>
      <w:r w:rsidRPr="00A176EF">
        <w:rPr>
          <w:color w:val="000000" w:themeColor="text1"/>
          <w:lang w:eastAsia="lt-LT"/>
        </w:rPr>
        <w:t xml:space="preserve">dizaino projektus Klaipėdoje įgyvendinusios valstybės biudžetinės kultūros įstaigos, </w:t>
      </w:r>
      <w:r w:rsidR="00053D2E">
        <w:rPr>
          <w:color w:val="000000" w:themeColor="text1"/>
          <w:lang w:eastAsia="lt-LT"/>
        </w:rPr>
        <w:t>S</w:t>
      </w:r>
      <w:r w:rsidRPr="00A176EF">
        <w:rPr>
          <w:color w:val="000000" w:themeColor="text1"/>
          <w:lang w:eastAsia="lt-LT"/>
        </w:rPr>
        <w:t>avivaldybės kultūros įstaigos ir Lietuvos Respublikos įstatymų nustatyta tvarka įregistruotos ne pelno siekiančios organizacijos: asociacijos, labdaros ir paramos fondai, viešosios įstai</w:t>
      </w:r>
      <w:r w:rsidR="00005EE8">
        <w:rPr>
          <w:color w:val="000000" w:themeColor="text1"/>
          <w:lang w:eastAsia="lt-LT"/>
        </w:rPr>
        <w:t>gos veikiančios architektūros ar</w:t>
      </w:r>
      <w:r w:rsidRPr="00A176EF">
        <w:rPr>
          <w:color w:val="000000" w:themeColor="text1"/>
          <w:lang w:eastAsia="lt-LT"/>
        </w:rPr>
        <w:t xml:space="preserve"> dizaino srityse); </w:t>
      </w:r>
    </w:p>
    <w:p w14:paraId="299BC851" w14:textId="6D8D487F" w:rsidR="00A176EF" w:rsidRPr="00A176EF" w:rsidRDefault="00A176EF" w:rsidP="00A176EF">
      <w:pPr>
        <w:ind w:firstLine="720"/>
        <w:jc w:val="both"/>
        <w:rPr>
          <w:color w:val="000000" w:themeColor="text1"/>
          <w:lang w:eastAsia="lt-LT"/>
        </w:rPr>
      </w:pPr>
      <w:r w:rsidRPr="00A176EF">
        <w:rPr>
          <w:color w:val="000000" w:themeColor="text1"/>
          <w:lang w:eastAsia="lt-LT"/>
        </w:rPr>
        <w:t>13.10. 1 atstovas – kultūros vadyba</w:t>
      </w:r>
      <w:r w:rsidR="00E81F44">
        <w:rPr>
          <w:color w:val="000000" w:themeColor="text1"/>
          <w:lang w:eastAsia="lt-LT"/>
        </w:rPr>
        <w:t>i</w:t>
      </w:r>
      <w:r w:rsidRPr="00A176EF">
        <w:rPr>
          <w:color w:val="000000" w:themeColor="text1"/>
          <w:lang w:eastAsia="lt-LT"/>
        </w:rPr>
        <w:t xml:space="preserve"> (organizacijų susirinkime dalyvauja (Klaipėdoje registruoti arba buveinę turintys ir ne mažiau kaip 5 kultūros ir meno projektus Klaipėdoje įgyvendinę valstybės biudžetinės kultūros įstaigos, savivaldybės kultūros įstaigos, Lietuvos Respublikos įstatymų nustatyta tvarka įregistruotos ne pelno siekiančios organizacijos: asociacijos, labdaros ir paramos fondai, viešosios įstaigos ir peln</w:t>
      </w:r>
      <w:r w:rsidR="002C3E6F">
        <w:rPr>
          <w:color w:val="000000" w:themeColor="text1"/>
          <w:lang w:eastAsia="lt-LT"/>
        </w:rPr>
        <w:t>o siekiantys juridiniai asmenys</w:t>
      </w:r>
      <w:r w:rsidR="00053D2E">
        <w:rPr>
          <w:color w:val="000000" w:themeColor="text1"/>
          <w:lang w:eastAsia="lt-LT"/>
        </w:rPr>
        <w:t>,</w:t>
      </w:r>
      <w:r w:rsidR="002C3E6F">
        <w:rPr>
          <w:color w:val="000000" w:themeColor="text1"/>
          <w:lang w:eastAsia="lt-LT"/>
        </w:rPr>
        <w:t xml:space="preserve"> veikiantys kultūros srityje</w:t>
      </w:r>
      <w:r w:rsidR="00005EE8">
        <w:rPr>
          <w:color w:val="000000" w:themeColor="text1"/>
          <w:lang w:eastAsia="lt-LT"/>
        </w:rPr>
        <w:t>)</w:t>
      </w:r>
      <w:r w:rsidR="002C3E6F">
        <w:rPr>
          <w:color w:val="000000" w:themeColor="text1"/>
          <w:lang w:eastAsia="lt-LT"/>
        </w:rPr>
        <w:t>.</w:t>
      </w:r>
      <w:r w:rsidRPr="00A176EF">
        <w:rPr>
          <w:color w:val="000000" w:themeColor="text1"/>
          <w:lang w:eastAsia="lt-LT"/>
        </w:rPr>
        <w:t xml:space="preserve"> </w:t>
      </w:r>
    </w:p>
    <w:p w14:paraId="58609E12" w14:textId="77777777" w:rsidR="00A176EF" w:rsidRPr="00A176EF" w:rsidRDefault="00A176EF" w:rsidP="00A176EF">
      <w:pPr>
        <w:ind w:firstLine="720"/>
        <w:jc w:val="both"/>
        <w:rPr>
          <w:color w:val="000000" w:themeColor="text1"/>
        </w:rPr>
      </w:pPr>
      <w:r w:rsidRPr="00A176EF">
        <w:rPr>
          <w:color w:val="000000" w:themeColor="text1"/>
        </w:rPr>
        <w:t xml:space="preserve">14. 1 atstovą siūlo Klaipėdos kultūros magistrai. Atstovas išrenkamas Klaipėdos kultūros magistrų susirinkime, kurį organizuoja Kultūros skyrius. </w:t>
      </w:r>
    </w:p>
    <w:p w14:paraId="0D9CFFCB" w14:textId="77777777" w:rsidR="00A176EF" w:rsidRPr="00951AC2" w:rsidRDefault="00A176EF" w:rsidP="00A176EF">
      <w:pPr>
        <w:ind w:firstLine="720"/>
        <w:jc w:val="both"/>
        <w:rPr>
          <w:color w:val="000000" w:themeColor="text1"/>
        </w:rPr>
      </w:pPr>
      <w:r w:rsidRPr="00951AC2">
        <w:rPr>
          <w:color w:val="000000" w:themeColor="text1"/>
        </w:rPr>
        <w:t xml:space="preserve">15. 1 atstovą siūlo Savivaldybės tarybos Kultūros, švietimo ir sporto komitetas. </w:t>
      </w:r>
    </w:p>
    <w:p w14:paraId="5B0DCDC2" w14:textId="77777777" w:rsidR="00A176EF" w:rsidRPr="00951AC2" w:rsidRDefault="00A176EF" w:rsidP="00A176EF">
      <w:pPr>
        <w:ind w:firstLine="720"/>
        <w:jc w:val="both"/>
        <w:rPr>
          <w:color w:val="000000" w:themeColor="text1"/>
        </w:rPr>
      </w:pPr>
      <w:r w:rsidRPr="00951AC2">
        <w:rPr>
          <w:color w:val="000000" w:themeColor="text1"/>
        </w:rPr>
        <w:t xml:space="preserve">16. 1 atstovą siūlo Savivaldybės meras. </w:t>
      </w:r>
    </w:p>
    <w:p w14:paraId="3B9B8277" w14:textId="77777777" w:rsidR="00A176EF" w:rsidRPr="00951AC2" w:rsidRDefault="00A176EF" w:rsidP="00A176EF">
      <w:pPr>
        <w:ind w:firstLine="720"/>
        <w:jc w:val="both"/>
        <w:rPr>
          <w:color w:val="000000" w:themeColor="text1"/>
        </w:rPr>
      </w:pPr>
      <w:r w:rsidRPr="00951AC2">
        <w:rPr>
          <w:color w:val="000000" w:themeColor="text1"/>
        </w:rPr>
        <w:t>17. Kultūros ir meno tarybos sudarymą inicijuoja ir organizuoja Savivaldybės administracijos Kultūros skyrius (toliau – Kultūros skyrius).</w:t>
      </w:r>
    </w:p>
    <w:p w14:paraId="57E8D3CA" w14:textId="77777777" w:rsidR="00A176EF" w:rsidRPr="00951AC2" w:rsidRDefault="00A176EF" w:rsidP="00A176EF">
      <w:pPr>
        <w:ind w:firstLine="720"/>
        <w:jc w:val="both"/>
        <w:rPr>
          <w:color w:val="000000" w:themeColor="text1"/>
        </w:rPr>
      </w:pPr>
      <w:r w:rsidRPr="00951AC2">
        <w:rPr>
          <w:color w:val="000000" w:themeColor="text1"/>
        </w:rPr>
        <w:t xml:space="preserve">18. Kvietimas organizacijoms siūlyti delegatus ir registruotis į sričių susirinkimus skelbiamas Savivaldybės interneto svetainėje ir kitose visuomenės informavimo priemonėse. Kvietime nurodomas dokumentų priėmimo terminas, kuris negali būti trumpesnis nei 10 darbo dienų, bei būtinų pateikti dokumentų sąrašas (13 punkte nurodyti juridiniai asmenys pateikia juridinio asmens steigimo dokumentus, 5 Klaipėdoje įgyvendintų kultūros ir meno projektų sąrašą, projektų aprašymus, užpildytą registracijos anketą ir siūlomo delegato atitikties šių nuostatų 11 punktui deklaraciją ir kitus kvietime nurodytus dokumentus).  </w:t>
      </w:r>
    </w:p>
    <w:p w14:paraId="1A11CDF1" w14:textId="361B0E75" w:rsidR="00A176EF" w:rsidRPr="00951AC2" w:rsidRDefault="00A176EF" w:rsidP="00A176EF">
      <w:pPr>
        <w:ind w:firstLine="720"/>
        <w:jc w:val="both"/>
        <w:rPr>
          <w:color w:val="000000" w:themeColor="text1"/>
        </w:rPr>
      </w:pPr>
      <w:r w:rsidRPr="00951AC2">
        <w:rPr>
          <w:color w:val="000000" w:themeColor="text1"/>
        </w:rPr>
        <w:t xml:space="preserve">19. Kultūros skyrius </w:t>
      </w:r>
      <w:r w:rsidR="00360146">
        <w:rPr>
          <w:color w:val="000000" w:themeColor="text1"/>
        </w:rPr>
        <w:t>S</w:t>
      </w:r>
      <w:r w:rsidRPr="00951AC2">
        <w:rPr>
          <w:color w:val="000000" w:themeColor="text1"/>
        </w:rPr>
        <w:t xml:space="preserve">avivaldybės interneto svetainėje </w:t>
      </w:r>
      <w:r w:rsidR="00360146">
        <w:rPr>
          <w:color w:val="000000" w:themeColor="text1"/>
        </w:rPr>
        <w:t>skelbia</w:t>
      </w:r>
      <w:r w:rsidRPr="00951AC2">
        <w:rPr>
          <w:color w:val="000000" w:themeColor="text1"/>
        </w:rPr>
        <w:t xml:space="preserve"> kvietimą siūlyti delegatus ir registruotis į sričių susirinkimus. Delegatų siūlymo ir registracijos terminas negali būti trumpesnis nei 10 darbo dienų. Pasibaigus registracijos terminui</w:t>
      </w:r>
      <w:r w:rsidR="00360146">
        <w:rPr>
          <w:color w:val="000000" w:themeColor="text1"/>
        </w:rPr>
        <w:t>,</w:t>
      </w:r>
      <w:r w:rsidRPr="00951AC2">
        <w:rPr>
          <w:color w:val="000000" w:themeColor="text1"/>
        </w:rPr>
        <w:t xml:space="preserve"> Kultūros skyrius patikrina siūlomų delegatų atitiktį šių nuostatų 11 punktui ir užsiregistravusių organizacijų atitiktį šių nuostatų 13 punktui ne vėliau kaip per 10 darbo dienų ir paskelbia nuostatų 11 punktą atitinkančių delegatų ir 13 punktą atitinkančių organizacijų sąrašą </w:t>
      </w:r>
      <w:r w:rsidR="00360146">
        <w:rPr>
          <w:color w:val="000000" w:themeColor="text1"/>
        </w:rPr>
        <w:t>S</w:t>
      </w:r>
      <w:r w:rsidRPr="00951AC2">
        <w:rPr>
          <w:color w:val="000000" w:themeColor="text1"/>
        </w:rPr>
        <w:t xml:space="preserve">avivaldybės interneto svetainėje. </w:t>
      </w:r>
    </w:p>
    <w:p w14:paraId="38165D0F" w14:textId="5B8BF8F0" w:rsidR="00A176EF" w:rsidRPr="00951AC2" w:rsidRDefault="00A176EF" w:rsidP="00A176EF">
      <w:pPr>
        <w:ind w:firstLine="720"/>
        <w:jc w:val="both"/>
        <w:rPr>
          <w:color w:val="000000" w:themeColor="text1"/>
        </w:rPr>
      </w:pPr>
      <w:r w:rsidRPr="00951AC2">
        <w:rPr>
          <w:color w:val="000000" w:themeColor="text1"/>
        </w:rPr>
        <w:lastRenderedPageBreak/>
        <w:t>20. Į sričių susirinkimus užsiregistravę juridiniai asmenys turi teisę per 10 darbo dienų nuo sąrašo paskelbimo dienos pareikšti pretenzijas Kultūros skyriui dėl delegatų ir organizacijų atitikties šių nuostatų 11 ir 13 punktams. Kultūros skyrius</w:t>
      </w:r>
      <w:r w:rsidR="00360146">
        <w:rPr>
          <w:color w:val="000000" w:themeColor="text1"/>
        </w:rPr>
        <w:t>,</w:t>
      </w:r>
      <w:r w:rsidRPr="00951AC2">
        <w:rPr>
          <w:color w:val="000000" w:themeColor="text1"/>
        </w:rPr>
        <w:t xml:space="preserve"> vadovaudamasis Kultūros ir meno tarybos rekomendacijomis</w:t>
      </w:r>
      <w:r w:rsidR="00360146">
        <w:rPr>
          <w:color w:val="000000" w:themeColor="text1"/>
        </w:rPr>
        <w:t>,</w:t>
      </w:r>
      <w:r w:rsidRPr="00951AC2">
        <w:rPr>
          <w:color w:val="000000" w:themeColor="text1"/>
        </w:rPr>
        <w:t xml:space="preserve"> gali patikslinti delegatų ir susirinkimuose dalyvausiančių organizacijų sąrašą. Sąrašas patikslinimas ne vėliau, kaip per 10 darbo dienų nuo pretenzijų teikimo termino pabaigos. </w:t>
      </w:r>
    </w:p>
    <w:p w14:paraId="4CFCDF5E" w14:textId="79B6843F" w:rsidR="00A176EF" w:rsidRPr="00951AC2" w:rsidRDefault="00A176EF" w:rsidP="00A176EF">
      <w:pPr>
        <w:ind w:firstLine="720"/>
        <w:jc w:val="both"/>
        <w:rPr>
          <w:color w:val="000000" w:themeColor="text1"/>
        </w:rPr>
      </w:pPr>
      <w:r w:rsidRPr="00951AC2">
        <w:rPr>
          <w:color w:val="000000" w:themeColor="text1"/>
        </w:rPr>
        <w:t>21. Kultūros skyrius organizuoja kultūros ir meno sričių</w:t>
      </w:r>
      <w:r w:rsidR="00360146">
        <w:rPr>
          <w:color w:val="000000" w:themeColor="text1"/>
        </w:rPr>
        <w:t>,</w:t>
      </w:r>
      <w:r w:rsidRPr="00951AC2">
        <w:rPr>
          <w:color w:val="000000" w:themeColor="text1"/>
        </w:rPr>
        <w:t xml:space="preserve"> nurodytų šių nuostatų 13 punkte</w:t>
      </w:r>
      <w:r w:rsidR="00360146">
        <w:rPr>
          <w:color w:val="000000" w:themeColor="text1"/>
        </w:rPr>
        <w:t>,</w:t>
      </w:r>
      <w:r w:rsidRPr="00951AC2">
        <w:rPr>
          <w:color w:val="000000" w:themeColor="text1"/>
        </w:rPr>
        <w:t xml:space="preserve"> susirinkimus ne vėliau, kaip per 1 mėnesį po užsiregistravusių organizacijų paskelbimo dienos. Informacija apie susirinkimų vietą ir laiką skelbiama viešai Savivaldybės interneto svetainėje </w:t>
      </w:r>
      <w:hyperlink r:id="rId6" w:history="1">
        <w:r w:rsidRPr="00951AC2">
          <w:rPr>
            <w:rStyle w:val="Hipersaitas"/>
            <w:color w:val="000000" w:themeColor="text1"/>
          </w:rPr>
          <w:t>www.klaipėda.lt</w:t>
        </w:r>
      </w:hyperlink>
      <w:r w:rsidRPr="00951AC2">
        <w:rPr>
          <w:color w:val="000000" w:themeColor="text1"/>
        </w:rPr>
        <w:t xml:space="preserve">. Susirinkimuose dalyvauti gali tik iš anksto užsiregistravusios organizacijos ir Kultūros skyriaus valstybės tarnautojai. </w:t>
      </w:r>
    </w:p>
    <w:p w14:paraId="1C11E79A" w14:textId="7AD1FEF8" w:rsidR="00A176EF" w:rsidRPr="00951AC2" w:rsidRDefault="00A176EF" w:rsidP="00A176EF">
      <w:pPr>
        <w:ind w:firstLine="720"/>
        <w:jc w:val="both"/>
        <w:rPr>
          <w:color w:val="000000" w:themeColor="text1"/>
        </w:rPr>
      </w:pPr>
      <w:r w:rsidRPr="00951AC2">
        <w:rPr>
          <w:color w:val="000000" w:themeColor="text1"/>
        </w:rPr>
        <w:t>22. Jeigu organizacijų susirinkime nėra sutariama dėl vieno kandidato delegavimo, delegatą</w:t>
      </w:r>
      <w:r w:rsidR="00443220">
        <w:rPr>
          <w:color w:val="000000" w:themeColor="text1"/>
        </w:rPr>
        <w:t>,</w:t>
      </w:r>
      <w:r w:rsidRPr="00951AC2">
        <w:rPr>
          <w:color w:val="000000" w:themeColor="text1"/>
        </w:rPr>
        <w:t xml:space="preserve"> įvertinęs Kultūros skyriaus rekomendaciją</w:t>
      </w:r>
      <w:r w:rsidR="00443220">
        <w:rPr>
          <w:color w:val="000000" w:themeColor="text1"/>
        </w:rPr>
        <w:t>,</w:t>
      </w:r>
      <w:r w:rsidRPr="00951AC2">
        <w:rPr>
          <w:color w:val="000000" w:themeColor="text1"/>
        </w:rPr>
        <w:t xml:space="preserve"> paskiria Savivaldybės meras. </w:t>
      </w:r>
    </w:p>
    <w:p w14:paraId="75EEB93D" w14:textId="57B79009" w:rsidR="00A176EF" w:rsidRPr="00951AC2" w:rsidRDefault="00A176EF" w:rsidP="00A176EF">
      <w:pPr>
        <w:ind w:firstLine="720"/>
        <w:jc w:val="both"/>
        <w:rPr>
          <w:color w:val="000000" w:themeColor="text1"/>
        </w:rPr>
      </w:pPr>
      <w:r w:rsidRPr="00951AC2">
        <w:rPr>
          <w:color w:val="000000" w:themeColor="text1"/>
        </w:rPr>
        <w:t>23. Kultūros ir meno sričių susirinkimuose balsuoja juridinių asmenų atstovai</w:t>
      </w:r>
      <w:r w:rsidR="00443220">
        <w:rPr>
          <w:color w:val="000000" w:themeColor="text1"/>
        </w:rPr>
        <w:t>,</w:t>
      </w:r>
      <w:r w:rsidRPr="00951AC2">
        <w:rPr>
          <w:color w:val="000000" w:themeColor="text1"/>
        </w:rPr>
        <w:t xml:space="preserve"> nurodyti šio </w:t>
      </w:r>
      <w:r w:rsidR="00443220">
        <w:rPr>
          <w:color w:val="000000" w:themeColor="text1"/>
        </w:rPr>
        <w:t>šių nuostatų</w:t>
      </w:r>
      <w:r w:rsidRPr="00951AC2">
        <w:rPr>
          <w:color w:val="000000" w:themeColor="text1"/>
        </w:rPr>
        <w:t xml:space="preserve"> 13 punkte. Kiekvienas juridinis asmuo turi vieną balsą susirinkime. Prieš pradėdami balsuoti</w:t>
      </w:r>
      <w:r w:rsidR="00443220">
        <w:rPr>
          <w:color w:val="000000" w:themeColor="text1"/>
        </w:rPr>
        <w:t>,</w:t>
      </w:r>
      <w:r w:rsidRPr="00951AC2">
        <w:rPr>
          <w:color w:val="000000" w:themeColor="text1"/>
        </w:rPr>
        <w:t xml:space="preserve"> juridinių asmenų atstovai pristato kultūros ir meno sričių susirinkimo dalyviams siūlomus delegatus arba delegatai prisistato patys. Po kandidatų pristatymo susirinkimo dalyviai apsisprendžia</w:t>
      </w:r>
      <w:r w:rsidR="00443220">
        <w:rPr>
          <w:color w:val="000000" w:themeColor="text1"/>
        </w:rPr>
        <w:t>,</w:t>
      </w:r>
      <w:r w:rsidRPr="00951AC2">
        <w:rPr>
          <w:color w:val="000000" w:themeColor="text1"/>
        </w:rPr>
        <w:t xml:space="preserve"> kokiu būdu bus balsuojama – atviru ar</w:t>
      </w:r>
      <w:r w:rsidR="00443220">
        <w:rPr>
          <w:color w:val="000000" w:themeColor="text1"/>
        </w:rPr>
        <w:t xml:space="preserve"> </w:t>
      </w:r>
      <w:r w:rsidRPr="00951AC2">
        <w:rPr>
          <w:color w:val="000000" w:themeColor="text1"/>
        </w:rPr>
        <w:t>slaptu balsavimu</w:t>
      </w:r>
      <w:r w:rsidR="00443220">
        <w:rPr>
          <w:color w:val="000000" w:themeColor="text1"/>
        </w:rPr>
        <w:t>,</w:t>
      </w:r>
      <w:r w:rsidRPr="00951AC2">
        <w:rPr>
          <w:color w:val="000000" w:themeColor="text1"/>
        </w:rPr>
        <w:t xml:space="preserve"> ir iš susirinkimo dalyvių išrenka ne mažiau kai trijų asmenų balsų skaičiavimo komisij</w:t>
      </w:r>
      <w:r w:rsidR="00443220">
        <w:rPr>
          <w:color w:val="000000" w:themeColor="text1"/>
        </w:rPr>
        <w:t>ą</w:t>
      </w:r>
      <w:r w:rsidRPr="00951AC2">
        <w:rPr>
          <w:color w:val="000000" w:themeColor="text1"/>
        </w:rPr>
        <w:t xml:space="preserve">. Susirinkimo dalyvių balsus skaičiuoja balsų skaičiavimo komisija. </w:t>
      </w:r>
    </w:p>
    <w:p w14:paraId="62453F23" w14:textId="7EC45BE0" w:rsidR="00A176EF" w:rsidRPr="00951AC2" w:rsidRDefault="00A176EF" w:rsidP="00A176EF">
      <w:pPr>
        <w:ind w:firstLine="720"/>
        <w:jc w:val="both"/>
        <w:rPr>
          <w:color w:val="000000" w:themeColor="text1"/>
        </w:rPr>
      </w:pPr>
      <w:r w:rsidRPr="00951AC2">
        <w:rPr>
          <w:color w:val="000000" w:themeColor="text1"/>
        </w:rPr>
        <w:t xml:space="preserve">24. Susirinkimus protokoluoja susirinkimo sekretorius (kuris yra </w:t>
      </w:r>
      <w:r w:rsidR="00443220">
        <w:rPr>
          <w:color w:val="000000" w:themeColor="text1"/>
        </w:rPr>
        <w:t>S</w:t>
      </w:r>
      <w:r w:rsidRPr="00951AC2">
        <w:rPr>
          <w:color w:val="000000" w:themeColor="text1"/>
        </w:rPr>
        <w:t>avivaldybės administracijos Kultūros skyriaus valstybės tarnautojas). Susirinkimo protokolas paruošiamas ne vėliau kaip per 5 darbo dienas po susirinkimo. Susirinkimo protokolą pasirašo visi balsų skaičiavimo komisijos nariai ir sekretorius.</w:t>
      </w:r>
    </w:p>
    <w:p w14:paraId="159403CD" w14:textId="69564A06" w:rsidR="00A176EF" w:rsidRPr="00951AC2" w:rsidRDefault="00A176EF" w:rsidP="00A176EF">
      <w:pPr>
        <w:ind w:firstLine="720"/>
        <w:jc w:val="both"/>
        <w:rPr>
          <w:color w:val="000000" w:themeColor="text1"/>
        </w:rPr>
      </w:pPr>
      <w:r w:rsidRPr="00951AC2">
        <w:rPr>
          <w:color w:val="000000" w:themeColor="text1"/>
        </w:rPr>
        <w:t>25. Kultūros skyrius</w:t>
      </w:r>
      <w:r w:rsidR="00443220">
        <w:rPr>
          <w:color w:val="000000" w:themeColor="text1"/>
        </w:rPr>
        <w:t>,</w:t>
      </w:r>
      <w:r w:rsidRPr="00951AC2">
        <w:rPr>
          <w:color w:val="000000" w:themeColor="text1"/>
        </w:rPr>
        <w:t xml:space="preserve"> remdamasis visų </w:t>
      </w:r>
      <w:r w:rsidR="00443220">
        <w:rPr>
          <w:color w:val="000000" w:themeColor="text1"/>
        </w:rPr>
        <w:t>šių nuostatų</w:t>
      </w:r>
      <w:r w:rsidRPr="00951AC2">
        <w:rPr>
          <w:color w:val="000000" w:themeColor="text1"/>
        </w:rPr>
        <w:t xml:space="preserve"> 13–15 punktuose nurodytų institucijų susirinkimų protokolais</w:t>
      </w:r>
      <w:r w:rsidR="00443220">
        <w:rPr>
          <w:color w:val="000000" w:themeColor="text1"/>
        </w:rPr>
        <w:t>,</w:t>
      </w:r>
      <w:r w:rsidRPr="00951AC2">
        <w:rPr>
          <w:color w:val="000000" w:themeColor="text1"/>
        </w:rPr>
        <w:t xml:space="preserve"> r</w:t>
      </w:r>
      <w:r w:rsidR="00443220">
        <w:rPr>
          <w:color w:val="000000" w:themeColor="text1"/>
        </w:rPr>
        <w:t>engia</w:t>
      </w:r>
      <w:r w:rsidRPr="00951AC2">
        <w:rPr>
          <w:color w:val="000000" w:themeColor="text1"/>
        </w:rPr>
        <w:t xml:space="preserve"> </w:t>
      </w:r>
      <w:r w:rsidR="00443220">
        <w:rPr>
          <w:color w:val="000000" w:themeColor="text1"/>
        </w:rPr>
        <w:t>S</w:t>
      </w:r>
      <w:r w:rsidRPr="00951AC2">
        <w:rPr>
          <w:color w:val="000000" w:themeColor="text1"/>
        </w:rPr>
        <w:t xml:space="preserve">avivaldybės mero potvarkį. Kultūros ir meno tarybos sudėtis tvirtinama Klaipėdos miesto mero potvarkiu. </w:t>
      </w:r>
    </w:p>
    <w:p w14:paraId="6A627A08" w14:textId="77777777" w:rsidR="00A176EF" w:rsidRPr="00951AC2" w:rsidRDefault="00A176EF" w:rsidP="00A176EF">
      <w:pPr>
        <w:ind w:firstLine="720"/>
        <w:jc w:val="both"/>
        <w:rPr>
          <w:color w:val="000000" w:themeColor="text1"/>
        </w:rPr>
      </w:pPr>
      <w:r w:rsidRPr="00951AC2">
        <w:rPr>
          <w:color w:val="000000" w:themeColor="text1"/>
        </w:rPr>
        <w:t>26. Prieš pradėdamas darbą Kultūros ir meno taryboje, kiekvienas jos narys pasirašo konfidencialumo pasižadėjimą ir nešališkumo deklaraciją. Minėti dokumentai saugomi Kultūros skyriuje. Tapęs Kultūros ir meno tarybos nariu, asmuo privalo elgtis nepriekaištingai, nepriimti dovanų, pinigų ar paslaugų, išskirtinių lengvatų ir nuolaidų iš asmenų ar organizacijų, siekiančių daryti įtaką jo priimamiems sprendimas, kai jis eina pareigas.</w:t>
      </w:r>
    </w:p>
    <w:p w14:paraId="5EF06556" w14:textId="2E62BCB2" w:rsidR="00A176EF" w:rsidRPr="00951AC2" w:rsidRDefault="00A176EF" w:rsidP="00A176EF">
      <w:pPr>
        <w:ind w:firstLine="720"/>
        <w:jc w:val="both"/>
        <w:rPr>
          <w:color w:val="000000" w:themeColor="text1"/>
        </w:rPr>
      </w:pPr>
      <w:r w:rsidRPr="00951AC2">
        <w:rPr>
          <w:color w:val="000000" w:themeColor="text1"/>
        </w:rPr>
        <w:t>27. Pirmąjį naujos kadencijos Kultūros ir meno tarybos posėdį organizuoja Kultūros skyrius.</w:t>
      </w:r>
    </w:p>
    <w:p w14:paraId="476C8BAE" w14:textId="77777777" w:rsidR="00A176EF" w:rsidRPr="00951AC2" w:rsidRDefault="00A176EF" w:rsidP="00A176EF">
      <w:pPr>
        <w:ind w:firstLine="709"/>
        <w:jc w:val="both"/>
        <w:rPr>
          <w:color w:val="000000" w:themeColor="text1"/>
        </w:rPr>
      </w:pPr>
      <w:r w:rsidRPr="00951AC2">
        <w:rPr>
          <w:color w:val="000000" w:themeColor="text1"/>
        </w:rPr>
        <w:t xml:space="preserve">28. Kultūros ir meno taryba per pirmąjį posėdį iš savo narių renka pirmininką ir pirmininko pavaduotoją. </w:t>
      </w:r>
    </w:p>
    <w:p w14:paraId="2A375A38" w14:textId="77777777" w:rsidR="00A176EF" w:rsidRPr="00951AC2" w:rsidRDefault="00A176EF" w:rsidP="00A176EF">
      <w:pPr>
        <w:ind w:firstLine="720"/>
        <w:jc w:val="both"/>
        <w:rPr>
          <w:bCs/>
          <w:color w:val="000000" w:themeColor="text1"/>
        </w:rPr>
      </w:pPr>
      <w:r w:rsidRPr="00951AC2">
        <w:rPr>
          <w:color w:val="000000" w:themeColor="text1"/>
        </w:rPr>
        <w:t xml:space="preserve">29. </w:t>
      </w:r>
      <w:r w:rsidRPr="00951AC2">
        <w:rPr>
          <w:bCs/>
          <w:color w:val="000000" w:themeColor="text1"/>
        </w:rPr>
        <w:t xml:space="preserve">Kultūros ir meno tarybos pirmininkas organizuoja Kultūros ir meno </w:t>
      </w:r>
      <w:r w:rsidRPr="00951AC2">
        <w:rPr>
          <w:color w:val="000000" w:themeColor="text1"/>
        </w:rPr>
        <w:t>t</w:t>
      </w:r>
      <w:r w:rsidRPr="00951AC2">
        <w:rPr>
          <w:bCs/>
          <w:color w:val="000000" w:themeColor="text1"/>
        </w:rPr>
        <w:t>arybos darbą ir atsako už jos veiklą, jai atstovauja arba įgalioja tai daryti pirmininko pavaduotoją.</w:t>
      </w:r>
    </w:p>
    <w:p w14:paraId="288CDF2D" w14:textId="77777777" w:rsidR="00A176EF" w:rsidRPr="00951AC2" w:rsidRDefault="00A176EF" w:rsidP="00A176EF">
      <w:pPr>
        <w:ind w:firstLine="720"/>
        <w:jc w:val="both"/>
        <w:rPr>
          <w:bCs/>
          <w:color w:val="000000" w:themeColor="text1"/>
        </w:rPr>
      </w:pPr>
      <w:r w:rsidRPr="00951AC2">
        <w:rPr>
          <w:bCs/>
          <w:color w:val="000000" w:themeColor="text1"/>
        </w:rPr>
        <w:t>30. Posėdyje nedalyvaujant Kultūros ir meno tarybos pirmininkui, jo pareigas eina pirmininko pavaduotojas.</w:t>
      </w:r>
    </w:p>
    <w:p w14:paraId="3F5A8A1A" w14:textId="77777777" w:rsidR="00A176EF" w:rsidRPr="00951AC2" w:rsidRDefault="00A176EF" w:rsidP="00A176EF">
      <w:pPr>
        <w:ind w:firstLine="720"/>
        <w:jc w:val="both"/>
        <w:rPr>
          <w:bCs/>
          <w:color w:val="000000" w:themeColor="text1"/>
        </w:rPr>
      </w:pPr>
      <w:r w:rsidRPr="00951AC2">
        <w:rPr>
          <w:bCs/>
          <w:color w:val="000000" w:themeColor="text1"/>
        </w:rPr>
        <w:t xml:space="preserve">31. </w:t>
      </w:r>
      <w:r w:rsidRPr="00951AC2">
        <w:rPr>
          <w:color w:val="000000" w:themeColor="text1"/>
        </w:rPr>
        <w:t>Kiekvienas Kultūros ir meno tarybos narys turi teisę siūlyti klausimus posėdžiui, iš anksto informavęs apie tai pirmininką.</w:t>
      </w:r>
    </w:p>
    <w:p w14:paraId="0F70EF99" w14:textId="1B1E59AB" w:rsidR="00A176EF" w:rsidRPr="00951AC2" w:rsidRDefault="00A176EF" w:rsidP="00A176EF">
      <w:pPr>
        <w:ind w:firstLine="720"/>
        <w:jc w:val="both"/>
        <w:rPr>
          <w:color w:val="000000" w:themeColor="text1"/>
        </w:rPr>
      </w:pPr>
      <w:r w:rsidRPr="00951AC2">
        <w:rPr>
          <w:color w:val="000000" w:themeColor="text1"/>
        </w:rPr>
        <w:t>32. Kultūros ir meno tarybos posėdžius inicijuoja Kultūros ir meno tarybos pirmininkas, jo nesant – pava</w:t>
      </w:r>
      <w:r w:rsidR="00005EE8">
        <w:rPr>
          <w:color w:val="000000" w:themeColor="text1"/>
        </w:rPr>
        <w:t xml:space="preserve">duotojas arba Kultūros skyrius. </w:t>
      </w:r>
      <w:r w:rsidRPr="00951AC2">
        <w:rPr>
          <w:color w:val="000000" w:themeColor="text1"/>
        </w:rPr>
        <w:t>Neeilinis posėdis gali būti sukviestas 4 (keturių) Kultūros ir meno tarybos narių iniciatyva.</w:t>
      </w:r>
    </w:p>
    <w:p w14:paraId="7AA4867D" w14:textId="77777777" w:rsidR="00A176EF" w:rsidRPr="00951AC2" w:rsidRDefault="00A176EF" w:rsidP="00A176EF">
      <w:pPr>
        <w:ind w:firstLine="720"/>
        <w:jc w:val="both"/>
        <w:rPr>
          <w:color w:val="000000" w:themeColor="text1"/>
        </w:rPr>
      </w:pPr>
      <w:r w:rsidRPr="00951AC2">
        <w:rPr>
          <w:color w:val="000000" w:themeColor="text1"/>
        </w:rPr>
        <w:t xml:space="preserve">33. Kultūros ir meno tarybos sekretoriaus pareigas atlieka Kultūros skyriaus valstybės tarnautojas arba kitas Savivaldybės mero paskirtas valstybės tarnautojas arba darbuotojas, dirbantis pagal darbo sutartį. </w:t>
      </w:r>
    </w:p>
    <w:p w14:paraId="14C8554F" w14:textId="77777777" w:rsidR="00A176EF" w:rsidRPr="00951AC2" w:rsidRDefault="00A176EF" w:rsidP="00A176EF">
      <w:pPr>
        <w:ind w:firstLine="720"/>
        <w:jc w:val="both"/>
        <w:rPr>
          <w:color w:val="000000" w:themeColor="text1"/>
        </w:rPr>
      </w:pPr>
      <w:r w:rsidRPr="00951AC2">
        <w:rPr>
          <w:color w:val="000000" w:themeColor="text1"/>
        </w:rPr>
        <w:t>34. Kultūros ir meno taryba renkasi ne rečiau kaip vieną kartą per ketvirtį, esant būtinybei – dažniau.</w:t>
      </w:r>
    </w:p>
    <w:p w14:paraId="647D80C1" w14:textId="77777777" w:rsidR="00A176EF" w:rsidRPr="00951AC2" w:rsidRDefault="00A176EF" w:rsidP="00A176EF">
      <w:pPr>
        <w:ind w:firstLine="720"/>
        <w:jc w:val="both"/>
        <w:rPr>
          <w:bCs/>
          <w:color w:val="000000" w:themeColor="text1"/>
        </w:rPr>
      </w:pPr>
      <w:r w:rsidRPr="00951AC2">
        <w:rPr>
          <w:color w:val="000000" w:themeColor="text1"/>
        </w:rPr>
        <w:t xml:space="preserve">35. </w:t>
      </w:r>
      <w:r w:rsidRPr="00951AC2">
        <w:rPr>
          <w:bCs/>
          <w:color w:val="000000" w:themeColor="text1"/>
        </w:rPr>
        <w:t xml:space="preserve">Kultūros ir meno </w:t>
      </w:r>
      <w:r w:rsidRPr="00951AC2">
        <w:rPr>
          <w:color w:val="000000" w:themeColor="text1"/>
        </w:rPr>
        <w:t>t</w:t>
      </w:r>
      <w:r w:rsidRPr="00951AC2">
        <w:rPr>
          <w:bCs/>
          <w:color w:val="000000" w:themeColor="text1"/>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14:paraId="3DC149C6" w14:textId="77777777" w:rsidR="00A176EF" w:rsidRPr="00951AC2" w:rsidRDefault="00A176EF" w:rsidP="00A176EF">
      <w:pPr>
        <w:ind w:firstLine="720"/>
        <w:jc w:val="both"/>
        <w:rPr>
          <w:bCs/>
          <w:color w:val="000000" w:themeColor="text1"/>
        </w:rPr>
      </w:pPr>
      <w:r w:rsidRPr="00951AC2">
        <w:rPr>
          <w:color w:val="000000" w:themeColor="text1"/>
        </w:rPr>
        <w:t>36. Kultūros ir meno tarybos posėdžiai yra teisėti, kai juose dalyvauja daugiau kaip pusė Kultūros ir meno tarybos narių.</w:t>
      </w:r>
    </w:p>
    <w:p w14:paraId="3B380CB8" w14:textId="77777777" w:rsidR="00A176EF" w:rsidRPr="00951AC2" w:rsidRDefault="00A176EF" w:rsidP="00A176EF">
      <w:pPr>
        <w:ind w:firstLine="720"/>
        <w:jc w:val="both"/>
        <w:rPr>
          <w:bCs/>
          <w:color w:val="000000" w:themeColor="text1"/>
        </w:rPr>
      </w:pPr>
      <w:r w:rsidRPr="00951AC2">
        <w:rPr>
          <w:bCs/>
          <w:color w:val="000000" w:themeColor="text1"/>
        </w:rPr>
        <w:t>37. Kultūros ir meno tarybos nutarimai yra teisėti, jei jiems paprasta balsų dauguma pritaria posėdyje dalyvavę Kultūros ir meno tarybos nariai. Balsams pasiskirsčius po lygiai, lemia pirmininko balsas.</w:t>
      </w:r>
    </w:p>
    <w:p w14:paraId="704CB5E0" w14:textId="77777777" w:rsidR="00A176EF" w:rsidRPr="00951AC2" w:rsidRDefault="00A176EF" w:rsidP="00A176EF">
      <w:pPr>
        <w:ind w:firstLine="720"/>
        <w:jc w:val="both"/>
        <w:rPr>
          <w:bCs/>
          <w:color w:val="000000" w:themeColor="text1"/>
        </w:rPr>
      </w:pPr>
      <w:r w:rsidRPr="00951AC2">
        <w:rPr>
          <w:color w:val="000000" w:themeColor="text1"/>
        </w:rPr>
        <w:t xml:space="preserve">38. </w:t>
      </w:r>
      <w:r w:rsidRPr="00951AC2">
        <w:rPr>
          <w:bCs/>
          <w:color w:val="000000" w:themeColor="text1"/>
        </w:rPr>
        <w:t xml:space="preserve">Kultūros ir meno </w:t>
      </w:r>
      <w:r w:rsidRPr="00951AC2">
        <w:rPr>
          <w:color w:val="000000" w:themeColor="text1"/>
        </w:rPr>
        <w:t>t</w:t>
      </w:r>
      <w:r w:rsidRPr="00951AC2">
        <w:rPr>
          <w:bCs/>
          <w:color w:val="000000" w:themeColor="text1"/>
        </w:rPr>
        <w:t>arybos posėdžio dalyviai pasirašo posėdžio dalyvių sąraše, jei posėdis organizuojamas kontaktiniu būdu.</w:t>
      </w:r>
    </w:p>
    <w:p w14:paraId="49EA33B5" w14:textId="77777777" w:rsidR="00A176EF" w:rsidRPr="00951AC2" w:rsidRDefault="00A176EF" w:rsidP="00A176EF">
      <w:pPr>
        <w:ind w:firstLine="720"/>
        <w:jc w:val="both"/>
        <w:rPr>
          <w:bCs/>
          <w:color w:val="000000" w:themeColor="text1"/>
        </w:rPr>
      </w:pPr>
      <w:r w:rsidRPr="00951AC2">
        <w:rPr>
          <w:bCs/>
          <w:color w:val="000000" w:themeColor="text1"/>
        </w:rPr>
        <w:t xml:space="preserve">39. Kultūros ir meno tarybos posėdžiai protokoluojami. Posėdžių protokolus pasirašo pirmininkas ir sekretorius. Protokolo dalys: pristatomas klausimas, Kultūros ir meno tarybos balsavimas ir nutarimas.  </w:t>
      </w:r>
    </w:p>
    <w:p w14:paraId="38CE7ECC" w14:textId="77777777" w:rsidR="00A176EF" w:rsidRPr="00951AC2" w:rsidRDefault="00A176EF" w:rsidP="00A176EF">
      <w:pPr>
        <w:ind w:firstLine="720"/>
        <w:jc w:val="both"/>
        <w:rPr>
          <w:bCs/>
          <w:color w:val="000000" w:themeColor="text1"/>
        </w:rPr>
      </w:pPr>
      <w:r w:rsidRPr="00951AC2">
        <w:rPr>
          <w:bCs/>
          <w:color w:val="000000" w:themeColor="text1"/>
        </w:rPr>
        <w:t>40. 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14:paraId="64E31BFE" w14:textId="77777777" w:rsidR="00A176EF" w:rsidRPr="00951AC2" w:rsidRDefault="00A176EF" w:rsidP="00A176EF">
      <w:pPr>
        <w:ind w:firstLine="720"/>
        <w:jc w:val="both"/>
        <w:rPr>
          <w:bCs/>
          <w:color w:val="000000" w:themeColor="text1"/>
        </w:rPr>
      </w:pPr>
      <w:r w:rsidRPr="00951AC2">
        <w:rPr>
          <w:bCs/>
          <w:color w:val="000000" w:themeColor="text1"/>
        </w:rPr>
        <w:t>41. Kultūros ir meno tarybos veiklos dokumentai (nuostatai, Kultūros ir meno tarybos sudėtis, narių kontaktiniai duomenys, posėdžių protokolai) skelbiami Savivaldybės interneto svetainėje.</w:t>
      </w:r>
    </w:p>
    <w:p w14:paraId="77B5CED7" w14:textId="77777777" w:rsidR="00A176EF" w:rsidRPr="00951AC2" w:rsidRDefault="00A176EF" w:rsidP="00A176EF">
      <w:pPr>
        <w:ind w:firstLine="720"/>
        <w:jc w:val="both"/>
        <w:rPr>
          <w:bCs/>
          <w:color w:val="000000" w:themeColor="text1"/>
        </w:rPr>
      </w:pPr>
      <w:r w:rsidRPr="00951AC2">
        <w:rPr>
          <w:bCs/>
          <w:color w:val="000000" w:themeColor="text1"/>
        </w:rPr>
        <w:t xml:space="preserve">42. Kultūros ir meno </w:t>
      </w:r>
      <w:r w:rsidRPr="00951AC2">
        <w:rPr>
          <w:color w:val="000000" w:themeColor="text1"/>
        </w:rPr>
        <w:t>t</w:t>
      </w:r>
      <w:r w:rsidRPr="00951AC2">
        <w:rPr>
          <w:bCs/>
          <w:color w:val="000000" w:themeColor="text1"/>
        </w:rPr>
        <w:t>arybos nario įgaliojimai pasibaigia:</w:t>
      </w:r>
    </w:p>
    <w:p w14:paraId="14CCF9B5" w14:textId="77777777" w:rsidR="00A176EF" w:rsidRPr="00951AC2" w:rsidRDefault="00A176EF" w:rsidP="00A176EF">
      <w:pPr>
        <w:ind w:firstLine="720"/>
        <w:jc w:val="both"/>
        <w:rPr>
          <w:bCs/>
          <w:color w:val="000000" w:themeColor="text1"/>
        </w:rPr>
      </w:pPr>
      <w:r w:rsidRPr="00951AC2">
        <w:rPr>
          <w:bCs/>
          <w:color w:val="000000" w:themeColor="text1"/>
        </w:rPr>
        <w:t xml:space="preserve">42.1. kai Kultūros ir meno tarybos narys atsistatydina savo noru, rašytiniu prašymu; </w:t>
      </w:r>
    </w:p>
    <w:p w14:paraId="169441F0" w14:textId="77777777" w:rsidR="00A176EF" w:rsidRPr="00951AC2" w:rsidRDefault="00A176EF" w:rsidP="00A176EF">
      <w:pPr>
        <w:ind w:firstLine="720"/>
        <w:jc w:val="both"/>
        <w:rPr>
          <w:bCs/>
          <w:color w:val="000000" w:themeColor="text1"/>
        </w:rPr>
      </w:pPr>
      <w:r w:rsidRPr="00951AC2">
        <w:rPr>
          <w:bCs/>
          <w:color w:val="000000" w:themeColor="text1"/>
        </w:rPr>
        <w:t xml:space="preserve">42.2. kai paaiškėja, kad Kultūros ir meno tarybos narys praranda nepriekaištingą reputaciją; </w:t>
      </w:r>
    </w:p>
    <w:p w14:paraId="50B25BF8" w14:textId="77777777" w:rsidR="00A176EF" w:rsidRPr="00951AC2" w:rsidRDefault="00A176EF" w:rsidP="00A176EF">
      <w:pPr>
        <w:ind w:firstLine="720"/>
        <w:jc w:val="both"/>
        <w:rPr>
          <w:bCs/>
          <w:color w:val="000000" w:themeColor="text1"/>
        </w:rPr>
      </w:pPr>
      <w:r w:rsidRPr="00951AC2">
        <w:rPr>
          <w:bCs/>
          <w:color w:val="000000" w:themeColor="text1"/>
        </w:rPr>
        <w:t xml:space="preserve">42.3. kai paaiškėja, kad Kultūros ir meno tarybos narys pažeidė nešališkumo deklaraciją arba konfidencialumo pasižadėjimą. </w:t>
      </w:r>
    </w:p>
    <w:p w14:paraId="657F1361" w14:textId="3EC17201" w:rsidR="00A176EF" w:rsidRPr="00951AC2" w:rsidRDefault="00A176EF" w:rsidP="00A176EF">
      <w:pPr>
        <w:ind w:firstLine="720"/>
        <w:jc w:val="both"/>
        <w:rPr>
          <w:bCs/>
          <w:color w:val="000000" w:themeColor="text1"/>
        </w:rPr>
      </w:pPr>
      <w:r w:rsidRPr="00951AC2">
        <w:rPr>
          <w:bCs/>
          <w:color w:val="000000" w:themeColor="text1"/>
        </w:rPr>
        <w:t>43. Naujas Kultūros ir meno tarybos narys likusiai Savivaldybės tarybos kade</w:t>
      </w:r>
      <w:r w:rsidR="00951AC2" w:rsidRPr="00951AC2">
        <w:rPr>
          <w:bCs/>
          <w:color w:val="000000" w:themeColor="text1"/>
        </w:rPr>
        <w:t xml:space="preserve">ncijai paskiriamas šių nuostatų </w:t>
      </w:r>
      <w:r w:rsidRPr="00951AC2">
        <w:rPr>
          <w:bCs/>
          <w:color w:val="000000" w:themeColor="text1"/>
        </w:rPr>
        <w:t>9–2</w:t>
      </w:r>
      <w:r w:rsidR="00FB204E">
        <w:rPr>
          <w:bCs/>
          <w:color w:val="000000" w:themeColor="text1"/>
        </w:rPr>
        <w:t>5</w:t>
      </w:r>
      <w:r w:rsidRPr="00951AC2">
        <w:rPr>
          <w:bCs/>
          <w:color w:val="000000" w:themeColor="text1"/>
        </w:rPr>
        <w:t xml:space="preserve"> punktuose nustatyta tvarka. </w:t>
      </w:r>
    </w:p>
    <w:p w14:paraId="57176BB8" w14:textId="77777777" w:rsidR="00A176EF" w:rsidRPr="00951AC2" w:rsidRDefault="00A176EF" w:rsidP="00A176EF">
      <w:pPr>
        <w:ind w:firstLine="720"/>
        <w:jc w:val="both"/>
        <w:rPr>
          <w:bCs/>
          <w:color w:val="000000" w:themeColor="text1"/>
        </w:rPr>
      </w:pPr>
      <w:r w:rsidRPr="00951AC2">
        <w:rPr>
          <w:bCs/>
          <w:color w:val="000000" w:themeColor="text1"/>
        </w:rPr>
        <w:t xml:space="preserve">44. Kultūros ir meno tarybos narys, be pateisinamos priežasties nedalyvavęs trijuose posėdžiuose ar pažeidęs konfidencialumo pasižadėjimo ir (ar) nešališkumo deklaracijos reikalavimus, Savivaldybės tarybos sprendimu gali būti šalinamas iš Kultūros ir meno tarybos. Pateisinama priežastimi laikomi tokie atvejai: nedarbingumas, komandiruotė, darbo (tarnybinių) užduočių vykdymas. </w:t>
      </w:r>
    </w:p>
    <w:p w14:paraId="388C58DF" w14:textId="77777777" w:rsidR="00A176EF" w:rsidRPr="00951AC2" w:rsidRDefault="00A176EF" w:rsidP="00A176EF">
      <w:pPr>
        <w:ind w:firstLine="720"/>
        <w:jc w:val="both"/>
        <w:rPr>
          <w:bCs/>
          <w:color w:val="000000" w:themeColor="text1"/>
        </w:rPr>
      </w:pPr>
      <w:r w:rsidRPr="00951AC2">
        <w:rPr>
          <w:bCs/>
          <w:color w:val="000000" w:themeColor="text1"/>
        </w:rPr>
        <w:t>45. Kultūros ir meno tarybos nario pareigų negalima eiti daugiau nei dvi kadencijas iš eilės.</w:t>
      </w:r>
    </w:p>
    <w:p w14:paraId="02D5F909" w14:textId="77777777" w:rsidR="00A176EF" w:rsidRPr="001D41B6" w:rsidRDefault="00A176EF" w:rsidP="00A176EF">
      <w:pPr>
        <w:jc w:val="center"/>
        <w:rPr>
          <w:b/>
          <w:color w:val="000000" w:themeColor="text1"/>
        </w:rPr>
      </w:pPr>
    </w:p>
    <w:p w14:paraId="65BF91C7" w14:textId="77777777" w:rsidR="00A176EF" w:rsidRPr="001D41B6" w:rsidRDefault="00A176EF" w:rsidP="00A176EF">
      <w:pPr>
        <w:jc w:val="center"/>
        <w:rPr>
          <w:b/>
          <w:color w:val="000000" w:themeColor="text1"/>
          <w:lang w:val="af-ZA"/>
        </w:rPr>
      </w:pPr>
      <w:r w:rsidRPr="001D41B6">
        <w:rPr>
          <w:b/>
          <w:color w:val="000000" w:themeColor="text1"/>
        </w:rPr>
        <w:t>V</w:t>
      </w:r>
      <w:r w:rsidRPr="001D41B6">
        <w:rPr>
          <w:b/>
          <w:color w:val="000000" w:themeColor="text1"/>
          <w:lang w:val="af-ZA"/>
        </w:rPr>
        <w:t xml:space="preserve"> SKYRIUS</w:t>
      </w:r>
    </w:p>
    <w:p w14:paraId="01487264" w14:textId="77777777" w:rsidR="00A176EF" w:rsidRPr="001D41B6" w:rsidRDefault="00A176EF" w:rsidP="00A176EF">
      <w:pPr>
        <w:jc w:val="center"/>
        <w:rPr>
          <w:b/>
          <w:color w:val="000000" w:themeColor="text1"/>
        </w:rPr>
      </w:pPr>
      <w:r w:rsidRPr="001D41B6">
        <w:rPr>
          <w:b/>
          <w:color w:val="000000" w:themeColor="text1"/>
        </w:rPr>
        <w:t>BAIGIAMOSIOS NUOSTATOS</w:t>
      </w:r>
    </w:p>
    <w:p w14:paraId="53590A71" w14:textId="77777777" w:rsidR="00A176EF" w:rsidRPr="001D41B6" w:rsidRDefault="00A176EF" w:rsidP="00A176EF">
      <w:pPr>
        <w:jc w:val="center"/>
        <w:rPr>
          <w:color w:val="000000" w:themeColor="text1"/>
        </w:rPr>
      </w:pPr>
    </w:p>
    <w:p w14:paraId="19F28006" w14:textId="5AF2DD84" w:rsidR="00A176EF" w:rsidRPr="00951AC2" w:rsidRDefault="00005EE8" w:rsidP="00A176EF">
      <w:pPr>
        <w:ind w:firstLine="709"/>
        <w:jc w:val="both"/>
        <w:rPr>
          <w:bCs/>
          <w:color w:val="000000" w:themeColor="text1"/>
        </w:rPr>
      </w:pPr>
      <w:r>
        <w:rPr>
          <w:bCs/>
          <w:color w:val="000000" w:themeColor="text1"/>
        </w:rPr>
        <w:t>46</w:t>
      </w:r>
      <w:r w:rsidR="00A176EF" w:rsidRPr="00951AC2">
        <w:rPr>
          <w:bCs/>
          <w:color w:val="000000" w:themeColor="text1"/>
        </w:rPr>
        <w:t xml:space="preserve">. Kultūros ir meno </w:t>
      </w:r>
      <w:r w:rsidR="00A176EF" w:rsidRPr="00951AC2">
        <w:rPr>
          <w:color w:val="000000" w:themeColor="text1"/>
        </w:rPr>
        <w:t>t</w:t>
      </w:r>
      <w:r w:rsidR="00A176EF" w:rsidRPr="00951AC2">
        <w:rPr>
          <w:bCs/>
          <w:color w:val="000000" w:themeColor="text1"/>
        </w:rPr>
        <w:t>arybos nariai savo pareigas atlieka visuomeniniais pagrindais.</w:t>
      </w:r>
    </w:p>
    <w:p w14:paraId="0726257F" w14:textId="693F1E37" w:rsidR="00A176EF" w:rsidRPr="00951AC2" w:rsidRDefault="00A176EF" w:rsidP="00A176EF">
      <w:pPr>
        <w:ind w:firstLine="709"/>
        <w:jc w:val="both"/>
        <w:rPr>
          <w:bCs/>
          <w:color w:val="000000" w:themeColor="text1"/>
        </w:rPr>
      </w:pPr>
      <w:r w:rsidRPr="00951AC2">
        <w:rPr>
          <w:bCs/>
          <w:color w:val="000000" w:themeColor="text1"/>
        </w:rPr>
        <w:t>4</w:t>
      </w:r>
      <w:r w:rsidR="00005EE8">
        <w:rPr>
          <w:bCs/>
          <w:color w:val="000000" w:themeColor="text1"/>
        </w:rPr>
        <w:t>7</w:t>
      </w:r>
      <w:r w:rsidRPr="00951AC2">
        <w:rPr>
          <w:bCs/>
          <w:color w:val="000000" w:themeColor="text1"/>
        </w:rPr>
        <w:t>. Kultūros ir meno tarybos pirmininkas iki einamųjų metų balandžio 1 d. privalo viešai Savivaldybės interneto svetainėje paskelbti Kultūros ir meno tarybos veiklos ataskaitą ir, Savivaldybės tarybai ar merui pareikalavus, ją pristatyti Savivaldybės tarybai.</w:t>
      </w:r>
    </w:p>
    <w:p w14:paraId="5D793F45" w14:textId="1515B5B1" w:rsidR="00A176EF" w:rsidRPr="00951AC2" w:rsidRDefault="00005EE8" w:rsidP="00A176EF">
      <w:pPr>
        <w:ind w:firstLine="709"/>
        <w:jc w:val="both"/>
        <w:rPr>
          <w:color w:val="000000" w:themeColor="text1"/>
        </w:rPr>
      </w:pPr>
      <w:r>
        <w:rPr>
          <w:bCs/>
          <w:color w:val="000000" w:themeColor="text1"/>
        </w:rPr>
        <w:t>48</w:t>
      </w:r>
      <w:r w:rsidR="00A176EF" w:rsidRPr="00951AC2">
        <w:rPr>
          <w:bCs/>
          <w:color w:val="000000" w:themeColor="text1"/>
        </w:rPr>
        <w:t xml:space="preserve">. Kultūros ir meno tarybos sudėtį ir nuostatus keičia, papildo bei pripažįsta netekusiais galios Savivaldybės taryba. Kultūros ir meno </w:t>
      </w:r>
      <w:r w:rsidR="00A176EF" w:rsidRPr="00951AC2">
        <w:rPr>
          <w:color w:val="000000" w:themeColor="text1"/>
        </w:rPr>
        <w:t>t</w:t>
      </w:r>
      <w:r w:rsidR="00A176EF" w:rsidRPr="00951AC2">
        <w:rPr>
          <w:bCs/>
          <w:color w:val="000000" w:themeColor="text1"/>
        </w:rPr>
        <w:t>arybos veiklos dokumentai saugomi Lietuvos Respublikos teisės aktų nustatyta tvarka ir terminais.</w:t>
      </w:r>
    </w:p>
    <w:p w14:paraId="0F7D1482" w14:textId="77777777" w:rsidR="00A176EF" w:rsidRPr="001D41B6" w:rsidRDefault="00A176EF" w:rsidP="00A176EF">
      <w:pPr>
        <w:rPr>
          <w:color w:val="000000" w:themeColor="text1"/>
        </w:rPr>
      </w:pPr>
    </w:p>
    <w:p w14:paraId="4C887BEB" w14:textId="77777777" w:rsidR="00A176EF" w:rsidRPr="001D41B6" w:rsidRDefault="00A176EF" w:rsidP="00A176EF">
      <w:pPr>
        <w:jc w:val="center"/>
        <w:rPr>
          <w:color w:val="000000" w:themeColor="text1"/>
        </w:rPr>
      </w:pPr>
      <w:r w:rsidRPr="001D41B6">
        <w:rPr>
          <w:color w:val="000000" w:themeColor="text1"/>
        </w:rPr>
        <w:t>_______________________</w:t>
      </w:r>
    </w:p>
    <w:p w14:paraId="2B06C528" w14:textId="77777777" w:rsidR="00D7587E" w:rsidRPr="00832CC9" w:rsidRDefault="00D7587E" w:rsidP="00D7587E">
      <w:pPr>
        <w:jc w:val="center"/>
      </w:pPr>
    </w:p>
    <w:sectPr w:rsidR="00D7587E"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A8E91" w14:textId="77777777" w:rsidR="00A613FD" w:rsidRDefault="00A613FD" w:rsidP="00D57F27">
      <w:r>
        <w:separator/>
      </w:r>
    </w:p>
  </w:endnote>
  <w:endnote w:type="continuationSeparator" w:id="0">
    <w:p w14:paraId="1871D12B"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60C1" w14:textId="77777777" w:rsidR="00A613FD" w:rsidRDefault="00A613FD" w:rsidP="00D57F27">
      <w:r>
        <w:separator/>
      </w:r>
    </w:p>
  </w:footnote>
  <w:footnote w:type="continuationSeparator" w:id="0">
    <w:p w14:paraId="41A7DA0A"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2D37C3B" w14:textId="40A3BD3B" w:rsidR="00D57F27" w:rsidRDefault="00D57F27">
        <w:pPr>
          <w:pStyle w:val="Antrats"/>
          <w:jc w:val="center"/>
        </w:pPr>
        <w:r>
          <w:fldChar w:fldCharType="begin"/>
        </w:r>
        <w:r>
          <w:instrText>PAGE   \* MERGEFORMAT</w:instrText>
        </w:r>
        <w:r>
          <w:fldChar w:fldCharType="separate"/>
        </w:r>
        <w:r w:rsidR="00FE0970">
          <w:rPr>
            <w:noProof/>
          </w:rPr>
          <w:t>5</w:t>
        </w:r>
        <w:r>
          <w:fldChar w:fldCharType="end"/>
        </w:r>
      </w:p>
    </w:sdtContent>
  </w:sdt>
  <w:p w14:paraId="3651D5B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E8"/>
    <w:rsid w:val="00053D2E"/>
    <w:rsid w:val="00056E48"/>
    <w:rsid w:val="0006079E"/>
    <w:rsid w:val="000C7858"/>
    <w:rsid w:val="000E39D3"/>
    <w:rsid w:val="00143686"/>
    <w:rsid w:val="00284656"/>
    <w:rsid w:val="002C3E6F"/>
    <w:rsid w:val="00360146"/>
    <w:rsid w:val="004116D8"/>
    <w:rsid w:val="00443220"/>
    <w:rsid w:val="004476DD"/>
    <w:rsid w:val="004D748E"/>
    <w:rsid w:val="005555CB"/>
    <w:rsid w:val="00597EE8"/>
    <w:rsid w:val="005E5DA7"/>
    <w:rsid w:val="005F495C"/>
    <w:rsid w:val="0061049F"/>
    <w:rsid w:val="006A682D"/>
    <w:rsid w:val="006C5BBB"/>
    <w:rsid w:val="006E0E37"/>
    <w:rsid w:val="006E7F92"/>
    <w:rsid w:val="00744C61"/>
    <w:rsid w:val="007467A8"/>
    <w:rsid w:val="00832CC9"/>
    <w:rsid w:val="008354D5"/>
    <w:rsid w:val="008456D5"/>
    <w:rsid w:val="008970BD"/>
    <w:rsid w:val="008E6E82"/>
    <w:rsid w:val="0092492C"/>
    <w:rsid w:val="00951AC2"/>
    <w:rsid w:val="009637FB"/>
    <w:rsid w:val="009D4BF0"/>
    <w:rsid w:val="009D5006"/>
    <w:rsid w:val="00A072D3"/>
    <w:rsid w:val="00A176EF"/>
    <w:rsid w:val="00A613FD"/>
    <w:rsid w:val="00AF7D08"/>
    <w:rsid w:val="00B230C0"/>
    <w:rsid w:val="00B750B6"/>
    <w:rsid w:val="00C205DB"/>
    <w:rsid w:val="00C92C45"/>
    <w:rsid w:val="00CA4D3B"/>
    <w:rsid w:val="00CB5F80"/>
    <w:rsid w:val="00CC5383"/>
    <w:rsid w:val="00CF5C99"/>
    <w:rsid w:val="00D42B72"/>
    <w:rsid w:val="00D57F27"/>
    <w:rsid w:val="00D7587E"/>
    <w:rsid w:val="00DF4256"/>
    <w:rsid w:val="00E33871"/>
    <w:rsid w:val="00E56A73"/>
    <w:rsid w:val="00E81F44"/>
    <w:rsid w:val="00EE238C"/>
    <w:rsid w:val="00F72A1E"/>
    <w:rsid w:val="00F75B21"/>
    <w:rsid w:val="00FB204E"/>
    <w:rsid w:val="00FE0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9158"/>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D758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279;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11440</Words>
  <Characters>6521</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2023-06-28T06:14:00Z</dcterms:created>
  <dcterms:modified xsi:type="dcterms:W3CDTF">2023-06-28T06:14:00Z</dcterms:modified>
</cp:coreProperties>
</file>