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E64" w:rsidRPr="00E32154" w:rsidRDefault="00DD5E64" w:rsidP="00DD5E64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E32154">
        <w:rPr>
          <w:b/>
          <w:sz w:val="24"/>
          <w:szCs w:val="24"/>
          <w:lang w:val="en-US"/>
        </w:rPr>
        <w:t>AIŠKINAMASIS RAŠTAS</w:t>
      </w:r>
    </w:p>
    <w:p w:rsidR="00DD5E64" w:rsidRPr="00884B9C" w:rsidRDefault="00F22F47" w:rsidP="00DD5E64">
      <w:pPr>
        <w:jc w:val="center"/>
        <w:rPr>
          <w:b/>
          <w:sz w:val="24"/>
          <w:szCs w:val="24"/>
        </w:rPr>
      </w:pPr>
      <w:r w:rsidRPr="00884B9C">
        <w:rPr>
          <w:b/>
          <w:sz w:val="24"/>
          <w:szCs w:val="24"/>
        </w:rPr>
        <w:t xml:space="preserve">PRIE </w:t>
      </w:r>
      <w:r w:rsidR="00D323EB" w:rsidRPr="00884B9C">
        <w:rPr>
          <w:b/>
          <w:sz w:val="24"/>
          <w:szCs w:val="24"/>
        </w:rPr>
        <w:t xml:space="preserve">SAVIVALDYBĖS </w:t>
      </w:r>
      <w:r w:rsidRPr="00884B9C">
        <w:rPr>
          <w:b/>
          <w:sz w:val="24"/>
          <w:szCs w:val="24"/>
        </w:rPr>
        <w:t>TARYBOS SPRENDIMO</w:t>
      </w:r>
      <w:r w:rsidR="00DD5E64" w:rsidRPr="00884B9C">
        <w:rPr>
          <w:b/>
          <w:sz w:val="24"/>
          <w:szCs w:val="24"/>
        </w:rPr>
        <w:t xml:space="preserve"> </w:t>
      </w:r>
      <w:r w:rsidR="00083522" w:rsidRPr="00884B9C">
        <w:rPr>
          <w:b/>
          <w:sz w:val="24"/>
          <w:szCs w:val="24"/>
          <w:lang w:eastAsia="lt-LT"/>
        </w:rPr>
        <w:t>„</w:t>
      </w:r>
      <w:r w:rsidR="007865E8">
        <w:rPr>
          <w:b/>
          <w:sz w:val="24"/>
          <w:szCs w:val="24"/>
          <w:lang w:eastAsia="lt-LT"/>
        </w:rPr>
        <w:t xml:space="preserve">DĖL </w:t>
      </w:r>
      <w:r w:rsidR="00884B9C" w:rsidRPr="00884B9C">
        <w:rPr>
          <w:b/>
          <w:sz w:val="24"/>
          <w:szCs w:val="24"/>
        </w:rPr>
        <w:t>KLAIPĖDOS MIESTO SAVIVALDYBĖS TARYBOS 2023 M. KOVO 24 D. SPRENDIMO NR. T2-43 „</w:t>
      </w:r>
      <w:r w:rsidR="00884B9C" w:rsidRPr="00884B9C">
        <w:rPr>
          <w:b/>
          <w:caps/>
          <w:sz w:val="24"/>
          <w:szCs w:val="24"/>
        </w:rPr>
        <w:t xml:space="preserve">DĖL </w:t>
      </w:r>
      <w:r w:rsidR="00884B9C" w:rsidRPr="00884B9C">
        <w:rPr>
          <w:b/>
          <w:sz w:val="24"/>
          <w:szCs w:val="24"/>
        </w:rPr>
        <w:t xml:space="preserve">KLASIŲ IR MOKINIŲ </w:t>
      </w:r>
      <w:r w:rsidR="00884B9C" w:rsidRPr="00884B9C">
        <w:rPr>
          <w:b/>
          <w:caps/>
          <w:sz w:val="24"/>
          <w:szCs w:val="24"/>
        </w:rPr>
        <w:t>skaičiaus KLAIPĖDOS MIESTO SAVIVALDYBĖS bendrojo ugdymo mokyklose 2023–2024 mokslo metams NUSTATYMO“ pakeitimo</w:t>
      </w:r>
      <w:r w:rsidR="00083522" w:rsidRPr="00884B9C">
        <w:rPr>
          <w:b/>
          <w:caps/>
          <w:sz w:val="24"/>
          <w:szCs w:val="24"/>
        </w:rPr>
        <w:t xml:space="preserve">“ </w:t>
      </w:r>
      <w:r w:rsidR="00DD5E64" w:rsidRPr="00884B9C">
        <w:rPr>
          <w:b/>
          <w:sz w:val="24"/>
          <w:szCs w:val="24"/>
        </w:rPr>
        <w:t>PROJEKTO</w:t>
      </w:r>
    </w:p>
    <w:p w:rsidR="00DD5E64" w:rsidRDefault="00DD5E64" w:rsidP="00DD5E64">
      <w:pPr>
        <w:jc w:val="center"/>
        <w:rPr>
          <w:sz w:val="24"/>
          <w:szCs w:val="24"/>
          <w:lang w:val="en-US"/>
        </w:rPr>
      </w:pPr>
    </w:p>
    <w:p w:rsidR="007865E8" w:rsidRPr="00E32154" w:rsidRDefault="007865E8" w:rsidP="00DD5E64">
      <w:pPr>
        <w:jc w:val="center"/>
        <w:rPr>
          <w:sz w:val="24"/>
          <w:szCs w:val="24"/>
          <w:lang w:val="en-US"/>
        </w:rPr>
      </w:pPr>
    </w:p>
    <w:p w:rsidR="007865E8" w:rsidRDefault="00394D94" w:rsidP="004E60A2">
      <w:pPr>
        <w:ind w:firstLine="709"/>
        <w:jc w:val="both"/>
        <w:rPr>
          <w:b/>
          <w:sz w:val="24"/>
          <w:szCs w:val="24"/>
        </w:rPr>
      </w:pPr>
      <w:r w:rsidRPr="00E32154">
        <w:rPr>
          <w:b/>
          <w:sz w:val="24"/>
          <w:szCs w:val="24"/>
        </w:rPr>
        <w:t>1. </w:t>
      </w:r>
      <w:r w:rsidR="00897DDA" w:rsidRPr="00E32154">
        <w:rPr>
          <w:b/>
          <w:sz w:val="24"/>
          <w:szCs w:val="24"/>
        </w:rPr>
        <w:t>Parengto projekto tikslai ir uždaviniai</w:t>
      </w:r>
      <w:r w:rsidR="001B7BC9" w:rsidRPr="00E32154">
        <w:rPr>
          <w:b/>
          <w:sz w:val="24"/>
          <w:szCs w:val="24"/>
        </w:rPr>
        <w:t>.</w:t>
      </w:r>
      <w:r w:rsidR="002659AE">
        <w:rPr>
          <w:b/>
          <w:sz w:val="24"/>
          <w:szCs w:val="24"/>
        </w:rPr>
        <w:t xml:space="preserve"> </w:t>
      </w:r>
    </w:p>
    <w:p w:rsidR="000614BB" w:rsidRPr="00D96FFA" w:rsidRDefault="000614BB" w:rsidP="004E60A2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Sprendimo projekto t</w:t>
      </w:r>
      <w:r w:rsidRPr="00D96FFA">
        <w:rPr>
          <w:sz w:val="24"/>
          <w:szCs w:val="24"/>
        </w:rPr>
        <w:t>ikslas – užtikrinti, kad 20</w:t>
      </w:r>
      <w:r>
        <w:rPr>
          <w:sz w:val="24"/>
          <w:szCs w:val="24"/>
        </w:rPr>
        <w:t>2</w:t>
      </w:r>
      <w:r w:rsidR="004E60A2">
        <w:rPr>
          <w:sz w:val="24"/>
          <w:szCs w:val="24"/>
        </w:rPr>
        <w:t>3</w:t>
      </w:r>
      <w:r>
        <w:rPr>
          <w:sz w:val="24"/>
          <w:szCs w:val="24"/>
        </w:rPr>
        <w:t>–202</w:t>
      </w:r>
      <w:r w:rsidR="004E60A2">
        <w:rPr>
          <w:sz w:val="24"/>
          <w:szCs w:val="24"/>
        </w:rPr>
        <w:t>4</w:t>
      </w:r>
      <w:r w:rsidRPr="00D96FFA">
        <w:rPr>
          <w:sz w:val="24"/>
          <w:szCs w:val="24"/>
        </w:rPr>
        <w:t xml:space="preserve"> mokslo met</w:t>
      </w:r>
      <w:r>
        <w:rPr>
          <w:sz w:val="24"/>
          <w:szCs w:val="24"/>
        </w:rPr>
        <w:t>ams</w:t>
      </w:r>
      <w:r w:rsidRPr="00D96FFA">
        <w:rPr>
          <w:sz w:val="24"/>
          <w:szCs w:val="24"/>
        </w:rPr>
        <w:t xml:space="preserve"> nustatytas </w:t>
      </w:r>
      <w:r>
        <w:rPr>
          <w:sz w:val="24"/>
          <w:szCs w:val="24"/>
        </w:rPr>
        <w:t xml:space="preserve">klasių ir mokinių skaičius </w:t>
      </w:r>
      <w:r w:rsidR="004E60A2" w:rsidRPr="000614BB">
        <w:rPr>
          <w:sz w:val="24"/>
          <w:szCs w:val="24"/>
        </w:rPr>
        <w:t xml:space="preserve">Klaipėdos miesto savivaldybės (toliau – </w:t>
      </w:r>
      <w:r>
        <w:rPr>
          <w:sz w:val="24"/>
          <w:szCs w:val="24"/>
        </w:rPr>
        <w:t>Savivaldybė</w:t>
      </w:r>
      <w:r w:rsidR="004E60A2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4E60A2" w:rsidRPr="000614BB">
        <w:rPr>
          <w:sz w:val="24"/>
          <w:szCs w:val="24"/>
        </w:rPr>
        <w:t xml:space="preserve">bendrojo ugdymo </w:t>
      </w:r>
      <w:r>
        <w:rPr>
          <w:sz w:val="24"/>
          <w:szCs w:val="24"/>
        </w:rPr>
        <w:t xml:space="preserve">mokyklose </w:t>
      </w:r>
      <w:r w:rsidR="009C3ABB">
        <w:rPr>
          <w:sz w:val="24"/>
          <w:szCs w:val="24"/>
        </w:rPr>
        <w:t>(toliau – mokykla</w:t>
      </w:r>
      <w:r w:rsidR="004E60A2" w:rsidRPr="000614BB">
        <w:rPr>
          <w:sz w:val="24"/>
          <w:szCs w:val="24"/>
        </w:rPr>
        <w:t>)</w:t>
      </w:r>
      <w:r w:rsidR="004E60A2">
        <w:rPr>
          <w:sz w:val="24"/>
          <w:szCs w:val="24"/>
        </w:rPr>
        <w:t xml:space="preserve"> </w:t>
      </w:r>
      <w:r w:rsidRPr="00D96FFA">
        <w:rPr>
          <w:sz w:val="24"/>
          <w:szCs w:val="24"/>
        </w:rPr>
        <w:t>atitiktų realią situaciją.</w:t>
      </w:r>
      <w:r>
        <w:rPr>
          <w:sz w:val="24"/>
          <w:szCs w:val="24"/>
        </w:rPr>
        <w:t xml:space="preserve"> </w:t>
      </w:r>
      <w:r w:rsidRPr="00D96FFA">
        <w:rPr>
          <w:sz w:val="24"/>
          <w:szCs w:val="24"/>
        </w:rPr>
        <w:t>Uždavinys – pakeisti</w:t>
      </w:r>
      <w:r w:rsidRPr="00D96FF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Savivaldybės tarybos </w:t>
      </w:r>
      <w:r w:rsidRPr="00D96FFA">
        <w:rPr>
          <w:sz w:val="24"/>
          <w:szCs w:val="24"/>
        </w:rPr>
        <w:t>sprendimą.</w:t>
      </w:r>
      <w:r>
        <w:rPr>
          <w:sz w:val="24"/>
          <w:szCs w:val="24"/>
        </w:rPr>
        <w:t xml:space="preserve"> </w:t>
      </w:r>
    </w:p>
    <w:p w:rsidR="009C3ABB" w:rsidRDefault="00394D94" w:rsidP="000614BB">
      <w:pPr>
        <w:pStyle w:val="Pagrindinistekstas"/>
        <w:tabs>
          <w:tab w:val="left" w:pos="1134"/>
        </w:tabs>
        <w:ind w:firstLine="709"/>
        <w:rPr>
          <w:b/>
        </w:rPr>
      </w:pPr>
      <w:r w:rsidRPr="00E32154">
        <w:rPr>
          <w:b/>
        </w:rPr>
        <w:t>2. </w:t>
      </w:r>
      <w:r w:rsidR="00897DDA" w:rsidRPr="00E32154">
        <w:rPr>
          <w:b/>
        </w:rPr>
        <w:t>Kaip šiuo metu yra teisiškai reglamentuojami projekte aptarti klausimai</w:t>
      </w:r>
      <w:r w:rsidR="001B7BC9" w:rsidRPr="00E32154">
        <w:rPr>
          <w:b/>
        </w:rPr>
        <w:t>?</w:t>
      </w:r>
      <w:r w:rsidR="002659AE">
        <w:rPr>
          <w:b/>
        </w:rPr>
        <w:t xml:space="preserve"> </w:t>
      </w:r>
    </w:p>
    <w:p w:rsidR="000614BB" w:rsidRDefault="004E60A2" w:rsidP="009C3ABB">
      <w:pPr>
        <w:pStyle w:val="Pagrindinistekstas"/>
        <w:tabs>
          <w:tab w:val="left" w:pos="1134"/>
        </w:tabs>
        <w:ind w:firstLine="709"/>
        <w:rPr>
          <w:color w:val="000000"/>
        </w:rPr>
      </w:pPr>
      <w:r>
        <w:rPr>
          <w:color w:val="000000"/>
        </w:rPr>
        <w:t>Šiuo metu</w:t>
      </w:r>
      <w:r w:rsidR="000614BB">
        <w:t xml:space="preserve"> </w:t>
      </w:r>
      <w:r w:rsidR="000614BB">
        <w:rPr>
          <w:color w:val="000000"/>
        </w:rPr>
        <w:t>klasės</w:t>
      </w:r>
      <w:r w:rsidR="000614BB" w:rsidRPr="00B70077">
        <w:rPr>
          <w:color w:val="000000"/>
        </w:rPr>
        <w:t xml:space="preserve"> </w:t>
      </w:r>
      <w:r w:rsidR="000614BB">
        <w:rPr>
          <w:color w:val="000000"/>
        </w:rPr>
        <w:t>mokyklose formuojamos</w:t>
      </w:r>
      <w:r w:rsidR="000614BB" w:rsidRPr="00B70077">
        <w:rPr>
          <w:color w:val="000000"/>
        </w:rPr>
        <w:t>, vadovau</w:t>
      </w:r>
      <w:r w:rsidR="000614BB">
        <w:rPr>
          <w:color w:val="000000"/>
        </w:rPr>
        <w:t>jantis</w:t>
      </w:r>
      <w:r w:rsidR="000614BB" w:rsidRPr="00B70077">
        <w:rPr>
          <w:color w:val="000000"/>
        </w:rPr>
        <w:t xml:space="preserve"> </w:t>
      </w:r>
      <w:r w:rsidR="000614BB">
        <w:rPr>
          <w:color w:val="000000"/>
        </w:rPr>
        <w:t>Savivaldybės tarybos 202</w:t>
      </w:r>
      <w:r>
        <w:rPr>
          <w:color w:val="000000"/>
        </w:rPr>
        <w:t>3</w:t>
      </w:r>
      <w:r w:rsidR="000614BB" w:rsidRPr="00B70077">
        <w:rPr>
          <w:color w:val="000000"/>
        </w:rPr>
        <w:t xml:space="preserve"> m. </w:t>
      </w:r>
      <w:r>
        <w:rPr>
          <w:color w:val="000000"/>
        </w:rPr>
        <w:t>kovo</w:t>
      </w:r>
      <w:r w:rsidR="000614BB" w:rsidRPr="00B70077">
        <w:t xml:space="preserve"> </w:t>
      </w:r>
      <w:r>
        <w:t>24</w:t>
      </w:r>
      <w:r w:rsidR="000614BB" w:rsidRPr="00B70077">
        <w:t xml:space="preserve"> d. sprendimu Nr. T2-</w:t>
      </w:r>
      <w:r w:rsidR="000614BB">
        <w:t>4</w:t>
      </w:r>
      <w:r>
        <w:t>3</w:t>
      </w:r>
      <w:r w:rsidR="000614BB" w:rsidRPr="00FA0C01">
        <w:t xml:space="preserve"> </w:t>
      </w:r>
      <w:r w:rsidR="000614BB" w:rsidRPr="00D96FFA">
        <w:t xml:space="preserve">„Dėl </w:t>
      </w:r>
      <w:r w:rsidR="000614BB">
        <w:t>klasių</w:t>
      </w:r>
      <w:r w:rsidR="000614BB" w:rsidRPr="00D96FFA">
        <w:t xml:space="preserve"> ir </w:t>
      </w:r>
      <w:r w:rsidR="000614BB">
        <w:t>mokinių skaičiaus Klaipėdos miesto s</w:t>
      </w:r>
      <w:r w:rsidR="000614BB" w:rsidRPr="00D96FFA">
        <w:t xml:space="preserve">avivaldybės </w:t>
      </w:r>
      <w:r>
        <w:t>bendrojo ugdymo mokyklose 2023</w:t>
      </w:r>
      <w:r w:rsidR="000614BB" w:rsidRPr="00D96FFA">
        <w:t>–20</w:t>
      </w:r>
      <w:r w:rsidR="000614BB">
        <w:t>2</w:t>
      </w:r>
      <w:r>
        <w:t>4</w:t>
      </w:r>
      <w:r w:rsidR="000614BB" w:rsidRPr="00D96FFA">
        <w:t xml:space="preserve"> mokslo metams nustatymo“</w:t>
      </w:r>
      <w:r w:rsidR="000614BB">
        <w:t>.</w:t>
      </w:r>
      <w:r w:rsidR="009C3ABB">
        <w:t xml:space="preserve"> Teikiamu</w:t>
      </w:r>
      <w:r w:rsidR="000614BB">
        <w:t xml:space="preserve"> sprendimo projektu </w:t>
      </w:r>
      <w:r w:rsidR="000614BB">
        <w:rPr>
          <w:color w:val="000000" w:themeColor="text1"/>
        </w:rPr>
        <w:t>k</w:t>
      </w:r>
      <w:r w:rsidR="000614BB" w:rsidRPr="004D7006">
        <w:t>lasių</w:t>
      </w:r>
      <w:r w:rsidR="000614BB">
        <w:t xml:space="preserve"> ir mokinių jose </w:t>
      </w:r>
      <w:r w:rsidR="000614BB" w:rsidRPr="004D7006">
        <w:t>skaiči</w:t>
      </w:r>
      <w:r w:rsidR="000614BB">
        <w:t>us 202</w:t>
      </w:r>
      <w:r>
        <w:t>3</w:t>
      </w:r>
      <w:r w:rsidR="000614BB">
        <w:t>–202</w:t>
      </w:r>
      <w:r>
        <w:t>4</w:t>
      </w:r>
      <w:r w:rsidR="000614BB">
        <w:t xml:space="preserve"> m. m. tikslina</w:t>
      </w:r>
      <w:r>
        <w:t>ma</w:t>
      </w:r>
      <w:r w:rsidR="000614BB">
        <w:t>s, v</w:t>
      </w:r>
      <w:r w:rsidR="000614BB" w:rsidRPr="00714B95">
        <w:rPr>
          <w:color w:val="000000"/>
        </w:rPr>
        <w:t>adovaujantis Priėmimo į valstybinę ir savivaldybės bendrojo ugdymo mokyklą, profesinio mokymo įstaigą bendrųjų kriterijų sąrašo, patvirtinto Lietuvos Respublikos švietimo, mokslo ir sporto ministro 2004 m. birželio 25 d. įsakymu Nr. ISAK-1019, 3 punktu</w:t>
      </w:r>
      <w:r w:rsidR="000614BB">
        <w:rPr>
          <w:color w:val="000000"/>
        </w:rPr>
        <w:t>.</w:t>
      </w:r>
    </w:p>
    <w:p w:rsidR="000614BB" w:rsidRDefault="00394D94" w:rsidP="0098466D">
      <w:pPr>
        <w:ind w:left="709" w:firstLine="11"/>
        <w:jc w:val="both"/>
        <w:rPr>
          <w:sz w:val="24"/>
          <w:szCs w:val="24"/>
        </w:rPr>
      </w:pPr>
      <w:r w:rsidRPr="00E32154">
        <w:rPr>
          <w:b/>
          <w:bCs/>
          <w:sz w:val="24"/>
          <w:szCs w:val="24"/>
        </w:rPr>
        <w:t>3. </w:t>
      </w:r>
      <w:r w:rsidR="00E25500" w:rsidRPr="00E32154">
        <w:rPr>
          <w:b/>
          <w:bCs/>
          <w:sz w:val="24"/>
          <w:szCs w:val="24"/>
        </w:rPr>
        <w:t>K</w:t>
      </w:r>
      <w:r w:rsidR="00897DDA" w:rsidRPr="00E32154">
        <w:rPr>
          <w:b/>
          <w:bCs/>
          <w:sz w:val="24"/>
          <w:szCs w:val="24"/>
        </w:rPr>
        <w:t>okios siūlomos naujos teisinio reglamentavimo n</w:t>
      </w:r>
      <w:r w:rsidR="00E25500" w:rsidRPr="00E32154">
        <w:rPr>
          <w:b/>
          <w:bCs/>
          <w:sz w:val="24"/>
          <w:szCs w:val="24"/>
        </w:rPr>
        <w:t>uostatos ir laukiami rezultatai</w:t>
      </w:r>
      <w:r w:rsidR="001B7BC9" w:rsidRPr="00E32154">
        <w:rPr>
          <w:b/>
          <w:bCs/>
          <w:sz w:val="24"/>
          <w:szCs w:val="24"/>
        </w:rPr>
        <w:t>?</w:t>
      </w:r>
      <w:r w:rsidR="00E25500" w:rsidRPr="00E32154">
        <w:rPr>
          <w:b/>
          <w:bCs/>
          <w:sz w:val="24"/>
          <w:szCs w:val="24"/>
        </w:rPr>
        <w:t xml:space="preserve"> </w:t>
      </w:r>
      <w:r w:rsidR="000614BB" w:rsidRPr="00B41B55">
        <w:rPr>
          <w:sz w:val="24"/>
          <w:szCs w:val="24"/>
        </w:rPr>
        <w:t>Šiuo sprendimo projektu</w:t>
      </w:r>
      <w:r w:rsidR="0098466D">
        <w:rPr>
          <w:sz w:val="24"/>
          <w:szCs w:val="24"/>
        </w:rPr>
        <w:t xml:space="preserve"> atliekami tokie pakeitimai</w:t>
      </w:r>
      <w:r w:rsidR="000614BB">
        <w:rPr>
          <w:sz w:val="24"/>
          <w:szCs w:val="24"/>
        </w:rPr>
        <w:t>:</w:t>
      </w:r>
    </w:p>
    <w:p w:rsidR="004320A9" w:rsidRDefault="004320A9" w:rsidP="000614BB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didinamas </w:t>
      </w:r>
      <w:r w:rsidR="005F24EE">
        <w:rPr>
          <w:sz w:val="24"/>
          <w:szCs w:val="24"/>
        </w:rPr>
        <w:t>klasių skaičius po vieną 1 ir 5 klases Klaipėdos Simono Dacho, po dvi 1 ir 5 klases Klaipėdos Tauralaukio progimnazijose bei po vieną 9 klasę Klaipėdos Baltijos, Hermano Zudermano, „Vėtrungės“, Vytauto Didžiojo, „Žaliakalnio“ ir Klaipėdos universiteto „Žemynos“ gimnazijose;</w:t>
      </w:r>
    </w:p>
    <w:p w:rsidR="0098466D" w:rsidRDefault="0098466D" w:rsidP="000614BB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mažinamas klasių skaičius viena 1 klase „Gilijos</w:t>
      </w:r>
      <w:r w:rsidR="005F67ED">
        <w:rPr>
          <w:sz w:val="24"/>
          <w:szCs w:val="24"/>
        </w:rPr>
        <w:t>“ pradinėje mokykloje, po vieną 1 ir 5 klases Klaipėdos Prano Mašioto progimnazijoje, po vieną 5 klasę Klaipėdos „</w:t>
      </w:r>
      <w:r w:rsidR="004F50F9">
        <w:rPr>
          <w:sz w:val="24"/>
          <w:szCs w:val="24"/>
        </w:rPr>
        <w:t>S</w:t>
      </w:r>
      <w:r w:rsidR="005F67ED">
        <w:rPr>
          <w:sz w:val="24"/>
          <w:szCs w:val="24"/>
        </w:rPr>
        <w:t xml:space="preserve">antarvės“, Uostamiesčio progimnazijose, po vieną </w:t>
      </w:r>
      <w:r w:rsidR="004F50F9">
        <w:rPr>
          <w:sz w:val="24"/>
          <w:szCs w:val="24"/>
        </w:rPr>
        <w:t>1 ir 8 klase</w:t>
      </w:r>
      <w:r w:rsidR="005F67ED">
        <w:rPr>
          <w:sz w:val="24"/>
          <w:szCs w:val="24"/>
        </w:rPr>
        <w:t>s Klaipėdos „Vyturio“ progimnazijoje</w:t>
      </w:r>
      <w:r w:rsidR="009C3ABB">
        <w:rPr>
          <w:sz w:val="24"/>
          <w:szCs w:val="24"/>
        </w:rPr>
        <w:t>,</w:t>
      </w:r>
      <w:r w:rsidR="005F67ED">
        <w:rPr>
          <w:sz w:val="24"/>
          <w:szCs w:val="24"/>
        </w:rPr>
        <w:t xml:space="preserve"> po vieną </w:t>
      </w:r>
      <w:r w:rsidR="009C3ABB">
        <w:rPr>
          <w:sz w:val="24"/>
          <w:szCs w:val="24"/>
        </w:rPr>
        <w:t xml:space="preserve">bendrąją ir sporto </w:t>
      </w:r>
      <w:r w:rsidR="005F67ED">
        <w:rPr>
          <w:sz w:val="24"/>
          <w:szCs w:val="24"/>
        </w:rPr>
        <w:t>9 klas</w:t>
      </w:r>
      <w:r w:rsidR="009C3ABB">
        <w:rPr>
          <w:sz w:val="24"/>
          <w:szCs w:val="24"/>
        </w:rPr>
        <w:t>ę</w:t>
      </w:r>
      <w:r w:rsidR="005F67ED">
        <w:rPr>
          <w:sz w:val="24"/>
          <w:szCs w:val="24"/>
        </w:rPr>
        <w:t xml:space="preserve"> </w:t>
      </w:r>
      <w:r w:rsidR="009C3ABB">
        <w:rPr>
          <w:sz w:val="24"/>
          <w:szCs w:val="24"/>
        </w:rPr>
        <w:t xml:space="preserve">bei vieną bendrąją 11 klasę </w:t>
      </w:r>
      <w:r w:rsidR="005F67ED">
        <w:rPr>
          <w:sz w:val="24"/>
          <w:szCs w:val="24"/>
        </w:rPr>
        <w:t>Klaipėdos „Aukuro“ gimnazijoje;</w:t>
      </w:r>
    </w:p>
    <w:p w:rsidR="005F67ED" w:rsidRDefault="005F67ED" w:rsidP="000614BB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keičiama specialiųjų klasių formavimo situacija Klaipėdos Litorinos, „Medeinės“ mokyklose ir jaunimo klasių komplektavimas Klaipėdos suaugusiųjų gimnazijoje; </w:t>
      </w:r>
    </w:p>
    <w:p w:rsidR="000614BB" w:rsidRDefault="000614BB" w:rsidP="000614BB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atlikti kiti redakcinio pobūdžio</w:t>
      </w:r>
      <w:r w:rsidR="004F50F9">
        <w:rPr>
          <w:sz w:val="24"/>
          <w:szCs w:val="24"/>
        </w:rPr>
        <w:t xml:space="preserve"> bei moki</w:t>
      </w:r>
      <w:r w:rsidR="001375E4">
        <w:rPr>
          <w:sz w:val="24"/>
          <w:szCs w:val="24"/>
        </w:rPr>
        <w:t>nių skaičiaus klasėse didinimo arba</w:t>
      </w:r>
      <w:r w:rsidR="004F50F9">
        <w:rPr>
          <w:sz w:val="24"/>
          <w:szCs w:val="24"/>
        </w:rPr>
        <w:t xml:space="preserve"> mažinimo, nepažeidžiant higienos normų,</w:t>
      </w:r>
      <w:r>
        <w:rPr>
          <w:sz w:val="24"/>
          <w:szCs w:val="24"/>
        </w:rPr>
        <w:t xml:space="preserve"> pakeitimai.</w:t>
      </w:r>
      <w:r w:rsidR="009C3ABB">
        <w:rPr>
          <w:sz w:val="24"/>
          <w:szCs w:val="24"/>
        </w:rPr>
        <w:t xml:space="preserve"> </w:t>
      </w:r>
    </w:p>
    <w:p w:rsidR="00CD48CD" w:rsidRDefault="000614BB" w:rsidP="009A6C64">
      <w:pPr>
        <w:ind w:firstLine="720"/>
        <w:jc w:val="both"/>
        <w:rPr>
          <w:sz w:val="24"/>
          <w:szCs w:val="24"/>
        </w:rPr>
      </w:pPr>
      <w:r w:rsidRPr="007E7087">
        <w:rPr>
          <w:bCs/>
          <w:sz w:val="24"/>
          <w:szCs w:val="24"/>
        </w:rPr>
        <w:t>Patvirtinus šį sprendimo projektą, komplektuojamų klasių skaičius ir didžiausias mokymosi vietų jose skaičius atitiks realią situaciją</w:t>
      </w:r>
      <w:r w:rsidRPr="007E7087">
        <w:rPr>
          <w:sz w:val="24"/>
          <w:szCs w:val="24"/>
        </w:rPr>
        <w:t xml:space="preserve">. </w:t>
      </w:r>
      <w:r w:rsidR="00FF0E4C">
        <w:rPr>
          <w:sz w:val="24"/>
          <w:szCs w:val="24"/>
        </w:rPr>
        <w:t xml:space="preserve">Nebus nė vienos </w:t>
      </w:r>
      <w:r w:rsidR="00265DA6">
        <w:rPr>
          <w:sz w:val="24"/>
          <w:szCs w:val="24"/>
        </w:rPr>
        <w:t xml:space="preserve">bendrosios paskirties </w:t>
      </w:r>
      <w:r w:rsidR="00FF0E4C">
        <w:rPr>
          <w:sz w:val="24"/>
          <w:szCs w:val="24"/>
        </w:rPr>
        <w:t>mokyklos, kurioje būtų viršijamas mokinių skaičius</w:t>
      </w:r>
      <w:r w:rsidR="00265DA6">
        <w:rPr>
          <w:sz w:val="24"/>
          <w:szCs w:val="24"/>
        </w:rPr>
        <w:t xml:space="preserve"> </w:t>
      </w:r>
      <w:r w:rsidR="00FF0E4C">
        <w:rPr>
          <w:sz w:val="24"/>
          <w:szCs w:val="24"/>
        </w:rPr>
        <w:t xml:space="preserve">klasių </w:t>
      </w:r>
      <w:r w:rsidR="001A3342">
        <w:rPr>
          <w:sz w:val="24"/>
          <w:szCs w:val="24"/>
        </w:rPr>
        <w:t>sraute</w:t>
      </w:r>
      <w:r w:rsidR="00FF0E4C">
        <w:rPr>
          <w:sz w:val="24"/>
          <w:szCs w:val="24"/>
        </w:rPr>
        <w:t xml:space="preserve">. </w:t>
      </w:r>
    </w:p>
    <w:p w:rsidR="007E7087" w:rsidRDefault="000614BB" w:rsidP="009A6C64">
      <w:pPr>
        <w:ind w:firstLine="720"/>
        <w:jc w:val="both"/>
        <w:rPr>
          <w:sz w:val="24"/>
          <w:szCs w:val="24"/>
        </w:rPr>
      </w:pPr>
      <w:r w:rsidRPr="007E7087">
        <w:rPr>
          <w:sz w:val="24"/>
          <w:szCs w:val="24"/>
        </w:rPr>
        <w:t>Planuojama, kad 202</w:t>
      </w:r>
      <w:r w:rsidR="004F50F9" w:rsidRPr="007E7087">
        <w:rPr>
          <w:sz w:val="24"/>
          <w:szCs w:val="24"/>
        </w:rPr>
        <w:t>3</w:t>
      </w:r>
      <w:r w:rsidRPr="007E7087">
        <w:rPr>
          <w:sz w:val="24"/>
          <w:szCs w:val="24"/>
        </w:rPr>
        <w:t>–202</w:t>
      </w:r>
      <w:r w:rsidR="004F50F9" w:rsidRPr="007E7087">
        <w:rPr>
          <w:sz w:val="24"/>
          <w:szCs w:val="24"/>
        </w:rPr>
        <w:t>4</w:t>
      </w:r>
      <w:r w:rsidRPr="007E7087">
        <w:rPr>
          <w:sz w:val="24"/>
          <w:szCs w:val="24"/>
        </w:rPr>
        <w:t xml:space="preserve"> m. m. Savivaldybės mokyklose</w:t>
      </w:r>
      <w:r w:rsidR="00860E45" w:rsidRPr="007E7087">
        <w:rPr>
          <w:sz w:val="24"/>
          <w:szCs w:val="24"/>
        </w:rPr>
        <w:t xml:space="preserve"> (be specialiųjų</w:t>
      </w:r>
      <w:r w:rsidR="009A6C64" w:rsidRPr="007E7087">
        <w:rPr>
          <w:sz w:val="24"/>
          <w:szCs w:val="24"/>
        </w:rPr>
        <w:t xml:space="preserve"> mokyklų</w:t>
      </w:r>
      <w:r w:rsidR="00860E45" w:rsidRPr="007E7087">
        <w:rPr>
          <w:sz w:val="24"/>
          <w:szCs w:val="24"/>
        </w:rPr>
        <w:t>)</w:t>
      </w:r>
      <w:r w:rsidR="004F50F9" w:rsidRPr="007E7087">
        <w:rPr>
          <w:sz w:val="24"/>
          <w:szCs w:val="24"/>
        </w:rPr>
        <w:t xml:space="preserve"> iš viso bus formuojama </w:t>
      </w:r>
      <w:r w:rsidR="00860E45" w:rsidRPr="007E7087">
        <w:rPr>
          <w:sz w:val="24"/>
          <w:szCs w:val="24"/>
        </w:rPr>
        <w:t>831</w:t>
      </w:r>
      <w:r w:rsidR="004F50F9" w:rsidRPr="007E7087">
        <w:rPr>
          <w:sz w:val="24"/>
          <w:szCs w:val="24"/>
        </w:rPr>
        <w:t xml:space="preserve"> klas</w:t>
      </w:r>
      <w:r w:rsidR="00860E45" w:rsidRPr="007E7087">
        <w:rPr>
          <w:sz w:val="24"/>
          <w:szCs w:val="24"/>
        </w:rPr>
        <w:t>ė</w:t>
      </w:r>
      <w:r w:rsidR="009A6C64" w:rsidRPr="007E7087">
        <w:rPr>
          <w:sz w:val="24"/>
          <w:szCs w:val="24"/>
        </w:rPr>
        <w:t xml:space="preserve">, t. y. </w:t>
      </w:r>
      <w:r w:rsidR="00860E45" w:rsidRPr="007E7087">
        <w:rPr>
          <w:sz w:val="24"/>
          <w:szCs w:val="24"/>
        </w:rPr>
        <w:t>9</w:t>
      </w:r>
      <w:r w:rsidR="009A6C64" w:rsidRPr="007E7087">
        <w:rPr>
          <w:sz w:val="24"/>
          <w:szCs w:val="24"/>
        </w:rPr>
        <w:t xml:space="preserve"> klasėmis</w:t>
      </w:r>
      <w:r w:rsidR="004F50F9" w:rsidRPr="007E7087">
        <w:rPr>
          <w:sz w:val="24"/>
          <w:szCs w:val="24"/>
        </w:rPr>
        <w:t xml:space="preserve"> daugiau nei praėjusiais mokslo metais</w:t>
      </w:r>
      <w:r w:rsidR="00E162AD" w:rsidRPr="007E7087">
        <w:rPr>
          <w:sz w:val="24"/>
          <w:szCs w:val="24"/>
        </w:rPr>
        <w:t xml:space="preserve">. </w:t>
      </w:r>
      <w:r w:rsidR="00CC3E63" w:rsidRPr="007E7087">
        <w:rPr>
          <w:sz w:val="24"/>
          <w:szCs w:val="24"/>
        </w:rPr>
        <w:t xml:space="preserve">Palyginus dviejų mokslo metų duomenis, 1 klasių bus </w:t>
      </w:r>
      <w:r w:rsidR="004B22DA" w:rsidRPr="007E7087">
        <w:rPr>
          <w:sz w:val="24"/>
          <w:szCs w:val="24"/>
        </w:rPr>
        <w:t>77 (5 klasėmis mažiau</w:t>
      </w:r>
      <w:r w:rsidR="00CC3E63" w:rsidRPr="007E7087">
        <w:rPr>
          <w:sz w:val="24"/>
          <w:szCs w:val="24"/>
        </w:rPr>
        <w:t xml:space="preserve"> nei 2022–2023 m. m.</w:t>
      </w:r>
      <w:r w:rsidR="004B22DA" w:rsidRPr="007E7087">
        <w:rPr>
          <w:sz w:val="24"/>
          <w:szCs w:val="24"/>
        </w:rPr>
        <w:t>), 5 klasių – 69 (toks pat skaičius), 9 klasių – 66 (4 klasėmis daugiau nei buvo), 11 klasių – 57 (4 klasėmis daugiau nei buvo). Taip pat Klaipėdos jūrų kadetų mokykla formuos pirmąją 12-ąją klasę.</w:t>
      </w:r>
      <w:r w:rsidR="009A6C64" w:rsidRPr="007E7087">
        <w:rPr>
          <w:sz w:val="24"/>
          <w:szCs w:val="24"/>
        </w:rPr>
        <w:t xml:space="preserve"> </w:t>
      </w:r>
    </w:p>
    <w:p w:rsidR="000614BB" w:rsidRDefault="000614BB" w:rsidP="009A6C64">
      <w:pPr>
        <w:ind w:firstLine="720"/>
        <w:jc w:val="both"/>
        <w:rPr>
          <w:sz w:val="24"/>
          <w:szCs w:val="24"/>
        </w:rPr>
      </w:pPr>
      <w:r w:rsidRPr="007E7087">
        <w:rPr>
          <w:color w:val="000000" w:themeColor="text1"/>
          <w:sz w:val="24"/>
          <w:szCs w:val="24"/>
        </w:rPr>
        <w:t xml:space="preserve">Tikslus </w:t>
      </w:r>
      <w:r w:rsidRPr="007E7087">
        <w:rPr>
          <w:sz w:val="24"/>
          <w:szCs w:val="24"/>
        </w:rPr>
        <w:t>mokinių skaičius bus žinomas</w:t>
      </w:r>
      <w:r w:rsidR="007E7087" w:rsidRPr="007E7087">
        <w:rPr>
          <w:sz w:val="24"/>
          <w:szCs w:val="24"/>
        </w:rPr>
        <w:t xml:space="preserve"> </w:t>
      </w:r>
      <w:r w:rsidR="007E7087">
        <w:rPr>
          <w:sz w:val="24"/>
          <w:szCs w:val="24"/>
        </w:rPr>
        <w:t xml:space="preserve">po </w:t>
      </w:r>
      <w:r w:rsidR="007E7087" w:rsidRPr="007E7087">
        <w:rPr>
          <w:sz w:val="24"/>
          <w:szCs w:val="24"/>
        </w:rPr>
        <w:t>rugsėjo 1 d</w:t>
      </w:r>
      <w:r w:rsidR="007E7087">
        <w:rPr>
          <w:sz w:val="24"/>
          <w:szCs w:val="24"/>
        </w:rPr>
        <w:t>.</w:t>
      </w:r>
      <w:r w:rsidR="00CD48CD">
        <w:rPr>
          <w:sz w:val="24"/>
          <w:szCs w:val="24"/>
        </w:rPr>
        <w:t xml:space="preserve"> (per vasarą </w:t>
      </w:r>
      <w:r w:rsidR="00265DA6">
        <w:rPr>
          <w:sz w:val="24"/>
          <w:szCs w:val="24"/>
        </w:rPr>
        <w:t xml:space="preserve">dar </w:t>
      </w:r>
      <w:r w:rsidR="00CD48CD">
        <w:rPr>
          <w:sz w:val="24"/>
          <w:szCs w:val="24"/>
        </w:rPr>
        <w:t>vyksta mokinių judėjimas)</w:t>
      </w:r>
      <w:r w:rsidRPr="007E7087">
        <w:rPr>
          <w:sz w:val="24"/>
          <w:szCs w:val="24"/>
        </w:rPr>
        <w:t xml:space="preserve">, kai mokyklos </w:t>
      </w:r>
      <w:r w:rsidR="00EA7684" w:rsidRPr="007E7087">
        <w:rPr>
          <w:sz w:val="24"/>
          <w:szCs w:val="24"/>
        </w:rPr>
        <w:t>mokinių registr</w:t>
      </w:r>
      <w:r w:rsidR="00A107BA">
        <w:rPr>
          <w:sz w:val="24"/>
          <w:szCs w:val="24"/>
        </w:rPr>
        <w:t>e užfiksuos</w:t>
      </w:r>
      <w:r w:rsidR="00EA7684" w:rsidRPr="007E7087">
        <w:rPr>
          <w:sz w:val="24"/>
          <w:szCs w:val="24"/>
        </w:rPr>
        <w:t xml:space="preserve"> mokinių priėmimo duomenis</w:t>
      </w:r>
      <w:r w:rsidRPr="007E7087">
        <w:rPr>
          <w:sz w:val="24"/>
          <w:szCs w:val="24"/>
        </w:rPr>
        <w:t>.</w:t>
      </w:r>
      <w:r w:rsidR="00CD48CD">
        <w:rPr>
          <w:sz w:val="24"/>
          <w:szCs w:val="24"/>
        </w:rPr>
        <w:t xml:space="preserve"> </w:t>
      </w:r>
    </w:p>
    <w:p w:rsidR="006838C4" w:rsidRDefault="00394D94" w:rsidP="00AD0D02">
      <w:pPr>
        <w:ind w:firstLine="720"/>
        <w:jc w:val="both"/>
        <w:rPr>
          <w:b/>
          <w:bCs/>
          <w:sz w:val="24"/>
          <w:szCs w:val="24"/>
        </w:rPr>
      </w:pPr>
      <w:r w:rsidRPr="003F5644">
        <w:rPr>
          <w:b/>
          <w:bCs/>
          <w:sz w:val="24"/>
          <w:szCs w:val="24"/>
        </w:rPr>
        <w:t>4. </w:t>
      </w:r>
      <w:r w:rsidR="00E25500" w:rsidRPr="003F5644">
        <w:rPr>
          <w:b/>
          <w:bCs/>
          <w:sz w:val="24"/>
          <w:szCs w:val="24"/>
        </w:rPr>
        <w:t>N</w:t>
      </w:r>
      <w:r w:rsidR="00897DDA" w:rsidRPr="003F5644">
        <w:rPr>
          <w:b/>
          <w:bCs/>
          <w:sz w:val="24"/>
          <w:szCs w:val="24"/>
        </w:rPr>
        <w:t>umatomo teisinio reguliavimo poveikio vertinimas</w:t>
      </w:r>
      <w:r w:rsidR="001B7BC9" w:rsidRPr="003F5644">
        <w:rPr>
          <w:b/>
          <w:bCs/>
          <w:sz w:val="24"/>
          <w:szCs w:val="24"/>
        </w:rPr>
        <w:t>.</w:t>
      </w:r>
      <w:r w:rsidR="00897DDA" w:rsidRPr="003F5644">
        <w:rPr>
          <w:b/>
          <w:bCs/>
          <w:sz w:val="24"/>
          <w:szCs w:val="24"/>
        </w:rPr>
        <w:t xml:space="preserve"> </w:t>
      </w:r>
    </w:p>
    <w:p w:rsidR="00AD0D02" w:rsidRPr="00BF0D4D" w:rsidRDefault="00AD0D02" w:rsidP="00AD0D02">
      <w:pPr>
        <w:ind w:firstLine="720"/>
        <w:jc w:val="both"/>
        <w:rPr>
          <w:sz w:val="24"/>
          <w:szCs w:val="24"/>
        </w:rPr>
      </w:pPr>
      <w:r w:rsidRPr="00BF0D4D">
        <w:rPr>
          <w:sz w:val="24"/>
          <w:szCs w:val="24"/>
        </w:rPr>
        <w:t xml:space="preserve">Šiuo metu maksimaliai užpildytos beveik visos </w:t>
      </w:r>
      <w:r>
        <w:rPr>
          <w:sz w:val="24"/>
          <w:szCs w:val="24"/>
        </w:rPr>
        <w:t>Savivaldybės mo</w:t>
      </w:r>
      <w:r w:rsidRPr="00BF0D4D">
        <w:rPr>
          <w:sz w:val="24"/>
          <w:szCs w:val="24"/>
        </w:rPr>
        <w:t>kyklos,</w:t>
      </w:r>
      <w:r>
        <w:rPr>
          <w:sz w:val="24"/>
          <w:szCs w:val="24"/>
        </w:rPr>
        <w:t xml:space="preserve"> patalpų naujoms klasėms</w:t>
      </w:r>
      <w:r w:rsidRPr="00CE5BE3">
        <w:rPr>
          <w:sz w:val="24"/>
          <w:szCs w:val="24"/>
        </w:rPr>
        <w:t xml:space="preserve"> </w:t>
      </w:r>
      <w:r w:rsidR="00265DA6">
        <w:rPr>
          <w:sz w:val="24"/>
          <w:szCs w:val="24"/>
        </w:rPr>
        <w:t xml:space="preserve">steigti </w:t>
      </w:r>
      <w:r w:rsidR="007E7087">
        <w:rPr>
          <w:sz w:val="24"/>
          <w:szCs w:val="24"/>
        </w:rPr>
        <w:t>šiaurinėje-centrinėje miesto dalyje</w:t>
      </w:r>
      <w:r w:rsidR="006838C4">
        <w:rPr>
          <w:sz w:val="24"/>
          <w:szCs w:val="24"/>
        </w:rPr>
        <w:t>, Baltijos pr. ir Gedminų mikrorajonuose</w:t>
      </w:r>
      <w:r>
        <w:rPr>
          <w:sz w:val="24"/>
          <w:szCs w:val="24"/>
        </w:rPr>
        <w:t xml:space="preserve"> </w:t>
      </w:r>
      <w:r w:rsidR="006838C4">
        <w:rPr>
          <w:sz w:val="24"/>
          <w:szCs w:val="24"/>
        </w:rPr>
        <w:t xml:space="preserve">nėra. </w:t>
      </w:r>
      <w:r>
        <w:rPr>
          <w:sz w:val="24"/>
          <w:szCs w:val="24"/>
        </w:rPr>
        <w:t>Daugelyje mokyklų mokinių skaičius klasėse yra didžiausias leistinas, tai ypač apsunkina mokytojų darbą ir mažina mokinių mokymosi kokybę. Situaciją gerintų naujos mokyklos (</w:t>
      </w:r>
      <w:r w:rsidR="00A107BA">
        <w:rPr>
          <w:sz w:val="24"/>
          <w:szCs w:val="24"/>
        </w:rPr>
        <w:t>-</w:t>
      </w:r>
      <w:r>
        <w:rPr>
          <w:sz w:val="24"/>
          <w:szCs w:val="24"/>
        </w:rPr>
        <w:t xml:space="preserve">ų) </w:t>
      </w:r>
      <w:r w:rsidR="008B748F">
        <w:rPr>
          <w:sz w:val="24"/>
          <w:szCs w:val="24"/>
        </w:rPr>
        <w:t>atidarymas</w:t>
      </w:r>
      <w:r>
        <w:rPr>
          <w:sz w:val="24"/>
          <w:szCs w:val="24"/>
        </w:rPr>
        <w:t>.</w:t>
      </w:r>
    </w:p>
    <w:p w:rsidR="003F5644" w:rsidRPr="00854E54" w:rsidRDefault="00394D94" w:rsidP="003F5644">
      <w:pPr>
        <w:ind w:firstLine="709"/>
        <w:jc w:val="both"/>
        <w:rPr>
          <w:bCs/>
          <w:sz w:val="24"/>
          <w:szCs w:val="24"/>
        </w:rPr>
      </w:pPr>
      <w:r w:rsidRPr="00E32154">
        <w:rPr>
          <w:b/>
          <w:bCs/>
          <w:sz w:val="24"/>
          <w:szCs w:val="24"/>
        </w:rPr>
        <w:t>5. </w:t>
      </w:r>
      <w:r w:rsidR="00AD0031" w:rsidRPr="00E32154">
        <w:rPr>
          <w:b/>
          <w:bCs/>
          <w:sz w:val="24"/>
          <w:szCs w:val="24"/>
        </w:rPr>
        <w:t>Projektui</w:t>
      </w:r>
      <w:r w:rsidR="00824E3D" w:rsidRPr="00E32154">
        <w:rPr>
          <w:b/>
          <w:bCs/>
          <w:sz w:val="24"/>
          <w:szCs w:val="24"/>
        </w:rPr>
        <w:t xml:space="preserve"> įgyvendinti reikalingas</w:t>
      </w:r>
      <w:r w:rsidR="00897DDA" w:rsidRPr="00E32154">
        <w:rPr>
          <w:b/>
          <w:bCs/>
          <w:sz w:val="24"/>
          <w:szCs w:val="24"/>
        </w:rPr>
        <w:t xml:space="preserve"> kitų teisė</w:t>
      </w:r>
      <w:r w:rsidR="00824E3D" w:rsidRPr="00E32154">
        <w:rPr>
          <w:b/>
          <w:bCs/>
          <w:sz w:val="24"/>
          <w:szCs w:val="24"/>
        </w:rPr>
        <w:t>s aktų</w:t>
      </w:r>
      <w:r w:rsidR="00BF7F94" w:rsidRPr="00E32154">
        <w:rPr>
          <w:b/>
          <w:bCs/>
          <w:sz w:val="24"/>
          <w:szCs w:val="24"/>
        </w:rPr>
        <w:t xml:space="preserve"> </w:t>
      </w:r>
      <w:r w:rsidR="00824E3D" w:rsidRPr="00E32154">
        <w:rPr>
          <w:b/>
          <w:bCs/>
          <w:sz w:val="24"/>
          <w:szCs w:val="24"/>
        </w:rPr>
        <w:t>keitimas, naujų teisės aktų priėmimas</w:t>
      </w:r>
      <w:r w:rsidR="001B7BC9" w:rsidRPr="00E32154">
        <w:rPr>
          <w:b/>
          <w:bCs/>
          <w:sz w:val="24"/>
          <w:szCs w:val="24"/>
        </w:rPr>
        <w:t>.</w:t>
      </w:r>
      <w:r w:rsidR="003F5644">
        <w:rPr>
          <w:b/>
          <w:bCs/>
          <w:sz w:val="24"/>
          <w:szCs w:val="24"/>
        </w:rPr>
        <w:t xml:space="preserve"> </w:t>
      </w:r>
      <w:r w:rsidR="003F5644" w:rsidRPr="00854E54">
        <w:rPr>
          <w:bCs/>
          <w:sz w:val="24"/>
          <w:szCs w:val="24"/>
        </w:rPr>
        <w:t>Kitų teisės aktų projektui įgyvendinti nereikia.</w:t>
      </w:r>
    </w:p>
    <w:p w:rsidR="00AD0D02" w:rsidRDefault="00DD5E64" w:rsidP="00AD0D02">
      <w:pPr>
        <w:ind w:firstLine="720"/>
        <w:jc w:val="both"/>
        <w:rPr>
          <w:bCs/>
          <w:sz w:val="24"/>
          <w:szCs w:val="24"/>
        </w:rPr>
      </w:pPr>
      <w:r w:rsidRPr="00E32154">
        <w:rPr>
          <w:b/>
          <w:sz w:val="24"/>
          <w:szCs w:val="24"/>
          <w:lang w:val="en-US"/>
        </w:rPr>
        <w:lastRenderedPageBreak/>
        <w:t xml:space="preserve">6. </w:t>
      </w:r>
      <w:r w:rsidR="00AD0031" w:rsidRPr="00E32154">
        <w:rPr>
          <w:b/>
          <w:sz w:val="24"/>
          <w:szCs w:val="24"/>
        </w:rPr>
        <w:t>B</w:t>
      </w:r>
      <w:r w:rsidR="00897DDA" w:rsidRPr="00E32154">
        <w:rPr>
          <w:b/>
          <w:sz w:val="24"/>
          <w:szCs w:val="24"/>
        </w:rPr>
        <w:t xml:space="preserve">iudžeto lėšų </w:t>
      </w:r>
      <w:r w:rsidR="00AD0031" w:rsidRPr="00E32154">
        <w:rPr>
          <w:b/>
          <w:sz w:val="24"/>
          <w:szCs w:val="24"/>
        </w:rPr>
        <w:t>poreikis projekt</w:t>
      </w:r>
      <w:r w:rsidR="00460B26" w:rsidRPr="00E32154">
        <w:rPr>
          <w:b/>
          <w:sz w:val="24"/>
          <w:szCs w:val="24"/>
        </w:rPr>
        <w:t>ui</w:t>
      </w:r>
      <w:r w:rsidR="00AD0031" w:rsidRPr="00E32154">
        <w:rPr>
          <w:b/>
          <w:sz w:val="24"/>
          <w:szCs w:val="24"/>
        </w:rPr>
        <w:t xml:space="preserve"> įgyvendin</w:t>
      </w:r>
      <w:r w:rsidR="00460B26" w:rsidRPr="00E32154">
        <w:rPr>
          <w:b/>
          <w:sz w:val="24"/>
          <w:szCs w:val="24"/>
        </w:rPr>
        <w:t>t</w:t>
      </w:r>
      <w:r w:rsidR="00AD0031" w:rsidRPr="00E32154">
        <w:rPr>
          <w:b/>
          <w:sz w:val="24"/>
          <w:szCs w:val="24"/>
        </w:rPr>
        <w:t>i,</w:t>
      </w:r>
      <w:r w:rsidR="00897DDA" w:rsidRPr="00E32154">
        <w:rPr>
          <w:b/>
          <w:sz w:val="24"/>
          <w:szCs w:val="24"/>
        </w:rPr>
        <w:t xml:space="preserve"> </w:t>
      </w:r>
      <w:r w:rsidR="00AD0031" w:rsidRPr="00E32154">
        <w:rPr>
          <w:b/>
          <w:sz w:val="24"/>
          <w:szCs w:val="24"/>
        </w:rPr>
        <w:t>lėšų sutaupymo galimybės</w:t>
      </w:r>
      <w:r w:rsidR="00897DDA" w:rsidRPr="00E32154">
        <w:rPr>
          <w:b/>
          <w:sz w:val="24"/>
          <w:szCs w:val="24"/>
        </w:rPr>
        <w:t xml:space="preserve"> </w:t>
      </w:r>
      <w:r w:rsidR="00AD0031" w:rsidRPr="00E32154">
        <w:rPr>
          <w:b/>
          <w:sz w:val="24"/>
          <w:szCs w:val="24"/>
        </w:rPr>
        <w:t>įgyvendinant projektą</w:t>
      </w:r>
      <w:r w:rsidR="00897DDA" w:rsidRPr="00E32154">
        <w:rPr>
          <w:b/>
          <w:sz w:val="24"/>
          <w:szCs w:val="24"/>
        </w:rPr>
        <w:t>, finansavimo šaltiniai</w:t>
      </w:r>
      <w:r w:rsidR="001B7BC9" w:rsidRPr="00E32154">
        <w:rPr>
          <w:b/>
          <w:sz w:val="24"/>
          <w:szCs w:val="24"/>
        </w:rPr>
        <w:t>.</w:t>
      </w:r>
      <w:r w:rsidR="003F5644">
        <w:rPr>
          <w:b/>
          <w:sz w:val="24"/>
          <w:szCs w:val="24"/>
        </w:rPr>
        <w:t xml:space="preserve"> </w:t>
      </w:r>
      <w:r w:rsidR="00AD0D02" w:rsidRPr="002238B5">
        <w:rPr>
          <w:bCs/>
          <w:sz w:val="24"/>
          <w:szCs w:val="24"/>
        </w:rPr>
        <w:t xml:space="preserve">Šiam sprendimui įgyvendinti </w:t>
      </w:r>
      <w:r w:rsidR="00E13871">
        <w:rPr>
          <w:bCs/>
          <w:sz w:val="24"/>
          <w:szCs w:val="24"/>
        </w:rPr>
        <w:t>bus naudojamos</w:t>
      </w:r>
      <w:r w:rsidR="00AD0D02">
        <w:rPr>
          <w:bCs/>
          <w:sz w:val="24"/>
          <w:szCs w:val="24"/>
        </w:rPr>
        <w:t xml:space="preserve"> </w:t>
      </w:r>
      <w:r w:rsidR="003B730B">
        <w:rPr>
          <w:bCs/>
          <w:sz w:val="24"/>
          <w:szCs w:val="24"/>
        </w:rPr>
        <w:t xml:space="preserve">Savivaldybės biudžeto </w:t>
      </w:r>
      <w:r w:rsidR="00AD0D02">
        <w:rPr>
          <w:bCs/>
          <w:sz w:val="24"/>
          <w:szCs w:val="24"/>
        </w:rPr>
        <w:t>lėš</w:t>
      </w:r>
      <w:r w:rsidR="00E13871">
        <w:rPr>
          <w:bCs/>
          <w:sz w:val="24"/>
          <w:szCs w:val="24"/>
        </w:rPr>
        <w:t>os, skirto</w:t>
      </w:r>
      <w:r w:rsidR="00AD0D02">
        <w:rPr>
          <w:bCs/>
          <w:sz w:val="24"/>
          <w:szCs w:val="24"/>
        </w:rPr>
        <w:t>s mokykloms pasiruoš</w:t>
      </w:r>
      <w:r w:rsidR="003B730B">
        <w:rPr>
          <w:bCs/>
          <w:sz w:val="24"/>
          <w:szCs w:val="24"/>
        </w:rPr>
        <w:t>t</w:t>
      </w:r>
      <w:r w:rsidR="00AD0D02">
        <w:rPr>
          <w:bCs/>
          <w:sz w:val="24"/>
          <w:szCs w:val="24"/>
        </w:rPr>
        <w:t>i naujiems mokslo metams.</w:t>
      </w:r>
      <w:r w:rsidR="00E13871" w:rsidRPr="00E13871">
        <w:rPr>
          <w:bCs/>
          <w:sz w:val="24"/>
          <w:szCs w:val="24"/>
        </w:rPr>
        <w:t xml:space="preserve"> </w:t>
      </w:r>
    </w:p>
    <w:p w:rsidR="00083522" w:rsidRPr="00E32154" w:rsidRDefault="00E12A6E" w:rsidP="007F4A17">
      <w:pPr>
        <w:ind w:firstLine="709"/>
        <w:jc w:val="both"/>
        <w:rPr>
          <w:color w:val="FF0000"/>
          <w:sz w:val="24"/>
          <w:szCs w:val="24"/>
        </w:rPr>
      </w:pPr>
      <w:r w:rsidRPr="00E32154">
        <w:rPr>
          <w:b/>
          <w:bCs/>
          <w:sz w:val="24"/>
          <w:szCs w:val="24"/>
        </w:rPr>
        <w:t>7</w:t>
      </w:r>
      <w:r w:rsidR="00394D94" w:rsidRPr="00E32154">
        <w:rPr>
          <w:b/>
          <w:bCs/>
          <w:sz w:val="24"/>
          <w:szCs w:val="24"/>
        </w:rPr>
        <w:t>. </w:t>
      </w:r>
      <w:r w:rsidR="00010DBB" w:rsidRPr="00E32154">
        <w:rPr>
          <w:b/>
          <w:bCs/>
          <w:sz w:val="24"/>
          <w:szCs w:val="24"/>
        </w:rPr>
        <w:t>S</w:t>
      </w:r>
      <w:r w:rsidR="00897DDA" w:rsidRPr="00E32154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 w:rsidRPr="00E32154">
        <w:rPr>
          <w:b/>
          <w:bCs/>
          <w:sz w:val="24"/>
          <w:szCs w:val="24"/>
        </w:rPr>
        <w:t>.</w:t>
      </w:r>
      <w:r w:rsidR="002659AE">
        <w:rPr>
          <w:b/>
          <w:bCs/>
          <w:sz w:val="24"/>
          <w:szCs w:val="24"/>
        </w:rPr>
        <w:t xml:space="preserve"> </w:t>
      </w:r>
      <w:r w:rsidR="00FC018B" w:rsidRPr="00E32154">
        <w:rPr>
          <w:bCs/>
          <w:sz w:val="24"/>
          <w:szCs w:val="24"/>
        </w:rPr>
        <w:t xml:space="preserve">Sprendimo projektą </w:t>
      </w:r>
      <w:r w:rsidR="00FC018B" w:rsidRPr="00E32154">
        <w:rPr>
          <w:sz w:val="24"/>
          <w:szCs w:val="24"/>
        </w:rPr>
        <w:t xml:space="preserve">vertino </w:t>
      </w:r>
      <w:r w:rsidR="00682C6F">
        <w:rPr>
          <w:sz w:val="24"/>
          <w:szCs w:val="24"/>
        </w:rPr>
        <w:t>S</w:t>
      </w:r>
      <w:r w:rsidR="00FC018B" w:rsidRPr="00E32154">
        <w:rPr>
          <w:sz w:val="24"/>
          <w:szCs w:val="24"/>
        </w:rPr>
        <w:t>avivaldybės</w:t>
      </w:r>
      <w:r w:rsidR="00682C6F">
        <w:rPr>
          <w:sz w:val="24"/>
          <w:szCs w:val="24"/>
        </w:rPr>
        <w:t xml:space="preserve"> </w:t>
      </w:r>
      <w:r w:rsidR="00E13871">
        <w:rPr>
          <w:sz w:val="24"/>
          <w:szCs w:val="24"/>
        </w:rPr>
        <w:t>valstybės tarnautojai ir</w:t>
      </w:r>
      <w:r w:rsidR="00AB1AF0">
        <w:rPr>
          <w:sz w:val="24"/>
          <w:szCs w:val="24"/>
        </w:rPr>
        <w:t xml:space="preserve"> </w:t>
      </w:r>
      <w:r w:rsidR="00AD0D02">
        <w:rPr>
          <w:sz w:val="24"/>
          <w:szCs w:val="24"/>
        </w:rPr>
        <w:t>mokyklų vadov</w:t>
      </w:r>
      <w:r w:rsidR="00E13871">
        <w:rPr>
          <w:sz w:val="24"/>
          <w:szCs w:val="24"/>
        </w:rPr>
        <w:t>ai (į</w:t>
      </w:r>
      <w:r w:rsidR="00AD0D02">
        <w:rPr>
          <w:sz w:val="24"/>
          <w:szCs w:val="24"/>
        </w:rPr>
        <w:t xml:space="preserve"> siūlymus</w:t>
      </w:r>
      <w:r w:rsidR="00E13871">
        <w:rPr>
          <w:sz w:val="24"/>
          <w:szCs w:val="24"/>
        </w:rPr>
        <w:t xml:space="preserve"> atsižvelgta)</w:t>
      </w:r>
      <w:r w:rsidR="00083522" w:rsidRPr="00E32154">
        <w:rPr>
          <w:sz w:val="24"/>
          <w:szCs w:val="24"/>
        </w:rPr>
        <w:t>.</w:t>
      </w:r>
      <w:r w:rsidR="00083522" w:rsidRPr="00E32154">
        <w:rPr>
          <w:color w:val="FF0000"/>
          <w:sz w:val="24"/>
          <w:szCs w:val="24"/>
        </w:rPr>
        <w:t xml:space="preserve"> </w:t>
      </w:r>
    </w:p>
    <w:p w:rsidR="00DD5E64" w:rsidRPr="00E32154" w:rsidRDefault="00897DDA" w:rsidP="00980D5B">
      <w:pPr>
        <w:ind w:firstLine="709"/>
        <w:jc w:val="both"/>
        <w:rPr>
          <w:sz w:val="24"/>
          <w:szCs w:val="24"/>
        </w:rPr>
      </w:pPr>
      <w:r w:rsidRPr="00E32154">
        <w:rPr>
          <w:b/>
          <w:bCs/>
          <w:sz w:val="24"/>
          <w:szCs w:val="24"/>
        </w:rPr>
        <w:t xml:space="preserve">8. </w:t>
      </w:r>
      <w:r w:rsidR="00010DBB" w:rsidRPr="00E32154">
        <w:rPr>
          <w:b/>
          <w:bCs/>
          <w:sz w:val="24"/>
          <w:szCs w:val="24"/>
        </w:rPr>
        <w:t>K</w:t>
      </w:r>
      <w:r w:rsidRPr="00E32154">
        <w:rPr>
          <w:b/>
          <w:bCs/>
          <w:sz w:val="24"/>
          <w:szCs w:val="24"/>
        </w:rPr>
        <w:t>iti sprendimui priimti reikalingi pagrindimai, skaičiavimai ir paaiškinimai</w:t>
      </w:r>
      <w:r w:rsidR="001B7BC9" w:rsidRPr="00E32154">
        <w:rPr>
          <w:b/>
          <w:bCs/>
          <w:sz w:val="24"/>
          <w:szCs w:val="24"/>
        </w:rPr>
        <w:t>.</w:t>
      </w:r>
      <w:r w:rsidR="00FC018B" w:rsidRPr="00E32154">
        <w:rPr>
          <w:b/>
          <w:bCs/>
          <w:sz w:val="24"/>
          <w:szCs w:val="24"/>
        </w:rPr>
        <w:t xml:space="preserve"> </w:t>
      </w:r>
      <w:r w:rsidR="00FC018B" w:rsidRPr="00E32154">
        <w:rPr>
          <w:bCs/>
          <w:sz w:val="24"/>
          <w:szCs w:val="24"/>
        </w:rPr>
        <w:t>Nėra.</w:t>
      </w:r>
    </w:p>
    <w:p w:rsidR="00DD5E64" w:rsidRPr="00E32154" w:rsidRDefault="00DD5E64" w:rsidP="002659AE">
      <w:pPr>
        <w:ind w:right="-82" w:firstLine="709"/>
        <w:rPr>
          <w:bCs/>
          <w:sz w:val="24"/>
          <w:szCs w:val="24"/>
        </w:rPr>
      </w:pPr>
      <w:r w:rsidRPr="00E32154">
        <w:rPr>
          <w:bCs/>
          <w:sz w:val="24"/>
          <w:szCs w:val="24"/>
        </w:rPr>
        <w:t>PRIDEDAMA:</w:t>
      </w:r>
    </w:p>
    <w:p w:rsidR="00083522" w:rsidRPr="00E32154" w:rsidRDefault="00083522" w:rsidP="00083522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32154">
        <w:rPr>
          <w:sz w:val="24"/>
          <w:szCs w:val="24"/>
        </w:rPr>
        <w:t>Teisės aktų</w:t>
      </w:r>
      <w:r w:rsidR="0027390B" w:rsidRPr="00E32154">
        <w:rPr>
          <w:sz w:val="24"/>
          <w:szCs w:val="24"/>
        </w:rPr>
        <w:t>, nurodytų</w:t>
      </w:r>
      <w:r w:rsidRPr="00E32154">
        <w:rPr>
          <w:sz w:val="24"/>
          <w:szCs w:val="24"/>
        </w:rPr>
        <w:t xml:space="preserve"> sprendimo projekto įžangoje, išrašas, 1 lapas.</w:t>
      </w:r>
    </w:p>
    <w:p w:rsidR="00AD0D02" w:rsidRPr="00922C91" w:rsidRDefault="00AD0D02" w:rsidP="00AD0D02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Sprendimo projekto priedo</w:t>
      </w:r>
      <w:r>
        <w:rPr>
          <w:sz w:val="24"/>
          <w:szCs w:val="24"/>
        </w:rPr>
        <w:t xml:space="preserve"> </w:t>
      </w:r>
      <w:r w:rsidRPr="00922C91">
        <w:rPr>
          <w:sz w:val="24"/>
          <w:szCs w:val="24"/>
        </w:rPr>
        <w:t xml:space="preserve">lyginamasis variantas, </w:t>
      </w:r>
      <w:r w:rsidR="001704E5">
        <w:rPr>
          <w:sz w:val="24"/>
          <w:szCs w:val="24"/>
        </w:rPr>
        <w:t>8</w:t>
      </w:r>
      <w:r w:rsidRPr="00922C91">
        <w:rPr>
          <w:color w:val="FF0000"/>
          <w:sz w:val="24"/>
          <w:szCs w:val="24"/>
        </w:rPr>
        <w:t xml:space="preserve"> </w:t>
      </w:r>
      <w:r w:rsidRPr="00922C91">
        <w:rPr>
          <w:sz w:val="24"/>
          <w:szCs w:val="24"/>
        </w:rPr>
        <w:t>lapai.</w:t>
      </w:r>
    </w:p>
    <w:p w:rsidR="002659AE" w:rsidRPr="00E32154" w:rsidRDefault="002659AE" w:rsidP="002659AE">
      <w:pPr>
        <w:pStyle w:val="Sraopastraipa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F22F47" w:rsidRPr="00E32154" w:rsidRDefault="00F22F47" w:rsidP="00DD5E64">
      <w:pPr>
        <w:ind w:right="-82"/>
        <w:rPr>
          <w:sz w:val="24"/>
          <w:szCs w:val="24"/>
        </w:rPr>
      </w:pPr>
    </w:p>
    <w:p w:rsidR="00E13871" w:rsidRDefault="002D72DE" w:rsidP="00980D5B">
      <w:pPr>
        <w:ind w:right="-82"/>
        <w:rPr>
          <w:iCs/>
          <w:sz w:val="24"/>
          <w:szCs w:val="24"/>
        </w:rPr>
      </w:pPr>
      <w:r w:rsidRPr="00E32154">
        <w:rPr>
          <w:iCs/>
          <w:sz w:val="24"/>
          <w:szCs w:val="24"/>
        </w:rPr>
        <w:t xml:space="preserve">Švietimo skyriaus </w:t>
      </w:r>
      <w:r w:rsidR="00E13871">
        <w:rPr>
          <w:iCs/>
          <w:sz w:val="24"/>
          <w:szCs w:val="24"/>
        </w:rPr>
        <w:t>patarėja,</w:t>
      </w:r>
    </w:p>
    <w:p w:rsidR="00E358FB" w:rsidRPr="00E32154" w:rsidRDefault="00E13871" w:rsidP="00980D5B">
      <w:pPr>
        <w:ind w:right="-82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pavaduojanti Švietimo skyriaus vedėją </w:t>
      </w:r>
      <w:r w:rsidR="002D72DE" w:rsidRPr="00E32154">
        <w:rPr>
          <w:iCs/>
          <w:sz w:val="24"/>
          <w:szCs w:val="24"/>
        </w:rPr>
        <w:tab/>
      </w:r>
      <w:r w:rsidR="002D72DE" w:rsidRPr="00E32154">
        <w:rPr>
          <w:iCs/>
          <w:sz w:val="24"/>
          <w:szCs w:val="24"/>
        </w:rPr>
        <w:tab/>
      </w:r>
      <w:r w:rsidR="002D72DE" w:rsidRPr="00E32154">
        <w:rPr>
          <w:iCs/>
          <w:sz w:val="24"/>
          <w:szCs w:val="24"/>
        </w:rPr>
        <w:tab/>
      </w:r>
      <w:r w:rsidR="002D72DE" w:rsidRPr="00E32154">
        <w:rPr>
          <w:iCs/>
          <w:sz w:val="24"/>
          <w:szCs w:val="24"/>
        </w:rPr>
        <w:tab/>
      </w:r>
      <w:r w:rsidR="002D72DE" w:rsidRPr="00E32154"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>Vida Bubliauskienė</w:t>
      </w:r>
    </w:p>
    <w:p w:rsidR="006C79B8" w:rsidRPr="00E32154" w:rsidRDefault="006C79B8" w:rsidP="00980D5B">
      <w:pPr>
        <w:ind w:right="-82"/>
        <w:rPr>
          <w:iCs/>
          <w:sz w:val="24"/>
          <w:szCs w:val="24"/>
        </w:rPr>
      </w:pPr>
    </w:p>
    <w:p w:rsidR="006C79B8" w:rsidRPr="00E32154" w:rsidRDefault="006C79B8" w:rsidP="00980D5B">
      <w:pPr>
        <w:ind w:right="-82"/>
        <w:rPr>
          <w:iCs/>
          <w:sz w:val="24"/>
          <w:szCs w:val="24"/>
        </w:rPr>
      </w:pPr>
    </w:p>
    <w:sectPr w:rsidR="006C79B8" w:rsidRPr="00E32154" w:rsidSect="007865E8">
      <w:headerReference w:type="default" r:id="rId7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5E8" w:rsidRDefault="007865E8" w:rsidP="007865E8">
      <w:r>
        <w:separator/>
      </w:r>
    </w:p>
  </w:endnote>
  <w:endnote w:type="continuationSeparator" w:id="0">
    <w:p w:rsidR="007865E8" w:rsidRDefault="007865E8" w:rsidP="0078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5E8" w:rsidRDefault="007865E8" w:rsidP="007865E8">
      <w:r>
        <w:separator/>
      </w:r>
    </w:p>
  </w:footnote>
  <w:footnote w:type="continuationSeparator" w:id="0">
    <w:p w:rsidR="007865E8" w:rsidRDefault="007865E8" w:rsidP="0078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372762276"/>
      <w:docPartObj>
        <w:docPartGallery w:val="Page Numbers (Top of Page)"/>
        <w:docPartUnique/>
      </w:docPartObj>
    </w:sdtPr>
    <w:sdtEndPr/>
    <w:sdtContent>
      <w:p w:rsidR="007865E8" w:rsidRPr="007865E8" w:rsidRDefault="007865E8">
        <w:pPr>
          <w:pStyle w:val="Antrats"/>
          <w:jc w:val="center"/>
          <w:rPr>
            <w:sz w:val="24"/>
            <w:szCs w:val="24"/>
          </w:rPr>
        </w:pPr>
        <w:r w:rsidRPr="007865E8">
          <w:rPr>
            <w:sz w:val="24"/>
            <w:szCs w:val="24"/>
          </w:rPr>
          <w:fldChar w:fldCharType="begin"/>
        </w:r>
        <w:r w:rsidRPr="007865E8">
          <w:rPr>
            <w:sz w:val="24"/>
            <w:szCs w:val="24"/>
          </w:rPr>
          <w:instrText>PAGE   \* MERGEFORMAT</w:instrText>
        </w:r>
        <w:r w:rsidRPr="007865E8">
          <w:rPr>
            <w:sz w:val="24"/>
            <w:szCs w:val="24"/>
          </w:rPr>
          <w:fldChar w:fldCharType="separate"/>
        </w:r>
        <w:r w:rsidR="001375E4">
          <w:rPr>
            <w:noProof/>
            <w:sz w:val="24"/>
            <w:szCs w:val="24"/>
          </w:rPr>
          <w:t>2</w:t>
        </w:r>
        <w:r w:rsidRPr="007865E8">
          <w:rPr>
            <w:sz w:val="24"/>
            <w:szCs w:val="24"/>
          </w:rPr>
          <w:fldChar w:fldCharType="end"/>
        </w:r>
      </w:p>
    </w:sdtContent>
  </w:sdt>
  <w:p w:rsidR="007865E8" w:rsidRPr="007865E8" w:rsidRDefault="007865E8">
    <w:pPr>
      <w:pStyle w:val="Antrats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756AC"/>
    <w:multiLevelType w:val="hybridMultilevel"/>
    <w:tmpl w:val="1D302C04"/>
    <w:lvl w:ilvl="0" w:tplc="0A6C310C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1716F2"/>
    <w:multiLevelType w:val="hybridMultilevel"/>
    <w:tmpl w:val="3E3AA44C"/>
    <w:lvl w:ilvl="0" w:tplc="CE5C5242">
      <w:start w:val="6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69F11BF8"/>
    <w:multiLevelType w:val="hybridMultilevel"/>
    <w:tmpl w:val="D1C4FF76"/>
    <w:lvl w:ilvl="0" w:tplc="F3745E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6285"/>
    <w:rsid w:val="00010DBB"/>
    <w:rsid w:val="000614BB"/>
    <w:rsid w:val="00083522"/>
    <w:rsid w:val="000B165F"/>
    <w:rsid w:val="001375E4"/>
    <w:rsid w:val="00151EBF"/>
    <w:rsid w:val="001704E5"/>
    <w:rsid w:val="001A3342"/>
    <w:rsid w:val="001B7BC9"/>
    <w:rsid w:val="00205DCD"/>
    <w:rsid w:val="00207D31"/>
    <w:rsid w:val="002545DF"/>
    <w:rsid w:val="002659AE"/>
    <w:rsid w:val="00265DA6"/>
    <w:rsid w:val="0027390B"/>
    <w:rsid w:val="002A46BC"/>
    <w:rsid w:val="002B67BF"/>
    <w:rsid w:val="002D07A1"/>
    <w:rsid w:val="002D72DE"/>
    <w:rsid w:val="00394D94"/>
    <w:rsid w:val="003B730B"/>
    <w:rsid w:val="003F4125"/>
    <w:rsid w:val="003F5644"/>
    <w:rsid w:val="004320A9"/>
    <w:rsid w:val="00460B26"/>
    <w:rsid w:val="004656DE"/>
    <w:rsid w:val="004B22DA"/>
    <w:rsid w:val="004C11D4"/>
    <w:rsid w:val="004E24BA"/>
    <w:rsid w:val="004E60A2"/>
    <w:rsid w:val="004F50F9"/>
    <w:rsid w:val="0051615E"/>
    <w:rsid w:val="005D669E"/>
    <w:rsid w:val="005F24EE"/>
    <w:rsid w:val="005F67ED"/>
    <w:rsid w:val="00637888"/>
    <w:rsid w:val="00676996"/>
    <w:rsid w:val="00682C6F"/>
    <w:rsid w:val="006838C4"/>
    <w:rsid w:val="0069220E"/>
    <w:rsid w:val="006A0000"/>
    <w:rsid w:val="006C79B8"/>
    <w:rsid w:val="007065CF"/>
    <w:rsid w:val="00731F75"/>
    <w:rsid w:val="007865E8"/>
    <w:rsid w:val="007932B4"/>
    <w:rsid w:val="007C2F39"/>
    <w:rsid w:val="007E7087"/>
    <w:rsid w:val="007F4A17"/>
    <w:rsid w:val="00824E3D"/>
    <w:rsid w:val="00835296"/>
    <w:rsid w:val="00845562"/>
    <w:rsid w:val="00847FDD"/>
    <w:rsid w:val="00860E45"/>
    <w:rsid w:val="00884B9C"/>
    <w:rsid w:val="00897DDA"/>
    <w:rsid w:val="008B748F"/>
    <w:rsid w:val="008F3154"/>
    <w:rsid w:val="00980D5B"/>
    <w:rsid w:val="0098466D"/>
    <w:rsid w:val="009A6C64"/>
    <w:rsid w:val="009C3ABB"/>
    <w:rsid w:val="00A107BA"/>
    <w:rsid w:val="00AB1AF0"/>
    <w:rsid w:val="00AC4AB1"/>
    <w:rsid w:val="00AD0031"/>
    <w:rsid w:val="00AD0D02"/>
    <w:rsid w:val="00B837A0"/>
    <w:rsid w:val="00BB21D8"/>
    <w:rsid w:val="00BD08AA"/>
    <w:rsid w:val="00BF7F94"/>
    <w:rsid w:val="00C267F5"/>
    <w:rsid w:val="00C82EEE"/>
    <w:rsid w:val="00CC3E63"/>
    <w:rsid w:val="00CD48CD"/>
    <w:rsid w:val="00D323EB"/>
    <w:rsid w:val="00DD5E64"/>
    <w:rsid w:val="00E12A6E"/>
    <w:rsid w:val="00E13871"/>
    <w:rsid w:val="00E162AD"/>
    <w:rsid w:val="00E25500"/>
    <w:rsid w:val="00E32154"/>
    <w:rsid w:val="00E358FB"/>
    <w:rsid w:val="00EA7684"/>
    <w:rsid w:val="00F0672B"/>
    <w:rsid w:val="00F22F47"/>
    <w:rsid w:val="00FA516D"/>
    <w:rsid w:val="00FC018B"/>
    <w:rsid w:val="00FF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849DDA"/>
  <w15:chartTrackingRefBased/>
  <w15:docId w15:val="{F5CF5326-8432-4DFF-AD24-6E3005932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83522"/>
    <w:pPr>
      <w:ind w:left="720"/>
      <w:contextualSpacing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E32154"/>
    <w:pPr>
      <w:jc w:val="both"/>
    </w:pPr>
    <w:rPr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32154"/>
    <w:rPr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7865E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65E8"/>
    <w:rPr>
      <w:lang w:eastAsia="en-US"/>
    </w:rPr>
  </w:style>
  <w:style w:type="paragraph" w:styleId="Porat">
    <w:name w:val="footer"/>
    <w:basedOn w:val="prastasis"/>
    <w:link w:val="PoratDiagrama"/>
    <w:rsid w:val="007865E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7865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4006</Characters>
  <Application>Microsoft Office Word</Application>
  <DocSecurity>4</DocSecurity>
  <Lines>33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Greta Jundulė</cp:lastModifiedBy>
  <cp:revision>2</cp:revision>
  <cp:lastPrinted>2023-06-20T09:57:00Z</cp:lastPrinted>
  <dcterms:created xsi:type="dcterms:W3CDTF">2023-06-30T07:17:00Z</dcterms:created>
  <dcterms:modified xsi:type="dcterms:W3CDTF">2023-06-30T07:17:00Z</dcterms:modified>
</cp:coreProperties>
</file>