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78F292" w14:textId="23104D24" w:rsidR="001335CE" w:rsidRDefault="001335CE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23BE0EB1" wp14:editId="4D465805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36C2722" w14:textId="77777777" w:rsidR="001335CE" w:rsidRDefault="001335CE" w:rsidP="003077A5">
      <w:pPr>
        <w:keepNext/>
        <w:jc w:val="center"/>
        <w:outlineLvl w:val="0"/>
        <w:rPr>
          <w:b/>
          <w:sz w:val="28"/>
          <w:szCs w:val="28"/>
        </w:rPr>
      </w:pPr>
    </w:p>
    <w:p w14:paraId="12017C72" w14:textId="7CCCAF95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r w:rsidRPr="00CB7939">
        <w:rPr>
          <w:b/>
          <w:sz w:val="28"/>
          <w:szCs w:val="28"/>
        </w:rPr>
        <w:t>KLAIPĖDOS MIESTO SAVIVALDYBĖS TARYBA</w:t>
      </w:r>
    </w:p>
    <w:p w14:paraId="5E0FCA8C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1EDA5259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488425D6" w14:textId="77777777" w:rsidR="00A723BB" w:rsidRPr="00B10458" w:rsidRDefault="00A723BB" w:rsidP="00A723BB">
      <w:pPr>
        <w:jc w:val="center"/>
        <w:rPr>
          <w:b/>
        </w:rPr>
      </w:pPr>
      <w:r w:rsidRPr="001D3C7E">
        <w:rPr>
          <w:b/>
          <w:caps/>
        </w:rPr>
        <w:t xml:space="preserve">DĖL </w:t>
      </w:r>
      <w:r>
        <w:rPr>
          <w:b/>
          <w:caps/>
        </w:rPr>
        <w:t xml:space="preserve">PAVEDIMO SAVIVALDYBĖS MERUI </w:t>
      </w:r>
    </w:p>
    <w:p w14:paraId="6B974812" w14:textId="77777777" w:rsidR="00446AC7" w:rsidRDefault="00446AC7" w:rsidP="003077A5">
      <w:pPr>
        <w:jc w:val="center"/>
      </w:pPr>
    </w:p>
    <w:bookmarkStart w:id="1" w:name="registravimoDataIlga"/>
    <w:p w14:paraId="25B4BFEB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birželio 22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T2-136</w:t>
      </w:r>
      <w:bookmarkEnd w:id="2"/>
    </w:p>
    <w:p w14:paraId="22336B12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61C2329C" w14:textId="27102474" w:rsidR="00446AC7" w:rsidRDefault="00446AC7" w:rsidP="003077A5">
      <w:pPr>
        <w:jc w:val="center"/>
      </w:pPr>
    </w:p>
    <w:p w14:paraId="315331DC" w14:textId="77777777" w:rsidR="00F12C9A" w:rsidRDefault="00F12C9A" w:rsidP="003077A5">
      <w:pPr>
        <w:jc w:val="center"/>
      </w:pPr>
    </w:p>
    <w:p w14:paraId="44CAD45B" w14:textId="77777777" w:rsidR="009F7C7E" w:rsidRPr="00FE61B4" w:rsidRDefault="009F7C7E" w:rsidP="009F7C7E">
      <w:pPr>
        <w:ind w:firstLine="709"/>
        <w:jc w:val="both"/>
      </w:pPr>
      <w:r w:rsidRPr="00FE61B4">
        <w:t xml:space="preserve">Vadovaudamasi Lietuvos Respublikos vietos savivaldos įstatymo </w:t>
      </w:r>
      <w:r>
        <w:t>15</w:t>
      </w:r>
      <w:r w:rsidRPr="00FE61B4">
        <w:t xml:space="preserve"> straipsnio</w:t>
      </w:r>
      <w:r>
        <w:t xml:space="preserve"> 3 dalies 4 punktu ir 7</w:t>
      </w:r>
      <w:r w:rsidRPr="00FE61B4">
        <w:t xml:space="preserve"> dalimi, Klaipėdos miesto savivaldybės taryba </w:t>
      </w:r>
      <w:r w:rsidRPr="00FE61B4">
        <w:rPr>
          <w:spacing w:val="60"/>
        </w:rPr>
        <w:t>nusprendži</w:t>
      </w:r>
      <w:r w:rsidRPr="00FE61B4">
        <w:t>a:</w:t>
      </w:r>
    </w:p>
    <w:p w14:paraId="34418CBD" w14:textId="77777777" w:rsidR="009F7C7E" w:rsidRPr="00012343" w:rsidRDefault="009F7C7E" w:rsidP="009F7C7E">
      <w:pPr>
        <w:numPr>
          <w:ilvl w:val="0"/>
          <w:numId w:val="4"/>
        </w:numPr>
        <w:tabs>
          <w:tab w:val="left" w:pos="709"/>
          <w:tab w:val="left" w:pos="993"/>
        </w:tabs>
        <w:ind w:left="0" w:firstLine="709"/>
        <w:contextualSpacing/>
        <w:jc w:val="both"/>
        <w:rPr>
          <w:lang w:eastAsia="lt-LT"/>
        </w:rPr>
      </w:pPr>
      <w:r>
        <w:rPr>
          <w:lang w:eastAsia="lt-LT"/>
        </w:rPr>
        <w:t xml:space="preserve">Pavesti Klaipėdos miesto savivaldybės merui priimti sprendimus dėl </w:t>
      </w:r>
      <w:r>
        <w:rPr>
          <w:color w:val="000000"/>
        </w:rPr>
        <w:t>viešųjų įstaigų (kurių savininkė yra savivaldybė) vidaus kontrolės tvarkos nustatymo.</w:t>
      </w:r>
    </w:p>
    <w:p w14:paraId="51C0F4CB" w14:textId="77777777" w:rsidR="009F7C7E" w:rsidRPr="00FE61B4" w:rsidRDefault="009F7C7E" w:rsidP="009F7C7E">
      <w:pPr>
        <w:numPr>
          <w:ilvl w:val="0"/>
          <w:numId w:val="4"/>
        </w:numPr>
        <w:tabs>
          <w:tab w:val="left" w:pos="709"/>
          <w:tab w:val="left" w:pos="993"/>
        </w:tabs>
        <w:ind w:left="0" w:firstLine="709"/>
        <w:contextualSpacing/>
        <w:jc w:val="both"/>
        <w:rPr>
          <w:lang w:eastAsia="lt-LT"/>
        </w:rPr>
      </w:pPr>
      <w:r>
        <w:rPr>
          <w:lang w:eastAsia="lt-LT"/>
        </w:rPr>
        <w:t>S</w:t>
      </w:r>
      <w:r w:rsidRPr="00FE61B4">
        <w:rPr>
          <w:lang w:eastAsia="lt-LT"/>
        </w:rPr>
        <w:t>kelbti šį sprendimą Klaipėdos miesto savivaldybės interneto svetainėje.</w:t>
      </w:r>
    </w:p>
    <w:p w14:paraId="5DA1AA86" w14:textId="77777777" w:rsidR="00A723BB" w:rsidRDefault="00A723BB" w:rsidP="00A723BB">
      <w:pPr>
        <w:jc w:val="both"/>
      </w:pPr>
    </w:p>
    <w:p w14:paraId="72D3611B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8"/>
        <w:gridCol w:w="3160"/>
      </w:tblGrid>
      <w:tr w:rsidR="00181E3E" w14:paraId="2D7EEB73" w14:textId="77777777" w:rsidTr="00165FB0">
        <w:tc>
          <w:tcPr>
            <w:tcW w:w="6629" w:type="dxa"/>
            <w:shd w:val="clear" w:color="auto" w:fill="auto"/>
          </w:tcPr>
          <w:p w14:paraId="32414E42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0E6400CA" w14:textId="0E1055B7" w:rsidR="00BB15A1" w:rsidRDefault="001335CE" w:rsidP="00181E3E">
            <w:pPr>
              <w:jc w:val="right"/>
            </w:pPr>
            <w:r>
              <w:t>Arvydas Vaitkus</w:t>
            </w:r>
          </w:p>
        </w:tc>
      </w:tr>
    </w:tbl>
    <w:p w14:paraId="791B58BD" w14:textId="77777777" w:rsidR="00446AC7" w:rsidRDefault="00446AC7" w:rsidP="003077A5">
      <w:pPr>
        <w:jc w:val="both"/>
      </w:pPr>
    </w:p>
    <w:p w14:paraId="2928532E" w14:textId="77777777" w:rsidR="00446AC7" w:rsidRPr="00D50F7E" w:rsidRDefault="00446AC7" w:rsidP="003077A5">
      <w:pPr>
        <w:jc w:val="both"/>
      </w:pPr>
    </w:p>
    <w:p w14:paraId="3FCE0E8F" w14:textId="77777777" w:rsidR="00446AC7" w:rsidRDefault="00446AC7" w:rsidP="003077A5">
      <w:pPr>
        <w:jc w:val="both"/>
      </w:pPr>
    </w:p>
    <w:p w14:paraId="5F1162E2" w14:textId="77777777" w:rsidR="00EB4B96" w:rsidRDefault="00EB4B96" w:rsidP="003077A5">
      <w:pPr>
        <w:jc w:val="both"/>
      </w:pPr>
    </w:p>
    <w:p w14:paraId="390B5743" w14:textId="77777777" w:rsidR="00EB4B96" w:rsidRDefault="00EB4B96" w:rsidP="003077A5">
      <w:pPr>
        <w:jc w:val="both"/>
      </w:pPr>
    </w:p>
    <w:p w14:paraId="65C5FDA7" w14:textId="77777777" w:rsidR="00EB4B96" w:rsidRDefault="00EB4B96" w:rsidP="003077A5">
      <w:pPr>
        <w:jc w:val="both"/>
      </w:pPr>
    </w:p>
    <w:p w14:paraId="77A0D3C5" w14:textId="77777777" w:rsidR="00EB4B96" w:rsidRDefault="00EB4B96" w:rsidP="003077A5">
      <w:pPr>
        <w:jc w:val="both"/>
      </w:pPr>
    </w:p>
    <w:p w14:paraId="6FE9202E" w14:textId="77777777" w:rsidR="00EB4B96" w:rsidRDefault="00EB4B96" w:rsidP="003077A5">
      <w:pPr>
        <w:jc w:val="both"/>
      </w:pPr>
    </w:p>
    <w:p w14:paraId="5D84690A" w14:textId="77777777" w:rsidR="00EB4B96" w:rsidRDefault="00EB4B96" w:rsidP="003077A5">
      <w:pPr>
        <w:jc w:val="both"/>
      </w:pPr>
    </w:p>
    <w:p w14:paraId="3BBE86DD" w14:textId="77777777" w:rsidR="00EB4B96" w:rsidRDefault="00EB4B96" w:rsidP="003077A5">
      <w:pPr>
        <w:jc w:val="both"/>
      </w:pPr>
    </w:p>
    <w:p w14:paraId="1748AB26" w14:textId="77777777" w:rsidR="00EB4B96" w:rsidRDefault="00EB4B96" w:rsidP="003077A5">
      <w:pPr>
        <w:jc w:val="both"/>
      </w:pPr>
    </w:p>
    <w:p w14:paraId="59DA82A1" w14:textId="5FAC95D8" w:rsidR="00EB4B96" w:rsidRDefault="00EB4B96" w:rsidP="003077A5">
      <w:pPr>
        <w:jc w:val="both"/>
      </w:pPr>
    </w:p>
    <w:sectPr w:rsidR="00EB4B96" w:rsidSect="00BB15A1">
      <w:headerReference w:type="even" r:id="rId8"/>
      <w:headerReference w:type="defaul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47D2C9" w14:textId="77777777" w:rsidR="00F42A76" w:rsidRDefault="00F42A76">
      <w:r>
        <w:separator/>
      </w:r>
    </w:p>
  </w:endnote>
  <w:endnote w:type="continuationSeparator" w:id="0">
    <w:p w14:paraId="2C4FCBDF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02F970" w14:textId="77777777" w:rsidR="00F42A76" w:rsidRDefault="00F42A76">
      <w:r>
        <w:separator/>
      </w:r>
    </w:p>
  </w:footnote>
  <w:footnote w:type="continuationSeparator" w:id="0">
    <w:p w14:paraId="3EFC2028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D61CAA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1166479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480016" w14:textId="1BC1B706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335CE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0E381460" w14:textId="77777777" w:rsidR="00446AC7" w:rsidRDefault="00446AC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CC7D3E"/>
    <w:multiLevelType w:val="hybridMultilevel"/>
    <w:tmpl w:val="072A25A8"/>
    <w:lvl w:ilvl="0" w:tplc="724076E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3819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0FA7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35CE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0833"/>
    <w:rsid w:val="001527BA"/>
    <w:rsid w:val="001535BA"/>
    <w:rsid w:val="001541B6"/>
    <w:rsid w:val="00154BA0"/>
    <w:rsid w:val="001578EE"/>
    <w:rsid w:val="00157B7B"/>
    <w:rsid w:val="001611DA"/>
    <w:rsid w:val="001611EB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2C7B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2CB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279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053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BAC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197D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21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392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316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839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9F7C7E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2B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23BB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2EB8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B7181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6CCB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45"/>
    <w:rsid w:val="00C761B9"/>
    <w:rsid w:val="00C76474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0EE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839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2C9A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5AFE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BFF000"/>
  <w15:docId w15:val="{47CE72DF-BB28-44F7-875B-02191541E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iankstoformatuotas">
    <w:name w:val="HTML Preformatted"/>
    <w:basedOn w:val="prastasis"/>
    <w:link w:val="HTMLiankstoformatuotasDiagrama"/>
    <w:uiPriority w:val="99"/>
    <w:rsid w:val="00E848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E84839"/>
    <w:rPr>
      <w:rFonts w:ascii="Courier New" w:eastAsia="Courier New" w:hAnsi="Courier New" w:cs="Courier New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510</Characters>
  <Application>Microsoft Office Word</Application>
  <DocSecurity>4</DocSecurity>
  <Lines>4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2023-05-02T05:05:00Z</cp:lastPrinted>
  <dcterms:created xsi:type="dcterms:W3CDTF">2023-06-23T07:41:00Z</dcterms:created>
  <dcterms:modified xsi:type="dcterms:W3CDTF">2023-06-23T07:41:00Z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4115c4b4cc8027667a0dff3fd7090537c8cb3f8a751137df37e92c0b97db09d6</vt:lpwstr>
  </property>
</Properties>
</file>