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73987A" w14:textId="77777777" w:rsidR="00A9076F" w:rsidRDefault="00A9076F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Klaipėdos miesto pastatų fasadų tvarkymo rėmimo</w:t>
      </w:r>
    </w:p>
    <w:bookmarkEnd w:id="0"/>
    <w:p w14:paraId="2C9A4FE7" w14:textId="77777777" w:rsidR="006F2240" w:rsidRDefault="00A9076F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tvarkos </w:t>
      </w:r>
      <w:r w:rsidR="004A3AB4"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>aprašo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07AD7151" w14:textId="6116391F" w:rsidR="004A3AB4" w:rsidRPr="00F96811" w:rsidRDefault="00A9076F" w:rsidP="004A3AB4">
      <w:pPr>
        <w:spacing w:after="0" w:line="240" w:lineRule="auto"/>
        <w:ind w:firstLine="992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4A3AB4" w:rsidRPr="00F968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23E0E09B" w14:textId="77777777" w:rsidR="004A3AB4" w:rsidRDefault="004A3AB4" w:rsidP="004A3A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156C49" w14:textId="77777777" w:rsidR="004A3AB4" w:rsidRDefault="004A3AB4" w:rsidP="004A3AB4">
      <w:pPr>
        <w:spacing w:after="0" w:line="240" w:lineRule="auto"/>
        <w:jc w:val="right"/>
      </w:pPr>
    </w:p>
    <w:p w14:paraId="21E7D50F" w14:textId="5FC85ED0" w:rsidR="004A3AB4" w:rsidRDefault="006F2240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3628">
        <w:rPr>
          <w:rFonts w:ascii="Times New Roman" w:hAnsi="Times New Roman" w:cs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A49F8D" wp14:editId="55869AE9">
                <wp:simplePos x="0" y="0"/>
                <wp:positionH relativeFrom="column">
                  <wp:posOffset>6458585</wp:posOffset>
                </wp:positionH>
                <wp:positionV relativeFrom="paragraph">
                  <wp:posOffset>18415</wp:posOffset>
                </wp:positionV>
                <wp:extent cx="3096895" cy="4038600"/>
                <wp:effectExtent l="0" t="0" r="8255" b="0"/>
                <wp:wrapThrough wrapText="bothSides">
                  <wp:wrapPolygon edited="0">
                    <wp:start x="0" y="0"/>
                    <wp:lineTo x="0" y="21498"/>
                    <wp:lineTo x="21525" y="21498"/>
                    <wp:lineTo x="21525" y="0"/>
                    <wp:lineTo x="0" y="0"/>
                  </wp:wrapPolygon>
                </wp:wrapThrough>
                <wp:docPr id="217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895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07EC7" w14:textId="77777777" w:rsidR="004A3AB4" w:rsidRPr="00F96811" w:rsidRDefault="004A3AB4" w:rsidP="004A3A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Reikalavimai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 xml:space="preserve">informaciniam </w:t>
                            </w: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u w:val="single"/>
                              </w:rPr>
                              <w:t>stendui</w:t>
                            </w:r>
                          </w:p>
                          <w:p w14:paraId="4B7C7488" w14:textId="77777777"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Mažiausias stendo dydis – A0 formatas, </w:t>
                            </w:r>
                            <w:r w:rsidRPr="00F9681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1188 mm x 840 mm. Atsižvelgiant į tvarkomo objekto mastelį, stendas gali būti ir didesnis. Tokiu atveju turi būti išlaikytos pirminės formato proporcijos.</w:t>
                            </w:r>
                          </w:p>
                          <w:p w14:paraId="008F4FE4" w14:textId="77777777"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Stendas turi būti pagamintas iš patvarių, lauko sąlygoms pritaikytų medžiagų. </w:t>
                            </w:r>
                          </w:p>
                          <w:p w14:paraId="14F88013" w14:textId="77777777"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96811"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Stendo tvirtinimo konstrukcija turi būti estetiška ir patvari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.</w:t>
                            </w:r>
                          </w:p>
                          <w:p w14:paraId="1C560CC2" w14:textId="77777777"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Stendas turi būti pakabintas (pastatytas) pradedant darbus ir nuimtas, pasirašius darbų užbaigimo aktą.</w:t>
                            </w:r>
                          </w:p>
                          <w:p w14:paraId="2C3421C4" w14:textId="77777777"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 xml:space="preserve">Stendas turi būti pakabintas (pastatytas) gerai matomoje vietoje, atsižvelgiant į pagrindines žmonių judėjimo kryptis. </w:t>
                            </w:r>
                          </w:p>
                          <w:p w14:paraId="67002FA2" w14:textId="77777777" w:rsidR="004A3AB4" w:rsidRPr="00F96811" w:rsidRDefault="004A3AB4" w:rsidP="004A3AB4">
                            <w:pPr>
                              <w:pStyle w:val="Sraopastraipa"/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  <w:shd w:val="clear" w:color="auto" w:fill="FAFAFA"/>
                              </w:rPr>
                              <w:t>Stendo gaminimui reikalingą rinkmeną .pdf formatu valdytojui pateikia Paveldosaugos skyrius.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7A49F8D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margin-left:508.55pt;margin-top:1.45pt;width:243.85pt;height:3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8t9iJwIAACMEAAAOAAAAZHJzL2Uyb0RvYy54bWysU9tu2zAMfR+wfxD0vthJkzQx4hRdugwD ugvQ7QNoWY6FyKInKbGzry8lp2nQvQ3TgyCK1BF5eLi66xvNjtI6hSbn41HKmTQCS2V2Of/1c/th wZnzYErQaGTOT9Lxu/X7d6uuzeQEa9SltIxAjMu6Nue1922WJE7UsgE3wlYaclZoG/Bk2l1SWugI vdHJJE3nSYe2bC0K6RzdPgxOvo74VSWF/15VTnqmc065+bjbuBdhT9YryHYW2lqJcxrwD1k0oAx9 eoF6AA/sYNVfUI0SFh1WfiSwSbCqlJCxBqpmnL6p5qmGVsZaiBzXXmhy/w9WfDv+sEyVOZ+Mbzkz 0FCTJszLvfPINBz24AJJXesyin1qKdr3H7GnZseCXfuIYu+YwU0NZifvrcWullBSkuPwMrl6OuC4 AFJ0X7Gkv+DgMQL1lW0Cg8QJI3Rq1unSINl7JujyJl3OF8sZZ4J80/RmMU9jCxPIXp631vnPEhsW Djm3pIAID8dH50M6kL2EhN8calVuldbRsLtioy07AqllG1es4E2YNqzL+XI2mUVkg+F9FFKjPKlZ qybnizSsQV+Bjk+mjCEelB7OlIk2Z34CJQM5vi96CgykFVieiCmLg2ppyuhQo/3DWUeKzbn7fQAr OdNfDLG9HE+nQeLRmM5uJ2TYa09x7QEjCCrnnrPhuPFxLAIPBu+pK5WKfL1mcs6VlBhpPE9NkPq1 HaNeZ3v9DAAA//8DAFBLAwQUAAYACAAAACEA3TAJBd8AAAALAQAADwAAAGRycy9kb3ducmV2Lnht bEyP0U6DQBBF3038h82Y+GLsQm2hIEujJhpfW/sBAzsFIjtL2G2hf+/2yT7ezMmdc4vtbHpxptF1 lhXEiwgEcW11x42Cw8/n8waE88gae8uk4EIOtuX9XYG5thPv6Lz3jQgl7HJU0Ho/5FK6uiWDbmEH 4nA72tGgD3FspB5xCuWml8soSqTBjsOHFgf6aKn+3Z+MguP39LTOpurLH9LdKnnHLq3sRanHh/nt FYSn2f/DcNUP6lAGp8qeWDvRhxzFaRxYBcsMxBVYR6swplKQvGwykGUhbzeUfwAAAP//AwBQSwEC LQAUAAYACAAAACEAtoM4kv4AAADhAQAAEwAAAAAAAAAAAAAAAAAAAAAAW0NvbnRlbnRfVHlwZXNd LnhtbFBLAQItABQABgAIAAAAIQA4/SH/1gAAAJQBAAALAAAAAAAAAAAAAAAAAC8BAABfcmVscy8u cmVsc1BLAQItABQABgAIAAAAIQDD8t9iJwIAACMEAAAOAAAAAAAAAAAAAAAAAC4CAABkcnMvZTJv RG9jLnhtbFBLAQItABQABgAIAAAAIQDdMAkF3wAAAAsBAAAPAAAAAAAAAAAAAAAAAIEEAABkcnMv ZG93bnJldi54bWxQSwUGAAAAAAQABADzAAAAjQUAAAAA " stroked="f">
                <v:textbox>
                  <w:txbxContent>
                    <w:p w14:paraId="5C307EC7" w14:textId="77777777" w:rsidR="004A3AB4" w:rsidRPr="00F96811" w:rsidRDefault="004A3AB4" w:rsidP="004A3AB4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Reikalavimai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 xml:space="preserve">informaciniam </w:t>
                      </w:r>
                      <w:r w:rsidRPr="00F96811">
                        <w:rPr>
                          <w:rFonts w:ascii="Times New Roman" w:hAnsi="Times New Roman" w:cs="Times New Roman"/>
                          <w:sz w:val="24"/>
                          <w:u w:val="single"/>
                        </w:rPr>
                        <w:t>stendui</w:t>
                      </w:r>
                    </w:p>
                    <w:p w14:paraId="4B7C7488" w14:textId="77777777"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Mažiausias stendo dydis – A0 formatas, </w:t>
                      </w:r>
                      <w:r w:rsidRPr="00F9681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1188 mm x 840 mm. Atsižvelgiant į tvarkomo objekto mastelį, stendas gali būti ir didesnis. Tokiu atveju turi būti išlaikytos pirminės formato proporcijos.</w:t>
                      </w:r>
                    </w:p>
                    <w:p w14:paraId="008F4FE4" w14:textId="77777777"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Stendas turi būti pagamintas iš patvarių, lauko sąlygoms pritaikytų medžiagų. </w:t>
                      </w:r>
                    </w:p>
                    <w:p w14:paraId="14F88013" w14:textId="77777777"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96811"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Stendo tvirtinimo konstrukcija turi būti estetiška ir patvari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.</w:t>
                      </w:r>
                    </w:p>
                    <w:p w14:paraId="1C560CC2" w14:textId="77777777"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Stendas turi būti pakabintas (pastatytas) pradedant darbus ir nuimtas, pasirašius darbų užbaigimo aktą.</w:t>
                      </w:r>
                    </w:p>
                    <w:p w14:paraId="2C3421C4" w14:textId="77777777"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 xml:space="preserve">Stendas turi būti pakabintas (pastatytas) gerai matomoje vietoje, atsižvelgiant į pagrindines žmonių judėjimo kryptis. </w:t>
                      </w:r>
                    </w:p>
                    <w:p w14:paraId="67002FA2" w14:textId="77777777" w:rsidR="004A3AB4" w:rsidRPr="00F96811" w:rsidRDefault="004A3AB4" w:rsidP="004A3AB4">
                      <w:pPr>
                        <w:pStyle w:val="Sraopastraipa"/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Stendo gaminimui reikalingą rinkmeną .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>pdf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  <w:shd w:val="clear" w:color="auto" w:fill="FAFAFA"/>
                        </w:rPr>
                        <w:t xml:space="preserve"> formatu valdytojui pateikia Paveldosaugos skyrius.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1" wp14:anchorId="3D856FBD" wp14:editId="097D1CD5">
            <wp:simplePos x="0" y="0"/>
            <wp:positionH relativeFrom="margin">
              <wp:posOffset>600710</wp:posOffset>
            </wp:positionH>
            <wp:positionV relativeFrom="margin">
              <wp:posOffset>1043940</wp:posOffset>
            </wp:positionV>
            <wp:extent cx="5610225" cy="3978910"/>
            <wp:effectExtent l="0" t="0" r="9525" b="2540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854" t="15316" r="20774" b="8247"/>
                    <a:stretch/>
                  </pic:blipFill>
                  <pic:spPr bwMode="auto">
                    <a:xfrm>
                      <a:off x="0" y="0"/>
                      <a:ext cx="5610225" cy="39789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E55E30" w14:textId="6895B4A9" w:rsidR="004A3AB4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5B4B0D" w14:textId="3C9A8169" w:rsidR="003705D6" w:rsidRDefault="003705D6" w:rsidP="004A3AB4">
      <w:pPr>
        <w:spacing w:after="0" w:line="240" w:lineRule="auto"/>
        <w:rPr>
          <w:noProof/>
        </w:rPr>
      </w:pPr>
    </w:p>
    <w:p w14:paraId="585B15FA" w14:textId="77777777" w:rsidR="004A3AB4" w:rsidRPr="00116033" w:rsidRDefault="004A3AB4" w:rsidP="004A3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66F302" w14:textId="0FD8B2B3" w:rsidR="00D02D98" w:rsidRDefault="00D02D98" w:rsidP="004A3AB4"/>
    <w:p w14:paraId="074C2711" w14:textId="0F8366D5" w:rsidR="006F2240" w:rsidRDefault="006F2240" w:rsidP="004A3AB4"/>
    <w:p w14:paraId="3F0CC0F0" w14:textId="67527C92" w:rsidR="006F2240" w:rsidRDefault="006F2240" w:rsidP="004A3AB4"/>
    <w:p w14:paraId="6281CE85" w14:textId="28DCAA38" w:rsidR="006F2240" w:rsidRDefault="006F2240" w:rsidP="004A3AB4"/>
    <w:p w14:paraId="347B0162" w14:textId="6DF0DAAD" w:rsidR="006F2240" w:rsidRDefault="006F2240" w:rsidP="004A3AB4"/>
    <w:p w14:paraId="4C020307" w14:textId="043AF7D7" w:rsidR="006F2240" w:rsidRDefault="006F2240" w:rsidP="004A3AB4"/>
    <w:p w14:paraId="6542B3D7" w14:textId="4AFA3CE9" w:rsidR="006F2240" w:rsidRDefault="006F2240" w:rsidP="004A3AB4"/>
    <w:p w14:paraId="7CFF8F82" w14:textId="73315866" w:rsidR="006F2240" w:rsidRDefault="006F2240" w:rsidP="004A3AB4"/>
    <w:p w14:paraId="471929BB" w14:textId="2B62BB55" w:rsidR="006F2240" w:rsidRDefault="006F2240" w:rsidP="004A3AB4"/>
    <w:p w14:paraId="05B981E7" w14:textId="38B91C1D" w:rsidR="006F2240" w:rsidRDefault="006F2240" w:rsidP="004A3AB4"/>
    <w:p w14:paraId="307849EC" w14:textId="11B89DDB" w:rsidR="006F2240" w:rsidRDefault="006F2240" w:rsidP="004A3AB4"/>
    <w:p w14:paraId="728C9A18" w14:textId="17008C1F" w:rsidR="006F2240" w:rsidRDefault="006F2240" w:rsidP="004A3AB4"/>
    <w:p w14:paraId="4AC2EFB9" w14:textId="77777777" w:rsidR="006F2240" w:rsidRDefault="006F2240" w:rsidP="006F2240">
      <w:pPr>
        <w:ind w:firstLine="7797"/>
      </w:pPr>
    </w:p>
    <w:p w14:paraId="59365181" w14:textId="452FCD9A" w:rsidR="006F2240" w:rsidRPr="004A3AB4" w:rsidRDefault="006F2240" w:rsidP="006170D5">
      <w:pPr>
        <w:ind w:firstLine="5670"/>
      </w:pPr>
      <w:r>
        <w:t>___________________________________</w:t>
      </w:r>
    </w:p>
    <w:sectPr w:rsidR="006F2240" w:rsidRPr="004A3AB4" w:rsidSect="00116033">
      <w:pgSz w:w="16838" w:h="11906" w:orient="landscape"/>
      <w:pgMar w:top="1701" w:right="567" w:bottom="1134" w:left="1134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0090B"/>
    <w:multiLevelType w:val="hybridMultilevel"/>
    <w:tmpl w:val="F35007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EEF"/>
    <w:rsid w:val="003705D6"/>
    <w:rsid w:val="004A3AB4"/>
    <w:rsid w:val="0057003A"/>
    <w:rsid w:val="006170D5"/>
    <w:rsid w:val="006F2240"/>
    <w:rsid w:val="00782DC7"/>
    <w:rsid w:val="00A9076F"/>
    <w:rsid w:val="00D02D98"/>
    <w:rsid w:val="00EB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2194"/>
  <w15:chartTrackingRefBased/>
  <w15:docId w15:val="{3EB5A916-0800-4933-BBEF-2A5748C3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EB1E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aps/>
      <w:sz w:val="24"/>
      <w:szCs w:val="20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EB1EEF"/>
    <w:pPr>
      <w:keepNext/>
      <w:spacing w:after="0" w:line="240" w:lineRule="auto"/>
      <w:jc w:val="center"/>
      <w:outlineLvl w:val="4"/>
    </w:pPr>
    <w:rPr>
      <w:rFonts w:ascii="TimesLT" w:eastAsia="Times New Roman" w:hAnsi="TimesLT" w:cs="Times New Roman"/>
      <w:b/>
      <w:caps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1EEF"/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ntrat5Diagrama">
    <w:name w:val="Antraštė 5 Diagrama"/>
    <w:basedOn w:val="Numatytasispastraiposriftas"/>
    <w:link w:val="Antrat5"/>
    <w:semiHidden/>
    <w:rsid w:val="00EB1EEF"/>
    <w:rPr>
      <w:rFonts w:ascii="TimesLT" w:eastAsia="Times New Roman" w:hAnsi="TimesLT" w:cs="Times New Roman"/>
      <w:b/>
      <w:caps/>
      <w:sz w:val="20"/>
      <w:szCs w:val="20"/>
    </w:rPr>
  </w:style>
  <w:style w:type="paragraph" w:styleId="Pagrindinistekstas">
    <w:name w:val="Body Text"/>
    <w:basedOn w:val="prastasis"/>
    <w:link w:val="PagrindinistekstasDiagrama"/>
    <w:unhideWhenUsed/>
    <w:rsid w:val="00EB1EE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B1EE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m">
    <w:name w:val="CentrBoldm"/>
    <w:basedOn w:val="prastasis"/>
    <w:rsid w:val="00EB1EEF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customStyle="1" w:styleId="Pagrindinistekstas1">
    <w:name w:val="Pagrindinis tekstas1"/>
    <w:basedOn w:val="prastasis"/>
    <w:rsid w:val="00EB1EEF"/>
    <w:pPr>
      <w:suppressAutoHyphens/>
      <w:autoSpaceDE w:val="0"/>
      <w:autoSpaceDN w:val="0"/>
      <w:adjustRightInd w:val="0"/>
      <w:spacing w:after="0" w:line="295" w:lineRule="auto"/>
      <w:ind w:firstLine="312"/>
      <w:jc w:val="both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A3AB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Vitalijus Juska</dc:creator>
  <cp:lastModifiedBy>Virginija Palaimiene</cp:lastModifiedBy>
  <cp:revision>2</cp:revision>
  <dcterms:created xsi:type="dcterms:W3CDTF">2023-06-23T07:44:00Z</dcterms:created>
  <dcterms:modified xsi:type="dcterms:W3CDTF">2023-06-23T07:44:00Z</dcterms:modified>
</cp:coreProperties>
</file>