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2023-07-21</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TAR-67</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2E35F6">
        <w:rPr>
          <w:rFonts w:ascii="Times New Roman" w:eastAsia="Times New Roman" w:hAnsi="Times New Roman" w:cs="Times New Roman"/>
          <w:sz w:val="24"/>
          <w:szCs w:val="24"/>
        </w:rPr>
        <w:t>sėdžio data – 2023 m. liepos</w:t>
      </w:r>
      <w:r w:rsidR="0052507A">
        <w:rPr>
          <w:rFonts w:ascii="Times New Roman" w:eastAsia="Times New Roman" w:hAnsi="Times New Roman" w:cs="Times New Roman"/>
          <w:sz w:val="24"/>
          <w:szCs w:val="24"/>
        </w:rPr>
        <w:t xml:space="preserve"> </w:t>
      </w:r>
      <w:r w:rsidR="00647527">
        <w:rPr>
          <w:rFonts w:ascii="Times New Roman" w:eastAsia="Times New Roman" w:hAnsi="Times New Roman" w:cs="Times New Roman"/>
          <w:sz w:val="24"/>
          <w:szCs w:val="24"/>
        </w:rPr>
        <w:t>18</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21A22">
        <w:rPr>
          <w:rFonts w:ascii="Times New Roman" w:eastAsia="Times New Roman" w:hAnsi="Times New Roman" w:cs="Times New Roman"/>
          <w:sz w:val="24"/>
          <w:szCs w:val="24"/>
        </w:rPr>
        <w:t>Pradžia – 13.0</w:t>
      </w:r>
      <w:r w:rsidR="00575463">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Greta Jundulė</w:t>
      </w:r>
      <w:r w:rsidR="00575463">
        <w:rPr>
          <w:rFonts w:ascii="Times New Roman" w:eastAsia="Times New Roman" w:hAnsi="Times New Roman" w:cs="Times New Roman"/>
          <w:sz w:val="24"/>
          <w:szCs w:val="24"/>
        </w:rPr>
        <w:t>.</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2E35F6">
        <w:rPr>
          <w:rFonts w:ascii="Times New Roman" w:eastAsia="Calibri" w:hAnsi="Times New Roman" w:cs="Times New Roman"/>
          <w:sz w:val="24"/>
          <w:szCs w:val="24"/>
          <w:lang w:eastAsia="lt-LT"/>
        </w:rPr>
        <w:t>s Makūnas,</w:t>
      </w:r>
      <w:r w:rsidR="00647527">
        <w:rPr>
          <w:rFonts w:ascii="Times New Roman" w:eastAsia="Calibri" w:hAnsi="Times New Roman" w:cs="Times New Roman"/>
          <w:sz w:val="24"/>
          <w:szCs w:val="24"/>
          <w:lang w:eastAsia="lt-LT"/>
        </w:rPr>
        <w:t xml:space="preserve"> Romaldas Sakalauskas,</w:t>
      </w:r>
      <w:r w:rsidR="002E35F6">
        <w:rPr>
          <w:rFonts w:ascii="Times New Roman" w:eastAsia="Calibri" w:hAnsi="Times New Roman" w:cs="Times New Roman"/>
          <w:sz w:val="24"/>
          <w:szCs w:val="24"/>
          <w:lang w:eastAsia="lt-LT"/>
        </w:rPr>
        <w:t xml:space="preserve"> Henrikas Galinauskas.</w:t>
      </w:r>
    </w:p>
    <w:p w:rsidR="002E35F6" w:rsidRDefault="00ED50D7" w:rsidP="00CB34A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dybės administracijos darbuotojai: Socialinės para</w:t>
      </w:r>
      <w:r w:rsidR="007B0EA1">
        <w:rPr>
          <w:rFonts w:ascii="Times New Roman" w:eastAsia="Calibri" w:hAnsi="Times New Roman" w:cs="Times New Roman"/>
          <w:sz w:val="24"/>
          <w:szCs w:val="24"/>
        </w:rPr>
        <w:t xml:space="preserve">mos skyriaus vedėja A. </w:t>
      </w:r>
      <w:r w:rsidR="007A04E3">
        <w:rPr>
          <w:rFonts w:ascii="Times New Roman" w:eastAsia="Calibri" w:hAnsi="Times New Roman" w:cs="Times New Roman"/>
          <w:sz w:val="24"/>
          <w:szCs w:val="24"/>
        </w:rPr>
        <w:t xml:space="preserve">Liesytė, </w:t>
      </w:r>
      <w:r w:rsidR="009D2A26">
        <w:rPr>
          <w:rFonts w:ascii="Times New Roman" w:eastAsia="Calibri" w:hAnsi="Times New Roman" w:cs="Times New Roman"/>
          <w:sz w:val="24"/>
          <w:szCs w:val="24"/>
        </w:rPr>
        <w:t>Teisės skyriaus vedėjas A. Kačalinas, Tarybos sekretoriato vedėja A. Digrienė, Sveikatos skyriaus vyr. specialistė B. Norvilaitė.</w:t>
      </w:r>
    </w:p>
    <w:p w:rsidR="00D024CE" w:rsidRPr="00D024CE" w:rsidRDefault="00107371" w:rsidP="00D024C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p>
    <w:p w:rsidR="00647527" w:rsidRPr="00647527" w:rsidRDefault="00647527" w:rsidP="0064752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47527">
        <w:rPr>
          <w:rFonts w:ascii="Times New Roman" w:eastAsia="Times New Roman" w:hAnsi="Times New Roman" w:cs="Times New Roman"/>
          <w:sz w:val="24"/>
          <w:szCs w:val="24"/>
        </w:rPr>
        <w:t>1. Dėl</w:t>
      </w:r>
      <w:r w:rsidRPr="00647527">
        <w:rPr>
          <w:rFonts w:ascii="Times New Roman" w:eastAsia="Times New Roman" w:hAnsi="Times New Roman" w:cs="Times New Roman"/>
          <w:color w:val="FF0000"/>
          <w:sz w:val="24"/>
          <w:szCs w:val="24"/>
        </w:rPr>
        <w:t xml:space="preserve"> </w:t>
      </w:r>
      <w:r w:rsidRPr="00647527">
        <w:rPr>
          <w:rFonts w:ascii="Times New Roman" w:eastAsia="Times New Roman" w:hAnsi="Times New Roman" w:cs="Times New Roman"/>
          <w:sz w:val="24"/>
          <w:szCs w:val="24"/>
        </w:rPr>
        <w:t>Klaipėdos miesto savivaldybės tarybos, kolegijos, komitetų ir komisijų posėdžių transliavimo Klaipėdos miesto savivaldybės interneto svetainėje tvarkos aprašo patvirtinimo. Pranešėja</w:t>
      </w:r>
      <w:r>
        <w:rPr>
          <w:rFonts w:ascii="Times New Roman" w:eastAsia="Times New Roman" w:hAnsi="Times New Roman" w:cs="Times New Roman"/>
          <w:sz w:val="24"/>
          <w:szCs w:val="24"/>
        </w:rPr>
        <w:t>s A. Kačalinas</w:t>
      </w:r>
      <w:r w:rsidRPr="00647527">
        <w:rPr>
          <w:rFonts w:ascii="Times New Roman" w:eastAsia="Times New Roman" w:hAnsi="Times New Roman" w:cs="Times New Roman"/>
          <w:sz w:val="24"/>
          <w:szCs w:val="24"/>
        </w:rPr>
        <w:t>.</w:t>
      </w:r>
    </w:p>
    <w:p w:rsidR="00647527" w:rsidRPr="00647527" w:rsidRDefault="00647527" w:rsidP="00647527">
      <w:pPr>
        <w:tabs>
          <w:tab w:val="left" w:pos="567"/>
        </w:tabs>
        <w:spacing w:after="0" w:line="240" w:lineRule="auto"/>
        <w:jc w:val="both"/>
        <w:rPr>
          <w:rFonts w:ascii="Times New Roman" w:eastAsia="Times New Roman" w:hAnsi="Times New Roman" w:cs="Times New Roman"/>
          <w:sz w:val="24"/>
          <w:szCs w:val="24"/>
        </w:rPr>
      </w:pPr>
      <w:r w:rsidRPr="00647527">
        <w:rPr>
          <w:rFonts w:ascii="Times New Roman" w:eastAsia="Times New Roman" w:hAnsi="Times New Roman" w:cs="Times New Roman"/>
          <w:sz w:val="24"/>
          <w:szCs w:val="24"/>
        </w:rPr>
        <w:tab/>
        <w:t>2. Dėl Klaipėdos miesto savivaldybės tarybos 2023 m. kovo 23 d. sprendimo Nr. T2-19 „Dėl Klaipėdos miesto savivaldybės tarybos veiklos reglamento patvirtinimo“ pakeitimo. Pranešėja</w:t>
      </w:r>
      <w:r w:rsidR="00AD5A8B">
        <w:rPr>
          <w:rFonts w:ascii="Times New Roman" w:eastAsia="Times New Roman" w:hAnsi="Times New Roman" w:cs="Times New Roman"/>
          <w:sz w:val="24"/>
          <w:szCs w:val="24"/>
        </w:rPr>
        <w:t xml:space="preserve"> A. </w:t>
      </w:r>
      <w:r w:rsidRPr="00647527">
        <w:rPr>
          <w:rFonts w:ascii="Times New Roman" w:eastAsia="Times New Roman" w:hAnsi="Times New Roman" w:cs="Times New Roman"/>
          <w:sz w:val="24"/>
          <w:szCs w:val="24"/>
        </w:rPr>
        <w:t>Digrienė.</w:t>
      </w:r>
    </w:p>
    <w:p w:rsidR="00647527" w:rsidRPr="00647527" w:rsidRDefault="00647527" w:rsidP="00647527">
      <w:pPr>
        <w:tabs>
          <w:tab w:val="left" w:pos="567"/>
        </w:tabs>
        <w:spacing w:after="0" w:line="240" w:lineRule="auto"/>
        <w:jc w:val="both"/>
        <w:rPr>
          <w:rFonts w:ascii="Times New Roman" w:hAnsi="Times New Roman" w:cs="Times New Roman"/>
          <w:sz w:val="24"/>
          <w:szCs w:val="24"/>
        </w:rPr>
      </w:pPr>
      <w:r w:rsidRPr="00647527">
        <w:rPr>
          <w:rFonts w:ascii="Times New Roman" w:hAnsi="Times New Roman" w:cs="Times New Roman"/>
          <w:color w:val="FF0000"/>
          <w:sz w:val="24"/>
          <w:szCs w:val="24"/>
        </w:rPr>
        <w:tab/>
      </w:r>
      <w:r w:rsidRPr="00647527">
        <w:rPr>
          <w:rFonts w:ascii="Times New Roman" w:hAnsi="Times New Roman" w:cs="Times New Roman"/>
          <w:sz w:val="24"/>
          <w:szCs w:val="24"/>
        </w:rPr>
        <w:t>3.</w:t>
      </w:r>
      <w:r w:rsidRPr="00647527">
        <w:rPr>
          <w:rFonts w:ascii="Times New Roman" w:hAnsi="Times New Roman" w:cs="Times New Roman"/>
          <w:color w:val="FF0000"/>
          <w:sz w:val="24"/>
          <w:szCs w:val="24"/>
        </w:rPr>
        <w:t xml:space="preserve"> </w:t>
      </w:r>
      <w:r w:rsidRPr="00647527">
        <w:rPr>
          <w:rFonts w:ascii="Times New Roman" w:eastAsia="Times New Roman" w:hAnsi="Times New Roman" w:cs="Times New Roman"/>
          <w:sz w:val="24"/>
          <w:szCs w:val="24"/>
        </w:rPr>
        <w:t>Dėl atstovo delegavimo į Klaipėdos teritorinės ligonių kasos stebėtojų tarybą. Pranešėja B.</w:t>
      </w:r>
      <w:r w:rsidR="00AD5A8B">
        <w:rPr>
          <w:rFonts w:ascii="Times New Roman" w:eastAsia="Times New Roman" w:hAnsi="Times New Roman" w:cs="Times New Roman"/>
          <w:sz w:val="24"/>
          <w:szCs w:val="24"/>
        </w:rPr>
        <w:t> </w:t>
      </w:r>
      <w:r w:rsidRPr="00647527">
        <w:rPr>
          <w:rFonts w:ascii="Times New Roman" w:eastAsia="Times New Roman" w:hAnsi="Times New Roman" w:cs="Times New Roman"/>
          <w:sz w:val="24"/>
          <w:szCs w:val="24"/>
        </w:rPr>
        <w:t>Norvilaitė.</w:t>
      </w:r>
    </w:p>
    <w:p w:rsidR="00647527" w:rsidRPr="00647527" w:rsidRDefault="00647527" w:rsidP="00647527">
      <w:pPr>
        <w:tabs>
          <w:tab w:val="left" w:pos="567"/>
        </w:tabs>
        <w:spacing w:after="0" w:line="240" w:lineRule="auto"/>
        <w:jc w:val="both"/>
        <w:rPr>
          <w:rFonts w:ascii="Times New Roman" w:hAnsi="Times New Roman" w:cs="Times New Roman"/>
          <w:sz w:val="24"/>
          <w:szCs w:val="24"/>
        </w:rPr>
      </w:pPr>
      <w:r w:rsidRPr="00647527">
        <w:rPr>
          <w:rFonts w:ascii="Times New Roman" w:hAnsi="Times New Roman" w:cs="Times New Roman"/>
          <w:sz w:val="24"/>
          <w:szCs w:val="24"/>
        </w:rPr>
        <w:tab/>
        <w:t xml:space="preserve">4. </w:t>
      </w:r>
      <w:r w:rsidRPr="00647527">
        <w:rPr>
          <w:rFonts w:ascii="Times New Roman" w:eastAsia="Times New Roman" w:hAnsi="Times New Roman" w:cs="Times New Roman"/>
          <w:sz w:val="24"/>
          <w:szCs w:val="24"/>
        </w:rPr>
        <w:t>Dėl biudžetinės įstaigos Klaipėdos miesto globos namų struktūros patvirtinimo ir didžiausio leistino pareigybių skaičiaus nustatymo. Pranešėja A. Liesytė.</w:t>
      </w:r>
    </w:p>
    <w:p w:rsidR="00647527" w:rsidRPr="00647527" w:rsidRDefault="00647527" w:rsidP="00647527">
      <w:pPr>
        <w:tabs>
          <w:tab w:val="left" w:pos="567"/>
        </w:tabs>
        <w:spacing w:after="0" w:line="240" w:lineRule="auto"/>
        <w:jc w:val="both"/>
        <w:rPr>
          <w:rFonts w:ascii="Times New Roman" w:hAnsi="Times New Roman" w:cs="Times New Roman"/>
          <w:sz w:val="24"/>
          <w:szCs w:val="24"/>
        </w:rPr>
      </w:pPr>
    </w:p>
    <w:p w:rsidR="00CF32E3" w:rsidRDefault="00D024CE" w:rsidP="00CF32E3">
      <w:pPr>
        <w:tabs>
          <w:tab w:val="left" w:pos="567"/>
        </w:tabs>
        <w:spacing w:after="0" w:line="240" w:lineRule="auto"/>
        <w:jc w:val="both"/>
        <w:rPr>
          <w:rFonts w:ascii="Times New Roman" w:eastAsia="Times New Roman" w:hAnsi="Times New Roman" w:cs="Times New Roman"/>
          <w:sz w:val="24"/>
          <w:szCs w:val="24"/>
        </w:rPr>
      </w:pPr>
      <w:r w:rsidRPr="00D024CE">
        <w:rPr>
          <w:rFonts w:ascii="Times New Roman" w:eastAsia="Times New Roman" w:hAnsi="Times New Roman" w:cs="Times New Roman"/>
          <w:sz w:val="24"/>
          <w:szCs w:val="24"/>
        </w:rPr>
        <w:tab/>
      </w:r>
      <w:r w:rsidR="00647527" w:rsidRPr="00647527">
        <w:rPr>
          <w:rFonts w:ascii="Times New Roman" w:eastAsia="Times New Roman" w:hAnsi="Times New Roman" w:cs="Times New Roman"/>
          <w:sz w:val="24"/>
          <w:szCs w:val="24"/>
        </w:rPr>
        <w:t xml:space="preserve">1. </w:t>
      </w:r>
      <w:r w:rsidR="00647527">
        <w:rPr>
          <w:rFonts w:ascii="Times New Roman" w:eastAsia="Times New Roman" w:hAnsi="Times New Roman" w:cs="Times New Roman"/>
          <w:sz w:val="24"/>
          <w:szCs w:val="24"/>
        </w:rPr>
        <w:t xml:space="preserve">SVARSTYTA. </w:t>
      </w:r>
      <w:r w:rsidR="00647527" w:rsidRPr="00647527">
        <w:rPr>
          <w:rFonts w:ascii="Times New Roman" w:eastAsia="Times New Roman" w:hAnsi="Times New Roman" w:cs="Times New Roman"/>
          <w:sz w:val="24"/>
          <w:szCs w:val="24"/>
        </w:rPr>
        <w:t xml:space="preserve">Klaipėdos miesto savivaldybės tarybos, kolegijos, komitetų ir komisijų posėdžių transliavimo Klaipėdos miesto savivaldybės interneto svetainėje tvarkos </w:t>
      </w:r>
      <w:r w:rsidR="00CF32E3">
        <w:rPr>
          <w:rFonts w:ascii="Times New Roman" w:eastAsia="Times New Roman" w:hAnsi="Times New Roman" w:cs="Times New Roman"/>
          <w:sz w:val="24"/>
          <w:szCs w:val="24"/>
        </w:rPr>
        <w:t>aprašo patvirtinimo.</w:t>
      </w:r>
    </w:p>
    <w:p w:rsidR="00CF32E3" w:rsidRDefault="00CF32E3" w:rsidP="00CF32E3">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CF32E3">
        <w:rPr>
          <w:rFonts w:ascii="Times New Roman" w:hAnsi="Times New Roman" w:cs="Times New Roman"/>
          <w:sz w:val="24"/>
          <w:szCs w:val="24"/>
        </w:rPr>
        <w:t xml:space="preserve">Pranešėjas A. Kačalinas teigė, jog </w:t>
      </w:r>
      <w:r w:rsidRPr="00CF32E3">
        <w:rPr>
          <w:rFonts w:ascii="Times New Roman" w:hAnsi="Times New Roman" w:cs="Times New Roman"/>
          <w:color w:val="000000"/>
          <w:sz w:val="24"/>
          <w:szCs w:val="24"/>
        </w:rPr>
        <w:t xml:space="preserve">šiuo metu galiojančiame Apraše nėra numatyta komisijų posėdžių transliavimo tvarka.  </w:t>
      </w:r>
      <w:r w:rsidRPr="00CF32E3">
        <w:rPr>
          <w:rFonts w:ascii="Times New Roman" w:hAnsi="Times New Roman" w:cs="Times New Roman"/>
          <w:b/>
          <w:bCs/>
          <w:sz w:val="24"/>
          <w:szCs w:val="24"/>
        </w:rPr>
        <w:t xml:space="preserve"> </w:t>
      </w:r>
      <w:r w:rsidRPr="00CF32E3">
        <w:rPr>
          <w:rFonts w:ascii="Times New Roman" w:hAnsi="Times New Roman" w:cs="Times New Roman"/>
          <w:color w:val="000000"/>
          <w:sz w:val="24"/>
          <w:szCs w:val="24"/>
        </w:rPr>
        <w:t xml:space="preserve">Apraše nereglamentuota ir kolegijos posėdžių duomenų saugojimo Savivaldybės interneto svetainėje trukmė. </w:t>
      </w:r>
      <w:r w:rsidRPr="00CF32E3">
        <w:rPr>
          <w:rFonts w:ascii="Times New Roman" w:hAnsi="Times New Roman" w:cs="Times New Roman"/>
          <w:sz w:val="24"/>
          <w:szCs w:val="24"/>
        </w:rPr>
        <w:t>Sprendimo projekto tikslas – atsižvelgiant į naujas Lietuvos Respublikos Vietos savivaldos įstatymo nuostatas, įsigaliojusias 2023-04-01, sprendimo projektu siekiama patvirtinti Klaipėdos miesto savivaldybės tarybos, kolegijos, komitetų ir komisijų posėdžių transliavimo Klaipėdos miesto savivaldybės interneto svetainėje aprašą.</w:t>
      </w:r>
    </w:p>
    <w:p w:rsidR="00CF32E3" w:rsidRDefault="00CF32E3" w:rsidP="00CF32E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F32E3">
        <w:rPr>
          <w:rFonts w:ascii="Times New Roman" w:hAnsi="Times New Roman" w:cs="Times New Roman"/>
          <w:sz w:val="24"/>
          <w:szCs w:val="24"/>
        </w:rPr>
        <w:t xml:space="preserve">NUTARTA. Pritarti sprendimo projektui. </w:t>
      </w:r>
    </w:p>
    <w:p w:rsidR="00647527" w:rsidRDefault="00CF32E3" w:rsidP="0064752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32B4" w:rsidRPr="00CF32E3">
        <w:rPr>
          <w:rFonts w:ascii="Times New Roman" w:hAnsi="Times New Roman" w:cs="Times New Roman"/>
          <w:sz w:val="24"/>
          <w:szCs w:val="24"/>
        </w:rPr>
        <w:t>BALSUOTA: už – 7 (</w:t>
      </w:r>
      <w:r w:rsidR="004E32B4">
        <w:rPr>
          <w:rFonts w:ascii="Times New Roman" w:eastAsia="Times New Roman" w:hAnsi="Times New Roman" w:cs="Times New Roman"/>
          <w:sz w:val="24"/>
          <w:szCs w:val="24"/>
        </w:rPr>
        <w:t>J. Skrabulienė</w:t>
      </w:r>
      <w:r w:rsidR="004E32B4" w:rsidRPr="00CF32E3">
        <w:rPr>
          <w:rFonts w:ascii="Times New Roman" w:hAnsi="Times New Roman" w:cs="Times New Roman"/>
          <w:sz w:val="24"/>
          <w:szCs w:val="24"/>
        </w:rPr>
        <w:t xml:space="preserve">, </w:t>
      </w:r>
      <w:r w:rsidR="004E32B4">
        <w:rPr>
          <w:rFonts w:ascii="Times New Roman" w:eastAsia="Calibri" w:hAnsi="Times New Roman" w:cs="Times New Roman"/>
          <w:sz w:val="24"/>
          <w:szCs w:val="24"/>
          <w:lang w:eastAsia="lt-LT"/>
        </w:rPr>
        <w:t>J. Altuchovas</w:t>
      </w:r>
      <w:r w:rsidR="004E32B4" w:rsidRPr="00CF32E3">
        <w:rPr>
          <w:rFonts w:ascii="Times New Roman" w:hAnsi="Times New Roman" w:cs="Times New Roman"/>
          <w:sz w:val="24"/>
          <w:szCs w:val="24"/>
        </w:rPr>
        <w:t xml:space="preserve">, </w:t>
      </w:r>
      <w:r w:rsidR="004E32B4">
        <w:rPr>
          <w:rFonts w:ascii="Times New Roman" w:eastAsia="Calibri" w:hAnsi="Times New Roman" w:cs="Times New Roman"/>
          <w:sz w:val="24"/>
          <w:szCs w:val="24"/>
          <w:lang w:eastAsia="lt-LT"/>
        </w:rPr>
        <w:t>A. Razbadauskas</w:t>
      </w:r>
      <w:r w:rsidR="004E32B4" w:rsidRPr="00CF32E3">
        <w:rPr>
          <w:rFonts w:ascii="Times New Roman" w:hAnsi="Times New Roman" w:cs="Times New Roman"/>
          <w:sz w:val="24"/>
          <w:szCs w:val="24"/>
        </w:rPr>
        <w:t xml:space="preserve">, </w:t>
      </w:r>
      <w:r w:rsidR="004E32B4">
        <w:rPr>
          <w:rFonts w:ascii="Times New Roman" w:eastAsia="Calibri" w:hAnsi="Times New Roman" w:cs="Times New Roman"/>
          <w:sz w:val="24"/>
          <w:szCs w:val="24"/>
          <w:lang w:eastAsia="lt-LT"/>
        </w:rPr>
        <w:t>S. Liekis, L. Makūnas, R. Sakalauskas, H. Galinauskas</w:t>
      </w:r>
      <w:r w:rsidR="004E32B4" w:rsidRPr="00CF32E3">
        <w:rPr>
          <w:rFonts w:ascii="Times New Roman" w:hAnsi="Times New Roman" w:cs="Times New Roman"/>
          <w:sz w:val="24"/>
          <w:szCs w:val="24"/>
        </w:rPr>
        <w:t>), prieš – 0, susilaikė – 0.</w:t>
      </w:r>
    </w:p>
    <w:p w:rsidR="004E32B4" w:rsidRPr="00CF32E3" w:rsidRDefault="004E32B4" w:rsidP="00647527">
      <w:pPr>
        <w:tabs>
          <w:tab w:val="left" w:pos="567"/>
        </w:tabs>
        <w:spacing w:after="0" w:line="240" w:lineRule="auto"/>
        <w:jc w:val="both"/>
        <w:rPr>
          <w:rFonts w:ascii="Times New Roman" w:eastAsia="Times New Roman" w:hAnsi="Times New Roman" w:cs="Times New Roman"/>
          <w:sz w:val="24"/>
          <w:szCs w:val="24"/>
        </w:rPr>
      </w:pPr>
    </w:p>
    <w:p w:rsidR="00D138D9" w:rsidRDefault="00647527" w:rsidP="00D138D9">
      <w:pPr>
        <w:tabs>
          <w:tab w:val="left" w:pos="567"/>
        </w:tabs>
        <w:spacing w:after="0" w:line="240" w:lineRule="auto"/>
        <w:jc w:val="both"/>
        <w:rPr>
          <w:rFonts w:ascii="Times New Roman" w:eastAsia="Times New Roman" w:hAnsi="Times New Roman" w:cs="Times New Roman"/>
          <w:sz w:val="24"/>
          <w:szCs w:val="24"/>
        </w:rPr>
      </w:pPr>
      <w:r w:rsidRPr="00647527">
        <w:rPr>
          <w:rFonts w:ascii="Times New Roman" w:eastAsia="Times New Roman" w:hAnsi="Times New Roman" w:cs="Times New Roman"/>
          <w:sz w:val="24"/>
          <w:szCs w:val="24"/>
        </w:rPr>
        <w:tab/>
        <w:t xml:space="preserve">2. </w:t>
      </w:r>
      <w:r>
        <w:rPr>
          <w:rFonts w:ascii="Times New Roman" w:eastAsia="Times New Roman" w:hAnsi="Times New Roman" w:cs="Times New Roman"/>
          <w:sz w:val="24"/>
          <w:szCs w:val="24"/>
        </w:rPr>
        <w:t xml:space="preserve">SVARSTYTA. </w:t>
      </w:r>
      <w:r w:rsidRPr="00647527">
        <w:rPr>
          <w:rFonts w:ascii="Times New Roman" w:eastAsia="Times New Roman" w:hAnsi="Times New Roman" w:cs="Times New Roman"/>
          <w:sz w:val="24"/>
          <w:szCs w:val="24"/>
        </w:rPr>
        <w:t xml:space="preserve">Klaipėdos miesto savivaldybės tarybos 2023 m. kovo 23 d. sprendimo Nr. T2-19 „Dėl Klaipėdos miesto savivaldybės tarybos veiklos reglamento patvirtinimo“ </w:t>
      </w:r>
      <w:r>
        <w:rPr>
          <w:rFonts w:ascii="Times New Roman" w:eastAsia="Times New Roman" w:hAnsi="Times New Roman" w:cs="Times New Roman"/>
          <w:sz w:val="24"/>
          <w:szCs w:val="24"/>
        </w:rPr>
        <w:t>pakeitimas</w:t>
      </w:r>
      <w:r w:rsidRPr="00647527">
        <w:rPr>
          <w:rFonts w:ascii="Times New Roman" w:eastAsia="Times New Roman" w:hAnsi="Times New Roman" w:cs="Times New Roman"/>
          <w:sz w:val="24"/>
          <w:szCs w:val="24"/>
        </w:rPr>
        <w:t xml:space="preserve">. </w:t>
      </w:r>
    </w:p>
    <w:p w:rsidR="00D138D9" w:rsidRPr="00D138D9" w:rsidRDefault="00D138D9" w:rsidP="00D138D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138D9">
        <w:rPr>
          <w:rFonts w:ascii="Times New Roman" w:hAnsi="Times New Roman" w:cs="Times New Roman"/>
          <w:sz w:val="24"/>
          <w:szCs w:val="24"/>
        </w:rPr>
        <w:t xml:space="preserve">Pranešėja A. Digrienė teigė, kad sprendimo projektu siekiama suderinti </w:t>
      </w:r>
      <w:r w:rsidRPr="00D138D9">
        <w:rPr>
          <w:rFonts w:ascii="Times New Roman" w:hAnsi="Times New Roman" w:cs="Times New Roman"/>
          <w:bCs/>
          <w:sz w:val="24"/>
          <w:szCs w:val="24"/>
        </w:rPr>
        <w:t>Reglamento ir pasikeitusias Vietos savivaldos įstatymo</w:t>
      </w:r>
      <w:r w:rsidRPr="00D138D9">
        <w:rPr>
          <w:rFonts w:ascii="Times New Roman" w:hAnsi="Times New Roman" w:cs="Times New Roman"/>
          <w:sz w:val="24"/>
          <w:szCs w:val="24"/>
        </w:rPr>
        <w:t xml:space="preserve"> nuostatas, reglamentuoti Tarybos nario atlyginimo tvarką bei kitus pakeitimus. Klaipėdos miesto savivaldybės tarybos sprendimo projekto dėl Klaipėdos miesto savivaldybės tarybos veiklos reglamento nuostatų pakeitimo rengimą paskatino pasikeitusios Lietuvos Respubl</w:t>
      </w:r>
      <w:r w:rsidR="00F108EE">
        <w:rPr>
          <w:rFonts w:ascii="Times New Roman" w:hAnsi="Times New Roman" w:cs="Times New Roman"/>
          <w:sz w:val="24"/>
          <w:szCs w:val="24"/>
        </w:rPr>
        <w:t xml:space="preserve">ikos Vietos savivaldos įstatymo </w:t>
      </w:r>
      <w:r w:rsidRPr="00D138D9">
        <w:rPr>
          <w:rFonts w:ascii="Times New Roman" w:hAnsi="Times New Roman" w:cs="Times New Roman"/>
          <w:sz w:val="24"/>
          <w:szCs w:val="24"/>
        </w:rPr>
        <w:t xml:space="preserve">nuostatos. 2023 m. birželio 22 d. paskelbtas </w:t>
      </w:r>
      <w:r w:rsidRPr="00D138D9">
        <w:rPr>
          <w:rFonts w:ascii="Times New Roman" w:hAnsi="Times New Roman" w:cs="Times New Roman"/>
          <w:sz w:val="24"/>
          <w:szCs w:val="24"/>
          <w:shd w:val="clear" w:color="auto" w:fill="FFFFFF"/>
        </w:rPr>
        <w:t>Lietuvos Respublikos vietos savivaldos įstatymo Nr. I-533 9, 12 ir 25 straipsnių pakeitimo įstatymas</w:t>
      </w:r>
      <w:r w:rsidRPr="00D138D9">
        <w:rPr>
          <w:rFonts w:ascii="Times New Roman" w:hAnsi="Times New Roman" w:cs="Times New Roman"/>
          <w:sz w:val="24"/>
          <w:szCs w:val="24"/>
        </w:rPr>
        <w:t xml:space="preserve"> (įstatymas, išskyrus 4 straipsnio 2 dalis, įsigalioja 2023 m. liepos 1 d.). Naujos redakcijos Vietos savivaldos įstatyme nustatyti esminiai pakeitimai, susij</w:t>
      </w:r>
      <w:r w:rsidR="00B959C8">
        <w:rPr>
          <w:rFonts w:ascii="Times New Roman" w:hAnsi="Times New Roman" w:cs="Times New Roman"/>
          <w:sz w:val="24"/>
          <w:szCs w:val="24"/>
        </w:rPr>
        <w:t>ę su savivaldybės tarybos nario</w:t>
      </w:r>
      <w:r w:rsidRPr="00D138D9">
        <w:rPr>
          <w:rFonts w:ascii="Times New Roman" w:hAnsi="Times New Roman" w:cs="Times New Roman"/>
          <w:sz w:val="24"/>
          <w:szCs w:val="24"/>
        </w:rPr>
        <w:t xml:space="preserve"> veiklos </w:t>
      </w:r>
      <w:r w:rsidRPr="00D138D9">
        <w:rPr>
          <w:rFonts w:ascii="Times New Roman" w:hAnsi="Times New Roman" w:cs="Times New Roman"/>
          <w:sz w:val="24"/>
          <w:szCs w:val="24"/>
        </w:rPr>
        <w:lastRenderedPageBreak/>
        <w:t xml:space="preserve">aprūpinimu, naujos redakcijos 9 straipsnio 1 dalies 5 punkte reglamentuojama teisė Tarybos nariui </w:t>
      </w:r>
      <w:r w:rsidRPr="00D138D9">
        <w:rPr>
          <w:rFonts w:ascii="Times New Roman" w:hAnsi="Times New Roman" w:cs="Times New Roman"/>
          <w:color w:val="000000"/>
          <w:sz w:val="24"/>
          <w:szCs w:val="24"/>
        </w:rPr>
        <w:t>gauti iš savivaldybės administracijos darbo vietą posėdžiui ir pagalbą savivaldybės tarybos nario įgaliojimams vykdyti</w:t>
      </w:r>
      <w:r w:rsidRPr="00D138D9">
        <w:rPr>
          <w:rFonts w:ascii="Times New Roman" w:hAnsi="Times New Roman" w:cs="Times New Roman"/>
          <w:sz w:val="24"/>
          <w:szCs w:val="24"/>
        </w:rPr>
        <w:t xml:space="preserve">, tačiau nebenustatomas techninių priemonių suteikimo klausimas. Kitas įstatymo aktualus pakeitimas, nustatytas 12 straipsnyje, yra susijęs su Tarybos nario atlyginimu, kuris pagal naują Vietos savivaldos įstatymo redakciją nustatomas taip: &lt;...&gt; </w:t>
      </w:r>
      <w:r w:rsidRPr="00D138D9">
        <w:rPr>
          <w:rFonts w:ascii="Times New Roman" w:hAnsi="Times New Roman" w:cs="Times New Roman"/>
          <w:iCs/>
          <w:sz w:val="24"/>
          <w:szCs w:val="24"/>
        </w:rPr>
        <w:t>20 procentų tos savivaldybės, kurios tarybos narys jis yra, mero darbo užmokesčio dydžio atlyginimas; savivaldybės tarybos opozicijos lyderiui ir nuolatinių savivaldybės tarybos komitetų ir komisijų pirmininkams nustatomas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rsidRPr="00D138D9">
        <w:rPr>
          <w:rFonts w:ascii="Times New Roman" w:hAnsi="Times New Roman" w:cs="Times New Roman"/>
          <w:sz w:val="24"/>
          <w:szCs w:val="24"/>
        </w:rPr>
        <w:t xml:space="preserve">.“ </w:t>
      </w:r>
    </w:p>
    <w:p w:rsidR="00D138D9" w:rsidRDefault="00D138D9" w:rsidP="00D138D9">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CF32E3">
        <w:rPr>
          <w:rFonts w:ascii="Times New Roman" w:hAnsi="Times New Roman" w:cs="Times New Roman"/>
          <w:sz w:val="24"/>
          <w:szCs w:val="24"/>
        </w:rPr>
        <w:t xml:space="preserve">NUTARTA. Pritarti sprendimo projektui. </w:t>
      </w:r>
    </w:p>
    <w:p w:rsidR="00D138D9" w:rsidRDefault="00D138D9" w:rsidP="00D138D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F32E3">
        <w:rPr>
          <w:rFonts w:ascii="Times New Roman" w:hAnsi="Times New Roman" w:cs="Times New Roman"/>
          <w:sz w:val="24"/>
          <w:szCs w:val="24"/>
        </w:rPr>
        <w:t>BALSUOTA: už – 7 (</w:t>
      </w:r>
      <w:r>
        <w:rPr>
          <w:rFonts w:ascii="Times New Roman" w:eastAsia="Times New Roman" w:hAnsi="Times New Roman" w:cs="Times New Roman"/>
          <w:sz w:val="24"/>
          <w:szCs w:val="24"/>
        </w:rPr>
        <w:t>J</w:t>
      </w:r>
      <w:r w:rsidR="004E32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Skrabulienė</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J</w:t>
      </w:r>
      <w:r w:rsidR="004E32B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Altuchovas</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A</w:t>
      </w:r>
      <w:r w:rsidR="004E32B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Razbadauskas</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S</w:t>
      </w:r>
      <w:r w:rsidR="004E32B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Liekis, L</w:t>
      </w:r>
      <w:r w:rsidR="004E32B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Makūnas, R</w:t>
      </w:r>
      <w:r w:rsidR="004E32B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Sakalauskas, H</w:t>
      </w:r>
      <w:r w:rsidR="004E32B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Galinauskas</w:t>
      </w:r>
      <w:r w:rsidRPr="00CF32E3">
        <w:rPr>
          <w:rFonts w:ascii="Times New Roman" w:hAnsi="Times New Roman" w:cs="Times New Roman"/>
          <w:sz w:val="24"/>
          <w:szCs w:val="24"/>
        </w:rPr>
        <w:t xml:space="preserve">), prieš – 0, susilaikė – 0. </w:t>
      </w:r>
    </w:p>
    <w:p w:rsidR="0054666C" w:rsidRDefault="00D138D9"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666C" w:rsidRDefault="0054666C"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138D9" w:rsidRPr="0054666C">
        <w:rPr>
          <w:rFonts w:ascii="Times New Roman" w:hAnsi="Times New Roman" w:cs="Times New Roman"/>
          <w:sz w:val="24"/>
          <w:szCs w:val="24"/>
        </w:rPr>
        <w:t xml:space="preserve">3. </w:t>
      </w:r>
      <w:r w:rsidR="00647527" w:rsidRPr="0054666C">
        <w:rPr>
          <w:rFonts w:ascii="Times New Roman" w:hAnsi="Times New Roman" w:cs="Times New Roman"/>
          <w:sz w:val="24"/>
          <w:szCs w:val="24"/>
        </w:rPr>
        <w:t xml:space="preserve">SVARSTYTA. Atstovo delegavimas į Klaipėdos teritorinės ligonių kasos stebėtojų tarybą. </w:t>
      </w:r>
    </w:p>
    <w:p w:rsidR="00647527" w:rsidRDefault="0054666C"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Pranešėja </w:t>
      </w:r>
      <w:r w:rsidRPr="0054666C">
        <w:rPr>
          <w:rFonts w:ascii="Times New Roman" w:hAnsi="Times New Roman" w:cs="Times New Roman"/>
          <w:sz w:val="24"/>
          <w:szCs w:val="24"/>
        </w:rPr>
        <w:t>B. Norvilaitė</w:t>
      </w:r>
      <w:r>
        <w:rPr>
          <w:rFonts w:ascii="Times New Roman" w:hAnsi="Times New Roman" w:cs="Times New Roman"/>
          <w:sz w:val="24"/>
          <w:szCs w:val="24"/>
        </w:rPr>
        <w:t xml:space="preserve"> </w:t>
      </w:r>
      <w:r w:rsidRPr="0054666C">
        <w:rPr>
          <w:rFonts w:ascii="Times New Roman" w:hAnsi="Times New Roman" w:cs="Times New Roman"/>
          <w:sz w:val="24"/>
          <w:szCs w:val="24"/>
        </w:rPr>
        <w:t>teigė, kad šis sprendimas parengtas</w:t>
      </w:r>
      <w:r>
        <w:rPr>
          <w:rFonts w:ascii="Times New Roman" w:hAnsi="Times New Roman" w:cs="Times New Roman"/>
          <w:sz w:val="24"/>
          <w:szCs w:val="24"/>
        </w:rPr>
        <w:t xml:space="preserve"> </w:t>
      </w:r>
      <w:r w:rsidRPr="0054666C">
        <w:rPr>
          <w:rFonts w:ascii="Times New Roman" w:hAnsi="Times New Roman" w:cs="Times New Roman"/>
          <w:sz w:val="24"/>
          <w:szCs w:val="24"/>
        </w:rPr>
        <w:t>vadovaujantis: Lietuvos</w:t>
      </w:r>
      <w:r>
        <w:rPr>
          <w:rFonts w:ascii="Times New Roman" w:hAnsi="Times New Roman" w:cs="Times New Roman"/>
          <w:sz w:val="24"/>
          <w:szCs w:val="24"/>
        </w:rPr>
        <w:t xml:space="preserve"> </w:t>
      </w:r>
      <w:r w:rsidRPr="0054666C">
        <w:rPr>
          <w:rFonts w:ascii="Times New Roman" w:hAnsi="Times New Roman" w:cs="Times New Roman"/>
          <w:sz w:val="24"/>
          <w:szCs w:val="24"/>
        </w:rPr>
        <w:t>Respublikos</w:t>
      </w:r>
      <w:r>
        <w:rPr>
          <w:rFonts w:ascii="Times New Roman" w:hAnsi="Times New Roman" w:cs="Times New Roman"/>
          <w:sz w:val="24"/>
          <w:szCs w:val="24"/>
        </w:rPr>
        <w:t xml:space="preserve"> </w:t>
      </w:r>
      <w:r w:rsidR="00D138D9" w:rsidRPr="0054666C">
        <w:rPr>
          <w:rFonts w:ascii="Times New Roman" w:hAnsi="Times New Roman" w:cs="Times New Roman"/>
          <w:sz w:val="24"/>
          <w:szCs w:val="24"/>
        </w:rPr>
        <w:t>vietos savivaldos įstatymo 15 str. 4 dalimi, kur reglamentuojama, kad jeigu teisės aktuose yra nustatyta papildomų įgaliojimų savivaldybei, sprendimų dėl tokių įgaliojimų vykdymo priėmimo iniciatyva, neperžengiant nustatytų įgaliojimų, priklauso savivaldybės tarybai;</w:t>
      </w:r>
      <w:r>
        <w:rPr>
          <w:rFonts w:ascii="Times New Roman" w:hAnsi="Times New Roman" w:cs="Times New Roman"/>
          <w:sz w:val="24"/>
          <w:szCs w:val="24"/>
        </w:rPr>
        <w:t xml:space="preserve"> </w:t>
      </w:r>
      <w:r w:rsidR="00D138D9" w:rsidRPr="0054666C">
        <w:rPr>
          <w:rFonts w:ascii="Times New Roman" w:hAnsi="Times New Roman" w:cs="Times New Roman"/>
          <w:sz w:val="24"/>
          <w:szCs w:val="24"/>
        </w:rPr>
        <w:t>Lietuvos Respublikos sveikatos draudimo įstatymo 35 str., kuris reglamen</w:t>
      </w:r>
      <w:r w:rsidR="00815A7C">
        <w:rPr>
          <w:rFonts w:ascii="Times New Roman" w:hAnsi="Times New Roman" w:cs="Times New Roman"/>
          <w:sz w:val="24"/>
          <w:szCs w:val="24"/>
        </w:rPr>
        <w:t xml:space="preserve">tuoja Teritorinės ligonių kasos </w:t>
      </w:r>
      <w:r w:rsidR="00D138D9" w:rsidRPr="0054666C">
        <w:rPr>
          <w:rFonts w:ascii="Times New Roman" w:hAnsi="Times New Roman" w:cs="Times New Roman"/>
          <w:sz w:val="24"/>
          <w:szCs w:val="24"/>
        </w:rPr>
        <w:t>stebėtojų tarybos sudarymo tvarką ir funkcijas.</w:t>
      </w:r>
      <w:r>
        <w:rPr>
          <w:rFonts w:ascii="Times New Roman" w:hAnsi="Times New Roman" w:cs="Times New Roman"/>
          <w:sz w:val="24"/>
          <w:szCs w:val="24"/>
        </w:rPr>
        <w:t xml:space="preserve"> </w:t>
      </w:r>
      <w:r w:rsidR="00D138D9" w:rsidRPr="0054666C">
        <w:rPr>
          <w:rFonts w:ascii="Times New Roman" w:hAnsi="Times New Roman" w:cs="Times New Roman"/>
          <w:sz w:val="24"/>
          <w:szCs w:val="24"/>
        </w:rPr>
        <w:t>Parengto Klaipėdos miesto savivaldybės tarybos sprendimo projekto tikslas – deleguoti Klaipėdos miesto savivaldybės atstovą (Tarybos narį) į Klaipėdos teritorinės ligonių kasos stebėtojų tarybą.</w:t>
      </w:r>
    </w:p>
    <w:p w:rsidR="0054666C" w:rsidRDefault="0054666C"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A421A">
        <w:rPr>
          <w:rFonts w:ascii="Times New Roman" w:eastAsia="Calibri" w:hAnsi="Times New Roman" w:cs="Times New Roman"/>
          <w:sz w:val="24"/>
          <w:szCs w:val="24"/>
          <w:lang w:eastAsia="lt-LT"/>
        </w:rPr>
        <w:t>J. Altuchovas</w:t>
      </w:r>
      <w:r w:rsidR="00A55B29">
        <w:rPr>
          <w:rFonts w:ascii="Times New Roman" w:hAnsi="Times New Roman" w:cs="Times New Roman"/>
          <w:sz w:val="24"/>
          <w:szCs w:val="24"/>
        </w:rPr>
        <w:t xml:space="preserve"> teigė, kad jam buvo pasiūlyta ši pozicija</w:t>
      </w:r>
      <w:r w:rsidR="008E3E37">
        <w:rPr>
          <w:rFonts w:ascii="Times New Roman" w:hAnsi="Times New Roman" w:cs="Times New Roman"/>
          <w:sz w:val="24"/>
          <w:szCs w:val="24"/>
        </w:rPr>
        <w:t xml:space="preserve"> ir su šiuo pasiūlymu tarybos narys sutiko.</w:t>
      </w:r>
    </w:p>
    <w:p w:rsidR="004F1586" w:rsidRDefault="008E3E37" w:rsidP="004F15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 Sakalauskas siūlė savo kandidatūrą </w:t>
      </w:r>
      <w:r w:rsidRPr="0054666C">
        <w:rPr>
          <w:rFonts w:ascii="Times New Roman" w:hAnsi="Times New Roman" w:cs="Times New Roman"/>
          <w:sz w:val="24"/>
          <w:szCs w:val="24"/>
        </w:rPr>
        <w:t>į Klaipėdos teritorinės</w:t>
      </w:r>
      <w:r>
        <w:rPr>
          <w:rFonts w:ascii="Times New Roman" w:hAnsi="Times New Roman" w:cs="Times New Roman"/>
          <w:sz w:val="24"/>
          <w:szCs w:val="24"/>
        </w:rPr>
        <w:t xml:space="preserve"> ligonių kasos stebėtojų tarybą ir prašė, kad būtų balsuojama. </w:t>
      </w:r>
    </w:p>
    <w:p w:rsidR="004F1586" w:rsidRPr="0054666C" w:rsidRDefault="004F1586" w:rsidP="004F15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F1586">
        <w:rPr>
          <w:rFonts w:ascii="Times New Roman" w:hAnsi="Times New Roman" w:cs="Times New Roman"/>
          <w:sz w:val="24"/>
          <w:szCs w:val="24"/>
        </w:rPr>
        <w:t xml:space="preserve">J. </w:t>
      </w:r>
      <w:r w:rsidRPr="004F1586">
        <w:rPr>
          <w:rFonts w:ascii="Times New Roman" w:hAnsi="Times New Roman" w:cs="Times New Roman"/>
          <w:bCs/>
          <w:spacing w:val="-1"/>
          <w:sz w:val="24"/>
          <w:szCs w:val="24"/>
        </w:rPr>
        <w:t>Skrabulienė siūlė alternatyvų balsavimą.</w:t>
      </w:r>
    </w:p>
    <w:p w:rsidR="004F1586" w:rsidRDefault="004F1586" w:rsidP="0054666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bCs/>
          <w:spacing w:val="-1"/>
          <w:sz w:val="24"/>
          <w:szCs w:val="24"/>
        </w:rPr>
        <w:tab/>
        <w:t xml:space="preserve">A. </w:t>
      </w:r>
      <w:r>
        <w:rPr>
          <w:rFonts w:ascii="Times New Roman" w:eastAsia="Calibri" w:hAnsi="Times New Roman" w:cs="Times New Roman"/>
          <w:sz w:val="24"/>
          <w:szCs w:val="24"/>
          <w:lang w:eastAsia="lt-LT"/>
        </w:rPr>
        <w:t>Razbadauskas pritarė pirmininkei ir siūlė kelti abi kandidatūras.</w:t>
      </w:r>
    </w:p>
    <w:p w:rsidR="00154C94" w:rsidRPr="0038492C" w:rsidRDefault="0006162B" w:rsidP="0038492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Pr="002C2CA9">
        <w:rPr>
          <w:rFonts w:ascii="Times New Roman" w:eastAsia="Calibri" w:hAnsi="Times New Roman" w:cs="Times New Roman"/>
          <w:sz w:val="24"/>
          <w:szCs w:val="24"/>
          <w:lang w:eastAsia="lt-LT"/>
        </w:rPr>
        <w:t>L. Makūnas</w:t>
      </w:r>
      <w:r>
        <w:rPr>
          <w:rFonts w:ascii="Times New Roman" w:eastAsia="Calibri" w:hAnsi="Times New Roman" w:cs="Times New Roman"/>
          <w:sz w:val="24"/>
          <w:szCs w:val="24"/>
          <w:lang w:eastAsia="lt-LT"/>
        </w:rPr>
        <w:t xml:space="preserve"> </w:t>
      </w:r>
      <w:r w:rsidR="002C2CA9">
        <w:rPr>
          <w:rFonts w:ascii="Times New Roman" w:eastAsia="Calibri" w:hAnsi="Times New Roman" w:cs="Times New Roman"/>
          <w:sz w:val="24"/>
          <w:szCs w:val="24"/>
          <w:lang w:eastAsia="lt-LT"/>
        </w:rPr>
        <w:t xml:space="preserve">sakė, kad </w:t>
      </w:r>
      <w:r w:rsidR="00A15A24">
        <w:rPr>
          <w:rFonts w:ascii="Times New Roman" w:eastAsia="Calibri" w:hAnsi="Times New Roman" w:cs="Times New Roman"/>
          <w:sz w:val="24"/>
          <w:szCs w:val="24"/>
          <w:lang w:eastAsia="lt-LT"/>
        </w:rPr>
        <w:t xml:space="preserve">R. </w:t>
      </w:r>
      <w:r w:rsidR="002C2CA9">
        <w:rPr>
          <w:rFonts w:ascii="Times New Roman" w:eastAsia="Calibri" w:hAnsi="Times New Roman" w:cs="Times New Roman"/>
          <w:sz w:val="24"/>
          <w:szCs w:val="24"/>
          <w:lang w:eastAsia="lt-LT"/>
        </w:rPr>
        <w:t xml:space="preserve">Sakalauską gerbia ir pasitiki, bei mielai balsuotų už jį, bet yra visuomeninis dalykas. </w:t>
      </w:r>
      <w:r w:rsidR="00EA2105">
        <w:rPr>
          <w:rFonts w:ascii="Times New Roman" w:eastAsia="Calibri" w:hAnsi="Times New Roman" w:cs="Times New Roman"/>
          <w:sz w:val="24"/>
          <w:szCs w:val="24"/>
          <w:lang w:eastAsia="lt-LT"/>
        </w:rPr>
        <w:t xml:space="preserve">Teigė, kad yra </w:t>
      </w:r>
      <w:r w:rsidR="002C2CA9">
        <w:rPr>
          <w:rFonts w:ascii="Times New Roman" w:eastAsia="Calibri" w:hAnsi="Times New Roman" w:cs="Times New Roman"/>
          <w:sz w:val="24"/>
          <w:szCs w:val="24"/>
          <w:lang w:eastAsia="lt-LT"/>
        </w:rPr>
        <w:t xml:space="preserve">politikai, </w:t>
      </w:r>
      <w:r w:rsidR="00EC7458">
        <w:rPr>
          <w:rFonts w:ascii="Times New Roman" w:eastAsia="Calibri" w:hAnsi="Times New Roman" w:cs="Times New Roman"/>
          <w:sz w:val="24"/>
          <w:szCs w:val="24"/>
          <w:lang w:eastAsia="lt-LT"/>
        </w:rPr>
        <w:t>konkrečių frakcijų</w:t>
      </w:r>
      <w:r w:rsidR="002C2CA9">
        <w:rPr>
          <w:rFonts w:ascii="Times New Roman" w:eastAsia="Calibri" w:hAnsi="Times New Roman" w:cs="Times New Roman"/>
          <w:sz w:val="24"/>
          <w:szCs w:val="24"/>
          <w:lang w:eastAsia="lt-LT"/>
        </w:rPr>
        <w:t xml:space="preserve"> ir valdančiosios koalicijos atstovai</w:t>
      </w:r>
      <w:r w:rsidR="00EC7458">
        <w:rPr>
          <w:rFonts w:ascii="Times New Roman" w:eastAsia="Calibri" w:hAnsi="Times New Roman" w:cs="Times New Roman"/>
          <w:sz w:val="24"/>
          <w:szCs w:val="24"/>
          <w:lang w:eastAsia="lt-LT"/>
        </w:rPr>
        <w:t xml:space="preserve">, ir šios pareigos, kas kur dalyvaus, kokiose pareigose yra aptartos ir delegavimai iš  skirtingų frakcijų yra daugmaž suderinti. Principe, buvo pasiūlytas </w:t>
      </w:r>
      <w:r w:rsidR="006C6274">
        <w:rPr>
          <w:rFonts w:ascii="Times New Roman" w:eastAsia="Calibri" w:hAnsi="Times New Roman" w:cs="Times New Roman"/>
          <w:sz w:val="24"/>
          <w:szCs w:val="24"/>
          <w:lang w:eastAsia="lt-LT"/>
        </w:rPr>
        <w:t>J. Altuchovas</w:t>
      </w:r>
      <w:r w:rsidR="006C6274">
        <w:rPr>
          <w:rFonts w:ascii="Times New Roman" w:hAnsi="Times New Roman" w:cs="Times New Roman"/>
          <w:sz w:val="24"/>
          <w:szCs w:val="24"/>
        </w:rPr>
        <w:t xml:space="preserve"> </w:t>
      </w:r>
      <w:r w:rsidR="00EC7458">
        <w:rPr>
          <w:rFonts w:ascii="Times New Roman" w:eastAsia="Calibri" w:hAnsi="Times New Roman" w:cs="Times New Roman"/>
          <w:sz w:val="24"/>
          <w:szCs w:val="24"/>
          <w:lang w:eastAsia="lt-LT"/>
        </w:rPr>
        <w:t xml:space="preserve">nuo valstiečių frakcijos, dabar jei norėtume keisti į R. Sakalauską </w:t>
      </w:r>
      <w:r w:rsidR="00EA2105">
        <w:rPr>
          <w:rFonts w:ascii="Times New Roman" w:eastAsia="Calibri" w:hAnsi="Times New Roman" w:cs="Times New Roman"/>
          <w:sz w:val="24"/>
          <w:szCs w:val="24"/>
          <w:lang w:eastAsia="lt-LT"/>
        </w:rPr>
        <w:t xml:space="preserve">nuo socialdemokratų frakcijos, iš esmės reikėtų valstiečių frakcijai pasiūlyti, kažkokias kompensacines pareigas, kad nesigautų iškreipimų, kad viena frakcija atstovauja per daug, kita per mažai. Siūlė koalicijoje aptarti šį klausimą, kad priimti suderintą sprendimą, o ne paremtą vien asmenine simpatija. </w:t>
      </w:r>
      <w:r w:rsidR="008A7A8E">
        <w:rPr>
          <w:rFonts w:ascii="Times New Roman" w:hAnsi="Times New Roman" w:cs="Times New Roman"/>
          <w:sz w:val="24"/>
          <w:szCs w:val="24"/>
        </w:rPr>
        <w:t xml:space="preserve"> </w:t>
      </w:r>
    </w:p>
    <w:p w:rsidR="00154C94" w:rsidRDefault="00154C94" w:rsidP="0054666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bCs/>
          <w:spacing w:val="-1"/>
          <w:sz w:val="24"/>
          <w:szCs w:val="24"/>
        </w:rPr>
        <w:t xml:space="preserve">A. </w:t>
      </w:r>
      <w:r>
        <w:rPr>
          <w:rFonts w:ascii="Times New Roman" w:eastAsia="Calibri" w:hAnsi="Times New Roman" w:cs="Times New Roman"/>
          <w:sz w:val="24"/>
          <w:szCs w:val="24"/>
          <w:lang w:eastAsia="lt-LT"/>
        </w:rPr>
        <w:t>Razbadauskas siūlė susitarti koalicijoje ir ateiti su sprendimais.</w:t>
      </w:r>
    </w:p>
    <w:p w:rsidR="00154C94" w:rsidRDefault="00154C94" w:rsidP="0054666C">
      <w:pPr>
        <w:tabs>
          <w:tab w:val="left" w:pos="567"/>
        </w:tabs>
        <w:spacing w:after="0" w:line="240" w:lineRule="auto"/>
        <w:jc w:val="both"/>
        <w:rPr>
          <w:rFonts w:ascii="Times New Roman" w:hAnsi="Times New Roman" w:cs="Times New Roman"/>
          <w:bCs/>
          <w:spacing w:val="-1"/>
          <w:sz w:val="24"/>
          <w:szCs w:val="24"/>
        </w:rPr>
      </w:pPr>
      <w:r>
        <w:rPr>
          <w:rFonts w:ascii="Times New Roman" w:eastAsia="Calibri" w:hAnsi="Times New Roman" w:cs="Times New Roman"/>
          <w:sz w:val="24"/>
          <w:szCs w:val="24"/>
          <w:lang w:eastAsia="lt-LT"/>
        </w:rPr>
        <w:tab/>
      </w:r>
      <w:r w:rsidRPr="004F1586">
        <w:rPr>
          <w:rFonts w:ascii="Times New Roman" w:hAnsi="Times New Roman" w:cs="Times New Roman"/>
          <w:sz w:val="24"/>
          <w:szCs w:val="24"/>
        </w:rPr>
        <w:t xml:space="preserve">J. </w:t>
      </w:r>
      <w:r w:rsidRPr="004F1586">
        <w:rPr>
          <w:rFonts w:ascii="Times New Roman" w:hAnsi="Times New Roman" w:cs="Times New Roman"/>
          <w:bCs/>
          <w:spacing w:val="-1"/>
          <w:sz w:val="24"/>
          <w:szCs w:val="24"/>
        </w:rPr>
        <w:t xml:space="preserve">Skrabulienė siūlė </w:t>
      </w:r>
      <w:r>
        <w:rPr>
          <w:rFonts w:ascii="Times New Roman" w:hAnsi="Times New Roman" w:cs="Times New Roman"/>
          <w:bCs/>
          <w:spacing w:val="-1"/>
          <w:sz w:val="24"/>
          <w:szCs w:val="24"/>
        </w:rPr>
        <w:t>balsuoti.</w:t>
      </w:r>
    </w:p>
    <w:p w:rsidR="00FD0742" w:rsidRDefault="000A3A3D"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pacing w:val="-1"/>
          <w:sz w:val="24"/>
          <w:szCs w:val="24"/>
        </w:rPr>
        <w:tab/>
      </w:r>
      <w:r w:rsidRPr="00CF32E3">
        <w:rPr>
          <w:rFonts w:ascii="Times New Roman" w:hAnsi="Times New Roman" w:cs="Times New Roman"/>
          <w:sz w:val="24"/>
          <w:szCs w:val="24"/>
        </w:rPr>
        <w:t xml:space="preserve">NUTARTA. </w:t>
      </w:r>
    </w:p>
    <w:p w:rsidR="000A3A3D" w:rsidRDefault="00FD0742" w:rsidP="0054666C">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0A3A3D">
        <w:rPr>
          <w:rFonts w:ascii="Times New Roman" w:hAnsi="Times New Roman" w:cs="Times New Roman"/>
          <w:sz w:val="24"/>
          <w:szCs w:val="24"/>
        </w:rPr>
        <w:t xml:space="preserve">Deleguoti R. Sakalauską </w:t>
      </w:r>
      <w:r w:rsidR="000A3A3D" w:rsidRPr="0054666C">
        <w:rPr>
          <w:rFonts w:ascii="Times New Roman" w:hAnsi="Times New Roman" w:cs="Times New Roman"/>
          <w:sz w:val="24"/>
          <w:szCs w:val="24"/>
        </w:rPr>
        <w:t>į Klaipėdos teritorinės</w:t>
      </w:r>
      <w:r w:rsidR="000A3A3D">
        <w:rPr>
          <w:rFonts w:ascii="Times New Roman" w:hAnsi="Times New Roman" w:cs="Times New Roman"/>
          <w:sz w:val="24"/>
          <w:szCs w:val="24"/>
        </w:rPr>
        <w:t xml:space="preserve"> ligonių kasos stebėtojų tarybą.</w:t>
      </w:r>
    </w:p>
    <w:p w:rsidR="00EA421A" w:rsidRDefault="00154C94"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BALSUOTA: </w:t>
      </w:r>
    </w:p>
    <w:p w:rsidR="00154C94" w:rsidRPr="00D56DAF" w:rsidRDefault="00EA421A" w:rsidP="0054666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 </w:t>
      </w:r>
      <w:r w:rsidR="00D70B12">
        <w:rPr>
          <w:rFonts w:ascii="Times New Roman" w:eastAsia="Calibri" w:hAnsi="Times New Roman" w:cs="Times New Roman"/>
          <w:sz w:val="24"/>
          <w:szCs w:val="24"/>
          <w:lang w:eastAsia="lt-LT"/>
        </w:rPr>
        <w:t>J. Altuchovo</w:t>
      </w:r>
      <w:r w:rsidR="00D70B12">
        <w:rPr>
          <w:rFonts w:ascii="Times New Roman" w:hAnsi="Times New Roman" w:cs="Times New Roman"/>
          <w:sz w:val="24"/>
          <w:szCs w:val="24"/>
        </w:rPr>
        <w:t xml:space="preserve"> </w:t>
      </w:r>
      <w:r w:rsidR="000A3A3D">
        <w:rPr>
          <w:rFonts w:ascii="Times New Roman" w:hAnsi="Times New Roman" w:cs="Times New Roman"/>
          <w:sz w:val="24"/>
          <w:szCs w:val="24"/>
        </w:rPr>
        <w:t>kandidatūrai balsavimu</w:t>
      </w:r>
      <w:r w:rsidR="00D56DAF">
        <w:rPr>
          <w:rFonts w:ascii="Times New Roman" w:hAnsi="Times New Roman" w:cs="Times New Roman"/>
          <w:sz w:val="24"/>
          <w:szCs w:val="24"/>
        </w:rPr>
        <w:t xml:space="preserve"> (</w:t>
      </w:r>
      <w:r w:rsidR="000A3A3D">
        <w:rPr>
          <w:rFonts w:ascii="Times New Roman" w:hAnsi="Times New Roman" w:cs="Times New Roman"/>
          <w:sz w:val="24"/>
          <w:szCs w:val="24"/>
        </w:rPr>
        <w:t>už</w:t>
      </w:r>
      <w:r w:rsidR="00D56DAF">
        <w:rPr>
          <w:rFonts w:ascii="Times New Roman" w:hAnsi="Times New Roman" w:cs="Times New Roman"/>
          <w:sz w:val="24"/>
          <w:szCs w:val="24"/>
        </w:rPr>
        <w:t xml:space="preserve"> – 2: </w:t>
      </w:r>
      <w:r>
        <w:rPr>
          <w:rFonts w:ascii="Times New Roman" w:hAnsi="Times New Roman" w:cs="Times New Roman"/>
          <w:sz w:val="24"/>
          <w:szCs w:val="24"/>
        </w:rPr>
        <w:t>J</w:t>
      </w:r>
      <w:r w:rsidR="00D56DA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Altuchovas</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H</w:t>
      </w:r>
      <w:r w:rsidR="00D56DA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Galinauskas</w:t>
      </w:r>
      <w:r w:rsidR="000A3A3D">
        <w:rPr>
          <w:rFonts w:ascii="Times New Roman" w:eastAsia="Calibri" w:hAnsi="Times New Roman" w:cs="Times New Roman"/>
          <w:sz w:val="24"/>
          <w:szCs w:val="24"/>
          <w:lang w:eastAsia="lt-LT"/>
        </w:rPr>
        <w:t>, susilaiko</w:t>
      </w:r>
      <w:r w:rsidR="00D56DAF">
        <w:rPr>
          <w:rFonts w:ascii="Times New Roman" w:eastAsia="Calibri" w:hAnsi="Times New Roman" w:cs="Times New Roman"/>
          <w:sz w:val="24"/>
          <w:szCs w:val="24"/>
          <w:lang w:eastAsia="lt-LT"/>
        </w:rPr>
        <w:t xml:space="preserve"> </w:t>
      </w:r>
      <w:r w:rsidR="00D56DAF">
        <w:rPr>
          <w:rFonts w:ascii="Times New Roman" w:hAnsi="Times New Roman" w:cs="Times New Roman"/>
          <w:sz w:val="24"/>
          <w:szCs w:val="24"/>
        </w:rPr>
        <w:t>– 2</w:t>
      </w:r>
      <w:r w:rsidR="00D56DAF">
        <w:rPr>
          <w:rFonts w:ascii="Times New Roman" w:eastAsia="Calibri" w:hAnsi="Times New Roman" w:cs="Times New Roman"/>
          <w:sz w:val="24"/>
          <w:szCs w:val="24"/>
          <w:lang w:eastAsia="lt-LT"/>
        </w:rPr>
        <w:t>:</w:t>
      </w:r>
      <w:r w:rsidR="000A3A3D">
        <w:rPr>
          <w:rFonts w:ascii="Times New Roman" w:eastAsia="Calibri" w:hAnsi="Times New Roman" w:cs="Times New Roman"/>
          <w:sz w:val="24"/>
          <w:szCs w:val="24"/>
          <w:lang w:eastAsia="lt-LT"/>
        </w:rPr>
        <w:t xml:space="preserve"> </w:t>
      </w:r>
      <w:r w:rsidR="000A3A3D">
        <w:rPr>
          <w:rFonts w:ascii="Times New Roman" w:eastAsia="Times New Roman" w:hAnsi="Times New Roman" w:cs="Times New Roman"/>
          <w:sz w:val="24"/>
          <w:szCs w:val="24"/>
        </w:rPr>
        <w:t>J</w:t>
      </w:r>
      <w:r w:rsidR="00D56DAF">
        <w:rPr>
          <w:rFonts w:ascii="Times New Roman" w:eastAsia="Times New Roman" w:hAnsi="Times New Roman" w:cs="Times New Roman"/>
          <w:sz w:val="24"/>
          <w:szCs w:val="24"/>
        </w:rPr>
        <w:t>.</w:t>
      </w:r>
      <w:r w:rsidR="00AD5A8B">
        <w:rPr>
          <w:rFonts w:ascii="Times New Roman" w:eastAsia="Times New Roman" w:hAnsi="Times New Roman" w:cs="Times New Roman"/>
          <w:sz w:val="24"/>
          <w:szCs w:val="24"/>
        </w:rPr>
        <w:t> </w:t>
      </w:r>
      <w:r w:rsidR="000A3A3D">
        <w:rPr>
          <w:rFonts w:ascii="Times New Roman" w:eastAsia="Times New Roman" w:hAnsi="Times New Roman" w:cs="Times New Roman"/>
          <w:sz w:val="24"/>
          <w:szCs w:val="24"/>
        </w:rPr>
        <w:t>Skrabulienė</w:t>
      </w:r>
      <w:r w:rsidR="000A3A3D">
        <w:rPr>
          <w:rFonts w:ascii="Times New Roman" w:hAnsi="Times New Roman" w:cs="Times New Roman"/>
          <w:sz w:val="24"/>
          <w:szCs w:val="24"/>
        </w:rPr>
        <w:t xml:space="preserve">, </w:t>
      </w:r>
      <w:r w:rsidR="000A3A3D">
        <w:rPr>
          <w:rFonts w:ascii="Times New Roman" w:eastAsia="Calibri" w:hAnsi="Times New Roman" w:cs="Times New Roman"/>
          <w:sz w:val="24"/>
          <w:szCs w:val="24"/>
          <w:lang w:eastAsia="lt-LT"/>
        </w:rPr>
        <w:t>L</w:t>
      </w:r>
      <w:r w:rsidR="00D56DAF">
        <w:rPr>
          <w:rFonts w:ascii="Times New Roman" w:eastAsia="Calibri" w:hAnsi="Times New Roman" w:cs="Times New Roman"/>
          <w:sz w:val="24"/>
          <w:szCs w:val="24"/>
          <w:lang w:eastAsia="lt-LT"/>
        </w:rPr>
        <w:t>.</w:t>
      </w:r>
      <w:r w:rsidR="00AD5A8B">
        <w:rPr>
          <w:rFonts w:ascii="Times New Roman" w:eastAsia="Calibri" w:hAnsi="Times New Roman" w:cs="Times New Roman"/>
          <w:sz w:val="24"/>
          <w:szCs w:val="24"/>
          <w:lang w:eastAsia="lt-LT"/>
        </w:rPr>
        <w:t xml:space="preserve"> </w:t>
      </w:r>
      <w:r w:rsidR="000A3A3D">
        <w:rPr>
          <w:rFonts w:ascii="Times New Roman" w:eastAsia="Calibri" w:hAnsi="Times New Roman" w:cs="Times New Roman"/>
          <w:sz w:val="24"/>
          <w:szCs w:val="24"/>
          <w:lang w:eastAsia="lt-LT"/>
        </w:rPr>
        <w:t>Makūnas</w:t>
      </w:r>
      <w:r w:rsidR="00D56DAF">
        <w:rPr>
          <w:rFonts w:ascii="Times New Roman" w:eastAsia="Calibri" w:hAnsi="Times New Roman" w:cs="Times New Roman"/>
          <w:sz w:val="24"/>
          <w:szCs w:val="24"/>
          <w:lang w:eastAsia="lt-LT"/>
        </w:rPr>
        <w:t>) nepritarta.</w:t>
      </w:r>
    </w:p>
    <w:p w:rsidR="000A3A3D" w:rsidRPr="000A3A3D" w:rsidRDefault="00EA421A" w:rsidP="000A3A3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3.2. </w:t>
      </w:r>
      <w:r>
        <w:rPr>
          <w:rFonts w:ascii="Times New Roman" w:hAnsi="Times New Roman" w:cs="Times New Roman"/>
          <w:sz w:val="24"/>
          <w:szCs w:val="24"/>
        </w:rPr>
        <w:t xml:space="preserve">R. Sakalausko </w:t>
      </w:r>
      <w:r w:rsidR="00D56DAF">
        <w:rPr>
          <w:rFonts w:ascii="Times New Roman" w:hAnsi="Times New Roman" w:cs="Times New Roman"/>
          <w:sz w:val="24"/>
          <w:szCs w:val="24"/>
        </w:rPr>
        <w:t xml:space="preserve">kandidatūrai balsavimu </w:t>
      </w:r>
      <w:r>
        <w:rPr>
          <w:rFonts w:ascii="Times New Roman" w:hAnsi="Times New Roman" w:cs="Times New Roman"/>
          <w:sz w:val="24"/>
          <w:szCs w:val="24"/>
        </w:rPr>
        <w:t>(</w:t>
      </w:r>
      <w:r w:rsidR="00D56DAF">
        <w:rPr>
          <w:rFonts w:ascii="Times New Roman" w:hAnsi="Times New Roman" w:cs="Times New Roman"/>
          <w:sz w:val="24"/>
          <w:szCs w:val="24"/>
        </w:rPr>
        <w:t xml:space="preserve"> už – 3: </w:t>
      </w:r>
      <w:r>
        <w:rPr>
          <w:rFonts w:ascii="Times New Roman" w:eastAsia="Calibri" w:hAnsi="Times New Roman" w:cs="Times New Roman"/>
          <w:sz w:val="24"/>
          <w:szCs w:val="24"/>
          <w:lang w:eastAsia="lt-LT"/>
        </w:rPr>
        <w:t>A</w:t>
      </w:r>
      <w:r w:rsidR="00D56DA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Razbadauskas</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S</w:t>
      </w:r>
      <w:r w:rsidR="00D56DA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Liekis, R</w:t>
      </w:r>
      <w:r w:rsidR="00D56DAF">
        <w:rPr>
          <w:rFonts w:ascii="Times New Roman" w:eastAsia="Calibri" w:hAnsi="Times New Roman" w:cs="Times New Roman"/>
          <w:sz w:val="24"/>
          <w:szCs w:val="24"/>
          <w:lang w:eastAsia="lt-LT"/>
        </w:rPr>
        <w:t xml:space="preserve">. Sakalauskas, </w:t>
      </w:r>
      <w:r w:rsidR="004E5A1A">
        <w:rPr>
          <w:rFonts w:ascii="Times New Roman" w:eastAsia="Calibri" w:hAnsi="Times New Roman" w:cs="Times New Roman"/>
          <w:sz w:val="24"/>
          <w:szCs w:val="24"/>
          <w:lang w:eastAsia="lt-LT"/>
        </w:rPr>
        <w:t xml:space="preserve">susilaiko </w:t>
      </w:r>
      <w:r w:rsidR="004E5A1A">
        <w:rPr>
          <w:rFonts w:ascii="Times New Roman" w:hAnsi="Times New Roman" w:cs="Times New Roman"/>
          <w:sz w:val="24"/>
          <w:szCs w:val="24"/>
        </w:rPr>
        <w:t>– 2</w:t>
      </w:r>
      <w:r w:rsidR="00D56DAF">
        <w:rPr>
          <w:rFonts w:ascii="Times New Roman" w:eastAsia="Calibri" w:hAnsi="Times New Roman" w:cs="Times New Roman"/>
          <w:sz w:val="24"/>
          <w:szCs w:val="24"/>
          <w:lang w:eastAsia="lt-LT"/>
        </w:rPr>
        <w:t>:</w:t>
      </w:r>
      <w:r w:rsidR="000A3A3D">
        <w:rPr>
          <w:rFonts w:ascii="Times New Roman" w:eastAsia="Calibri" w:hAnsi="Times New Roman" w:cs="Times New Roman"/>
          <w:sz w:val="24"/>
          <w:szCs w:val="24"/>
          <w:lang w:eastAsia="lt-LT"/>
        </w:rPr>
        <w:t xml:space="preserve"> </w:t>
      </w:r>
      <w:r w:rsidR="000A3A3D">
        <w:rPr>
          <w:rFonts w:ascii="Times New Roman" w:eastAsia="Times New Roman" w:hAnsi="Times New Roman" w:cs="Times New Roman"/>
          <w:sz w:val="24"/>
          <w:szCs w:val="24"/>
        </w:rPr>
        <w:t>J</w:t>
      </w:r>
      <w:r w:rsidR="00D56DAF">
        <w:rPr>
          <w:rFonts w:ascii="Times New Roman" w:eastAsia="Times New Roman" w:hAnsi="Times New Roman" w:cs="Times New Roman"/>
          <w:sz w:val="24"/>
          <w:szCs w:val="24"/>
        </w:rPr>
        <w:t>.</w:t>
      </w:r>
      <w:r w:rsidR="000A3A3D">
        <w:rPr>
          <w:rFonts w:ascii="Times New Roman" w:eastAsia="Times New Roman" w:hAnsi="Times New Roman" w:cs="Times New Roman"/>
          <w:sz w:val="24"/>
          <w:szCs w:val="24"/>
        </w:rPr>
        <w:t xml:space="preserve"> Skrabulienė</w:t>
      </w:r>
      <w:r w:rsidR="000A3A3D">
        <w:rPr>
          <w:rFonts w:ascii="Times New Roman" w:hAnsi="Times New Roman" w:cs="Times New Roman"/>
          <w:sz w:val="24"/>
          <w:szCs w:val="24"/>
        </w:rPr>
        <w:t xml:space="preserve">, </w:t>
      </w:r>
      <w:r w:rsidR="000A3A3D">
        <w:rPr>
          <w:rFonts w:ascii="Times New Roman" w:eastAsia="Calibri" w:hAnsi="Times New Roman" w:cs="Times New Roman"/>
          <w:sz w:val="24"/>
          <w:szCs w:val="24"/>
          <w:lang w:eastAsia="lt-LT"/>
        </w:rPr>
        <w:t>L</w:t>
      </w:r>
      <w:r w:rsidR="00D56DAF">
        <w:rPr>
          <w:rFonts w:ascii="Times New Roman" w:eastAsia="Calibri" w:hAnsi="Times New Roman" w:cs="Times New Roman"/>
          <w:sz w:val="24"/>
          <w:szCs w:val="24"/>
          <w:lang w:eastAsia="lt-LT"/>
        </w:rPr>
        <w:t>.</w:t>
      </w:r>
      <w:r w:rsidR="000A3A3D">
        <w:rPr>
          <w:rFonts w:ascii="Times New Roman" w:eastAsia="Calibri" w:hAnsi="Times New Roman" w:cs="Times New Roman"/>
          <w:sz w:val="24"/>
          <w:szCs w:val="24"/>
          <w:lang w:eastAsia="lt-LT"/>
        </w:rPr>
        <w:t xml:space="preserve"> Makūnas</w:t>
      </w:r>
      <w:r w:rsidR="00D56DAF">
        <w:rPr>
          <w:rFonts w:ascii="Times New Roman" w:eastAsia="Calibri" w:hAnsi="Times New Roman" w:cs="Times New Roman"/>
          <w:sz w:val="24"/>
          <w:szCs w:val="24"/>
          <w:lang w:eastAsia="lt-LT"/>
        </w:rPr>
        <w:t>) pritarta.</w:t>
      </w:r>
    </w:p>
    <w:p w:rsidR="004E32B4" w:rsidRDefault="004E32B4" w:rsidP="00647527">
      <w:pPr>
        <w:tabs>
          <w:tab w:val="left" w:pos="567"/>
        </w:tabs>
        <w:spacing w:after="0" w:line="240" w:lineRule="auto"/>
        <w:jc w:val="both"/>
        <w:rPr>
          <w:rFonts w:ascii="Times New Roman" w:eastAsia="Calibri" w:hAnsi="Times New Roman" w:cs="Times New Roman"/>
          <w:sz w:val="24"/>
          <w:szCs w:val="24"/>
          <w:lang w:eastAsia="lt-LT"/>
        </w:rPr>
      </w:pPr>
    </w:p>
    <w:p w:rsidR="00F92A2F" w:rsidRDefault="004E32B4" w:rsidP="00F92A2F">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647527" w:rsidRPr="00647527">
        <w:rPr>
          <w:rFonts w:ascii="Times New Roman" w:hAnsi="Times New Roman" w:cs="Times New Roman"/>
          <w:sz w:val="24"/>
          <w:szCs w:val="24"/>
        </w:rPr>
        <w:t xml:space="preserve">4. </w:t>
      </w:r>
      <w:r w:rsidR="00647527">
        <w:rPr>
          <w:rFonts w:ascii="Times New Roman" w:hAnsi="Times New Roman" w:cs="Times New Roman"/>
          <w:sz w:val="24"/>
          <w:szCs w:val="24"/>
        </w:rPr>
        <w:t xml:space="preserve">SVARSTYTA. </w:t>
      </w:r>
      <w:r w:rsidR="00647527">
        <w:rPr>
          <w:rFonts w:ascii="Times New Roman" w:eastAsia="Times New Roman" w:hAnsi="Times New Roman" w:cs="Times New Roman"/>
          <w:sz w:val="24"/>
          <w:szCs w:val="24"/>
        </w:rPr>
        <w:t>B</w:t>
      </w:r>
      <w:r w:rsidR="00647527" w:rsidRPr="00647527">
        <w:rPr>
          <w:rFonts w:ascii="Times New Roman" w:eastAsia="Times New Roman" w:hAnsi="Times New Roman" w:cs="Times New Roman"/>
          <w:sz w:val="24"/>
          <w:szCs w:val="24"/>
        </w:rPr>
        <w:t>iudžetinės įstaigos Klaipėdos miesto globos namų struktūros patvirtinimo ir didžiausio leistin</w:t>
      </w:r>
      <w:r w:rsidR="00647527">
        <w:rPr>
          <w:rFonts w:ascii="Times New Roman" w:eastAsia="Times New Roman" w:hAnsi="Times New Roman" w:cs="Times New Roman"/>
          <w:sz w:val="24"/>
          <w:szCs w:val="24"/>
        </w:rPr>
        <w:t>o pareigybių skaičiaus nustatymas</w:t>
      </w:r>
      <w:r w:rsidR="00647527" w:rsidRPr="00647527">
        <w:rPr>
          <w:rFonts w:ascii="Times New Roman" w:eastAsia="Times New Roman" w:hAnsi="Times New Roman" w:cs="Times New Roman"/>
          <w:sz w:val="24"/>
          <w:szCs w:val="24"/>
        </w:rPr>
        <w:t xml:space="preserve">. </w:t>
      </w:r>
    </w:p>
    <w:p w:rsidR="00F92A2F" w:rsidRDefault="00F92A2F" w:rsidP="00F92A2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F92A2F">
        <w:rPr>
          <w:rFonts w:ascii="Times New Roman" w:eastAsia="Times New Roman" w:hAnsi="Times New Roman" w:cs="Times New Roman"/>
          <w:sz w:val="24"/>
          <w:szCs w:val="24"/>
        </w:rPr>
        <w:t xml:space="preserve">Pranešėja A. Liesytė teigė, kad </w:t>
      </w:r>
      <w:r>
        <w:rPr>
          <w:rFonts w:ascii="Times New Roman" w:hAnsi="Times New Roman" w:cs="Times New Roman"/>
          <w:sz w:val="24"/>
          <w:szCs w:val="24"/>
        </w:rPr>
        <w:t>š</w:t>
      </w:r>
      <w:r w:rsidRPr="00F92A2F">
        <w:rPr>
          <w:rFonts w:ascii="Times New Roman" w:hAnsi="Times New Roman" w:cs="Times New Roman"/>
          <w:sz w:val="24"/>
          <w:szCs w:val="24"/>
        </w:rPr>
        <w:t>is sprendimas parengtas vadovaujantis Vietos savivaldos įstatymo 15 straipsnio 2 dalies 9 punktu, Biudžetinių įstaigų įstatymo 9 straipsnio 2 dalies 4 punktu ir Socialinės apsaugos ir darbo ministro 2006 m. lapkričio 30 d. įsakymo Nr. A1-317 „Dėl socialinę globą teikiančių darbuotojų darbo laiko sąnaudų normatyvų patvirtinimo“ 10 punktu.</w:t>
      </w:r>
      <w:r>
        <w:rPr>
          <w:rFonts w:ascii="Times New Roman" w:hAnsi="Times New Roman" w:cs="Times New Roman"/>
          <w:sz w:val="24"/>
          <w:szCs w:val="24"/>
        </w:rPr>
        <w:t xml:space="preserve"> </w:t>
      </w:r>
      <w:r w:rsidRPr="00F92A2F">
        <w:rPr>
          <w:rFonts w:ascii="Times New Roman" w:hAnsi="Times New Roman" w:cs="Times New Roman"/>
          <w:sz w:val="24"/>
          <w:szCs w:val="24"/>
        </w:rPr>
        <w:t xml:space="preserve">Sprendimo projekto esmė, tikslai ir uždaviniai – patvirtinti biudžetinės įstaigos Klaipėdos globos namų struktūrą ir didžiausią leistiną darbuotojų pareigybių skaičių. </w:t>
      </w:r>
    </w:p>
    <w:p w:rsidR="00F92A2F" w:rsidRDefault="00F92A2F" w:rsidP="00F92A2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F32E3">
        <w:rPr>
          <w:rFonts w:ascii="Times New Roman" w:hAnsi="Times New Roman" w:cs="Times New Roman"/>
          <w:sz w:val="24"/>
          <w:szCs w:val="24"/>
        </w:rPr>
        <w:t xml:space="preserve">NUTARTA. Pritarti sprendimo projektui. </w:t>
      </w:r>
    </w:p>
    <w:p w:rsidR="00F92A2F" w:rsidRPr="00F92A2F" w:rsidRDefault="00F92A2F" w:rsidP="00F92A2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F32E3">
        <w:rPr>
          <w:rFonts w:ascii="Times New Roman" w:hAnsi="Times New Roman" w:cs="Times New Roman"/>
          <w:sz w:val="24"/>
          <w:szCs w:val="24"/>
        </w:rPr>
        <w:t>BALSUOTA: už – 7 (</w:t>
      </w:r>
      <w:r>
        <w:rPr>
          <w:rFonts w:ascii="Times New Roman" w:eastAsia="Times New Roman" w:hAnsi="Times New Roman" w:cs="Times New Roman"/>
          <w:sz w:val="24"/>
          <w:szCs w:val="24"/>
        </w:rPr>
        <w:t>J. Skrabulienė</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J. Altuchovas</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A. Razbadauskas</w:t>
      </w:r>
      <w:r w:rsidRPr="00CF32E3">
        <w:rPr>
          <w:rFonts w:ascii="Times New Roman" w:hAnsi="Times New Roman" w:cs="Times New Roman"/>
          <w:sz w:val="24"/>
          <w:szCs w:val="24"/>
        </w:rPr>
        <w:t xml:space="preserve">, </w:t>
      </w:r>
      <w:r>
        <w:rPr>
          <w:rFonts w:ascii="Times New Roman" w:eastAsia="Calibri" w:hAnsi="Times New Roman" w:cs="Times New Roman"/>
          <w:sz w:val="24"/>
          <w:szCs w:val="24"/>
          <w:lang w:eastAsia="lt-LT"/>
        </w:rPr>
        <w:t>S. Liekis, L. Makūnas, R. Sakalauskas, H. Galinauskas</w:t>
      </w:r>
      <w:r w:rsidRPr="00CF32E3">
        <w:rPr>
          <w:rFonts w:ascii="Times New Roman" w:hAnsi="Times New Roman" w:cs="Times New Roman"/>
          <w:sz w:val="24"/>
          <w:szCs w:val="24"/>
        </w:rPr>
        <w:t xml:space="preserve">), prieš – 0, susilaikė – 0. </w:t>
      </w:r>
    </w:p>
    <w:p w:rsidR="00CF39CA" w:rsidRPr="00F20630" w:rsidRDefault="00CF39CA" w:rsidP="00647527">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D70B12">
        <w:rPr>
          <w:rFonts w:ascii="Times New Roman" w:hAnsi="Times New Roman" w:cs="Times New Roman"/>
          <w:sz w:val="24"/>
          <w:szCs w:val="24"/>
        </w:rPr>
        <w:t>13.20</w:t>
      </w:r>
      <w:r w:rsidR="002F539A">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647527">
        <w:rPr>
          <w:rFonts w:ascii="Times New Roman" w:hAnsi="Times New Roman" w:cs="Times New Roman"/>
          <w:bCs/>
          <w:spacing w:val="-1"/>
          <w:sz w:val="24"/>
          <w:szCs w:val="24"/>
        </w:rPr>
        <w:t>o sekretorė</w:t>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r>
      <w:r w:rsidR="00647527">
        <w:rPr>
          <w:rFonts w:ascii="Times New Roman" w:hAnsi="Times New Roman" w:cs="Times New Roman"/>
          <w:bCs/>
          <w:spacing w:val="-1"/>
          <w:sz w:val="24"/>
          <w:szCs w:val="24"/>
        </w:rPr>
        <w:tab/>
        <w:t>Greta Jundulė</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C0" w:rsidRDefault="00B35FC0" w:rsidP="004151B7">
      <w:pPr>
        <w:spacing w:after="0" w:line="240" w:lineRule="auto"/>
      </w:pPr>
      <w:r>
        <w:separator/>
      </w:r>
    </w:p>
  </w:endnote>
  <w:endnote w:type="continuationSeparator" w:id="0">
    <w:p w:rsidR="00B35FC0" w:rsidRDefault="00B35FC0"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C0" w:rsidRDefault="00B35FC0" w:rsidP="004151B7">
      <w:pPr>
        <w:spacing w:after="0" w:line="240" w:lineRule="auto"/>
      </w:pPr>
      <w:r>
        <w:separator/>
      </w:r>
    </w:p>
  </w:footnote>
  <w:footnote w:type="continuationSeparator" w:id="0">
    <w:p w:rsidR="00B35FC0" w:rsidRDefault="00B35FC0"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38492C">
          <w:rPr>
            <w:noProof/>
          </w:rPr>
          <w:t>3</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
  </w:num>
  <w:num w:numId="2">
    <w:abstractNumId w:val="5"/>
  </w:num>
  <w:num w:numId="3">
    <w:abstractNumId w:val="1"/>
  </w:num>
  <w:num w:numId="4">
    <w:abstractNumId w:val="7"/>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E82"/>
    <w:rsid w:val="000258AA"/>
    <w:rsid w:val="000348AF"/>
    <w:rsid w:val="000419A4"/>
    <w:rsid w:val="00041FF8"/>
    <w:rsid w:val="000559CA"/>
    <w:rsid w:val="0006162B"/>
    <w:rsid w:val="00064512"/>
    <w:rsid w:val="000760F2"/>
    <w:rsid w:val="000A00F1"/>
    <w:rsid w:val="000A3A3D"/>
    <w:rsid w:val="000B503A"/>
    <w:rsid w:val="000C505E"/>
    <w:rsid w:val="000C72A7"/>
    <w:rsid w:val="000D4CF6"/>
    <w:rsid w:val="000E68B5"/>
    <w:rsid w:val="000F772F"/>
    <w:rsid w:val="00103CBC"/>
    <w:rsid w:val="00107371"/>
    <w:rsid w:val="001132FC"/>
    <w:rsid w:val="001201A3"/>
    <w:rsid w:val="001217B2"/>
    <w:rsid w:val="001314CF"/>
    <w:rsid w:val="00140E4D"/>
    <w:rsid w:val="00144180"/>
    <w:rsid w:val="00151578"/>
    <w:rsid w:val="00154C94"/>
    <w:rsid w:val="00157D63"/>
    <w:rsid w:val="00173952"/>
    <w:rsid w:val="00194183"/>
    <w:rsid w:val="001B7415"/>
    <w:rsid w:val="001D620B"/>
    <w:rsid w:val="001D7592"/>
    <w:rsid w:val="001E5C81"/>
    <w:rsid w:val="001F5CD1"/>
    <w:rsid w:val="00210016"/>
    <w:rsid w:val="00210489"/>
    <w:rsid w:val="00217058"/>
    <w:rsid w:val="00231C5B"/>
    <w:rsid w:val="00232FEE"/>
    <w:rsid w:val="002369C7"/>
    <w:rsid w:val="00244545"/>
    <w:rsid w:val="0025372C"/>
    <w:rsid w:val="00265FF4"/>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501D"/>
    <w:rsid w:val="002F539A"/>
    <w:rsid w:val="002F7B51"/>
    <w:rsid w:val="0030018E"/>
    <w:rsid w:val="003103F3"/>
    <w:rsid w:val="00311B02"/>
    <w:rsid w:val="00315D9E"/>
    <w:rsid w:val="00321A22"/>
    <w:rsid w:val="00322F0B"/>
    <w:rsid w:val="00332566"/>
    <w:rsid w:val="00334250"/>
    <w:rsid w:val="00355DBB"/>
    <w:rsid w:val="003570B0"/>
    <w:rsid w:val="003604C1"/>
    <w:rsid w:val="0037106A"/>
    <w:rsid w:val="0038492C"/>
    <w:rsid w:val="00392CBE"/>
    <w:rsid w:val="003979E0"/>
    <w:rsid w:val="003A185C"/>
    <w:rsid w:val="003A2CF4"/>
    <w:rsid w:val="003A79E6"/>
    <w:rsid w:val="003B5464"/>
    <w:rsid w:val="003B5A26"/>
    <w:rsid w:val="003C04AB"/>
    <w:rsid w:val="003D2B49"/>
    <w:rsid w:val="003E1254"/>
    <w:rsid w:val="003F1029"/>
    <w:rsid w:val="003F40B5"/>
    <w:rsid w:val="003F5063"/>
    <w:rsid w:val="003F69B3"/>
    <w:rsid w:val="00403987"/>
    <w:rsid w:val="004068E8"/>
    <w:rsid w:val="004146D6"/>
    <w:rsid w:val="004151B7"/>
    <w:rsid w:val="00423C5F"/>
    <w:rsid w:val="00426489"/>
    <w:rsid w:val="00430773"/>
    <w:rsid w:val="00440044"/>
    <w:rsid w:val="0044255E"/>
    <w:rsid w:val="00447BA9"/>
    <w:rsid w:val="00471826"/>
    <w:rsid w:val="0047710D"/>
    <w:rsid w:val="004867D6"/>
    <w:rsid w:val="00486FC9"/>
    <w:rsid w:val="00496900"/>
    <w:rsid w:val="004A40D7"/>
    <w:rsid w:val="004B105B"/>
    <w:rsid w:val="004C75AC"/>
    <w:rsid w:val="004C7D45"/>
    <w:rsid w:val="004D14D1"/>
    <w:rsid w:val="004D4473"/>
    <w:rsid w:val="004D63F2"/>
    <w:rsid w:val="004E32B4"/>
    <w:rsid w:val="004E5A1A"/>
    <w:rsid w:val="004F1586"/>
    <w:rsid w:val="005167DE"/>
    <w:rsid w:val="00522F18"/>
    <w:rsid w:val="0052507A"/>
    <w:rsid w:val="005401FD"/>
    <w:rsid w:val="005458AC"/>
    <w:rsid w:val="0054666C"/>
    <w:rsid w:val="005540DE"/>
    <w:rsid w:val="00554CC5"/>
    <w:rsid w:val="00555B50"/>
    <w:rsid w:val="00575463"/>
    <w:rsid w:val="005763D8"/>
    <w:rsid w:val="005A01B8"/>
    <w:rsid w:val="005B060F"/>
    <w:rsid w:val="005B2572"/>
    <w:rsid w:val="005B7034"/>
    <w:rsid w:val="005C5038"/>
    <w:rsid w:val="005F069F"/>
    <w:rsid w:val="005F6C24"/>
    <w:rsid w:val="00601817"/>
    <w:rsid w:val="006175F3"/>
    <w:rsid w:val="0062607A"/>
    <w:rsid w:val="00647527"/>
    <w:rsid w:val="00647622"/>
    <w:rsid w:val="00683EFC"/>
    <w:rsid w:val="006938B3"/>
    <w:rsid w:val="00694C50"/>
    <w:rsid w:val="006A6AB4"/>
    <w:rsid w:val="006A7A09"/>
    <w:rsid w:val="006B0922"/>
    <w:rsid w:val="006B183A"/>
    <w:rsid w:val="006B6286"/>
    <w:rsid w:val="006B730D"/>
    <w:rsid w:val="006C6274"/>
    <w:rsid w:val="006D7E59"/>
    <w:rsid w:val="006F227F"/>
    <w:rsid w:val="006F7A15"/>
    <w:rsid w:val="00702AB2"/>
    <w:rsid w:val="00705C41"/>
    <w:rsid w:val="00706C18"/>
    <w:rsid w:val="0071284D"/>
    <w:rsid w:val="0071559E"/>
    <w:rsid w:val="0072094A"/>
    <w:rsid w:val="00730AB7"/>
    <w:rsid w:val="007346C1"/>
    <w:rsid w:val="00734BD2"/>
    <w:rsid w:val="00744034"/>
    <w:rsid w:val="00746CF7"/>
    <w:rsid w:val="00750A20"/>
    <w:rsid w:val="0076187A"/>
    <w:rsid w:val="00765325"/>
    <w:rsid w:val="0076666B"/>
    <w:rsid w:val="0076718B"/>
    <w:rsid w:val="0077084F"/>
    <w:rsid w:val="00790E0E"/>
    <w:rsid w:val="00792B08"/>
    <w:rsid w:val="00795D76"/>
    <w:rsid w:val="00795FEC"/>
    <w:rsid w:val="007A04E3"/>
    <w:rsid w:val="007A47AE"/>
    <w:rsid w:val="007B0EA1"/>
    <w:rsid w:val="007B1990"/>
    <w:rsid w:val="007B4018"/>
    <w:rsid w:val="007C143F"/>
    <w:rsid w:val="007C3D4F"/>
    <w:rsid w:val="007D16E9"/>
    <w:rsid w:val="007D4570"/>
    <w:rsid w:val="007E0434"/>
    <w:rsid w:val="007E1F55"/>
    <w:rsid w:val="007E71EB"/>
    <w:rsid w:val="007F06B8"/>
    <w:rsid w:val="007F1717"/>
    <w:rsid w:val="007F22ED"/>
    <w:rsid w:val="007F2BBE"/>
    <w:rsid w:val="007F363D"/>
    <w:rsid w:val="00815997"/>
    <w:rsid w:val="00815A7C"/>
    <w:rsid w:val="008216B7"/>
    <w:rsid w:val="008262CC"/>
    <w:rsid w:val="00837F7A"/>
    <w:rsid w:val="00846FF3"/>
    <w:rsid w:val="00870DBC"/>
    <w:rsid w:val="00873793"/>
    <w:rsid w:val="00876EA7"/>
    <w:rsid w:val="00880527"/>
    <w:rsid w:val="00882547"/>
    <w:rsid w:val="00883769"/>
    <w:rsid w:val="008A1845"/>
    <w:rsid w:val="008A4584"/>
    <w:rsid w:val="008A5EA1"/>
    <w:rsid w:val="008A7A8E"/>
    <w:rsid w:val="008B6709"/>
    <w:rsid w:val="008B6DBA"/>
    <w:rsid w:val="008B6E24"/>
    <w:rsid w:val="008C1420"/>
    <w:rsid w:val="008C14FD"/>
    <w:rsid w:val="008C2B4B"/>
    <w:rsid w:val="008C6880"/>
    <w:rsid w:val="008D2B2F"/>
    <w:rsid w:val="008E2E1F"/>
    <w:rsid w:val="008E3E37"/>
    <w:rsid w:val="008F1CCA"/>
    <w:rsid w:val="008F2B23"/>
    <w:rsid w:val="008F379C"/>
    <w:rsid w:val="008F3D25"/>
    <w:rsid w:val="008F43DC"/>
    <w:rsid w:val="00903463"/>
    <w:rsid w:val="00906734"/>
    <w:rsid w:val="00911C84"/>
    <w:rsid w:val="00912EC0"/>
    <w:rsid w:val="00917E3A"/>
    <w:rsid w:val="00921450"/>
    <w:rsid w:val="0092603B"/>
    <w:rsid w:val="00931673"/>
    <w:rsid w:val="00931748"/>
    <w:rsid w:val="00940CBB"/>
    <w:rsid w:val="0094581C"/>
    <w:rsid w:val="0095027F"/>
    <w:rsid w:val="00961867"/>
    <w:rsid w:val="00962E0A"/>
    <w:rsid w:val="009650DB"/>
    <w:rsid w:val="009704F1"/>
    <w:rsid w:val="00981D9A"/>
    <w:rsid w:val="00983F99"/>
    <w:rsid w:val="0098564D"/>
    <w:rsid w:val="00991BE8"/>
    <w:rsid w:val="009A70BE"/>
    <w:rsid w:val="009B6D27"/>
    <w:rsid w:val="009B7AEF"/>
    <w:rsid w:val="009C3E02"/>
    <w:rsid w:val="009C5AEE"/>
    <w:rsid w:val="009D2A26"/>
    <w:rsid w:val="009D2FD4"/>
    <w:rsid w:val="009E097C"/>
    <w:rsid w:val="009E293D"/>
    <w:rsid w:val="009F1CF1"/>
    <w:rsid w:val="009F2D41"/>
    <w:rsid w:val="00A0195E"/>
    <w:rsid w:val="00A0468D"/>
    <w:rsid w:val="00A063ED"/>
    <w:rsid w:val="00A15A24"/>
    <w:rsid w:val="00A201B2"/>
    <w:rsid w:val="00A279A2"/>
    <w:rsid w:val="00A37781"/>
    <w:rsid w:val="00A50F9E"/>
    <w:rsid w:val="00A531CB"/>
    <w:rsid w:val="00A55B29"/>
    <w:rsid w:val="00A72CBB"/>
    <w:rsid w:val="00A77EC2"/>
    <w:rsid w:val="00A86DE8"/>
    <w:rsid w:val="00A976F0"/>
    <w:rsid w:val="00AB090E"/>
    <w:rsid w:val="00AB1070"/>
    <w:rsid w:val="00AB3A1D"/>
    <w:rsid w:val="00AD5524"/>
    <w:rsid w:val="00AD5A8B"/>
    <w:rsid w:val="00AE3062"/>
    <w:rsid w:val="00AE3698"/>
    <w:rsid w:val="00AF1426"/>
    <w:rsid w:val="00AF1D41"/>
    <w:rsid w:val="00AF3002"/>
    <w:rsid w:val="00AF41F9"/>
    <w:rsid w:val="00AF69B5"/>
    <w:rsid w:val="00B00330"/>
    <w:rsid w:val="00B35FC0"/>
    <w:rsid w:val="00B36E50"/>
    <w:rsid w:val="00B42EE0"/>
    <w:rsid w:val="00B42FCE"/>
    <w:rsid w:val="00B44104"/>
    <w:rsid w:val="00B46104"/>
    <w:rsid w:val="00B52CCA"/>
    <w:rsid w:val="00B63EBD"/>
    <w:rsid w:val="00B720D6"/>
    <w:rsid w:val="00B74E80"/>
    <w:rsid w:val="00B825D5"/>
    <w:rsid w:val="00B959C8"/>
    <w:rsid w:val="00BA7E9D"/>
    <w:rsid w:val="00BB4432"/>
    <w:rsid w:val="00BB6C05"/>
    <w:rsid w:val="00BC3810"/>
    <w:rsid w:val="00BC6D6D"/>
    <w:rsid w:val="00BD17EF"/>
    <w:rsid w:val="00C069AD"/>
    <w:rsid w:val="00C07F27"/>
    <w:rsid w:val="00C16D62"/>
    <w:rsid w:val="00C21D3A"/>
    <w:rsid w:val="00C24847"/>
    <w:rsid w:val="00C3238C"/>
    <w:rsid w:val="00C374EF"/>
    <w:rsid w:val="00C429C6"/>
    <w:rsid w:val="00C46B14"/>
    <w:rsid w:val="00C568A2"/>
    <w:rsid w:val="00C61E9E"/>
    <w:rsid w:val="00C74A8A"/>
    <w:rsid w:val="00C86D2A"/>
    <w:rsid w:val="00C956CF"/>
    <w:rsid w:val="00C95CEA"/>
    <w:rsid w:val="00CA42C7"/>
    <w:rsid w:val="00CA73C3"/>
    <w:rsid w:val="00CB34AD"/>
    <w:rsid w:val="00CB64EE"/>
    <w:rsid w:val="00CB7651"/>
    <w:rsid w:val="00CC21EB"/>
    <w:rsid w:val="00CC22EA"/>
    <w:rsid w:val="00CC6F6E"/>
    <w:rsid w:val="00CD54F2"/>
    <w:rsid w:val="00CE0385"/>
    <w:rsid w:val="00CE0540"/>
    <w:rsid w:val="00CE47F1"/>
    <w:rsid w:val="00CE55BE"/>
    <w:rsid w:val="00CF32E3"/>
    <w:rsid w:val="00CF39CA"/>
    <w:rsid w:val="00D024CE"/>
    <w:rsid w:val="00D054D3"/>
    <w:rsid w:val="00D06406"/>
    <w:rsid w:val="00D138D9"/>
    <w:rsid w:val="00D1584F"/>
    <w:rsid w:val="00D24F13"/>
    <w:rsid w:val="00D30564"/>
    <w:rsid w:val="00D56DAF"/>
    <w:rsid w:val="00D70B12"/>
    <w:rsid w:val="00D75E63"/>
    <w:rsid w:val="00D83CB5"/>
    <w:rsid w:val="00D907A5"/>
    <w:rsid w:val="00D90F09"/>
    <w:rsid w:val="00DA3ECA"/>
    <w:rsid w:val="00DA4EFA"/>
    <w:rsid w:val="00DA6B05"/>
    <w:rsid w:val="00DB472B"/>
    <w:rsid w:val="00DB694B"/>
    <w:rsid w:val="00DB733D"/>
    <w:rsid w:val="00DC0820"/>
    <w:rsid w:val="00DC443E"/>
    <w:rsid w:val="00DC5FBD"/>
    <w:rsid w:val="00DD1AD2"/>
    <w:rsid w:val="00DE3FA7"/>
    <w:rsid w:val="00DE4840"/>
    <w:rsid w:val="00DF74D9"/>
    <w:rsid w:val="00E047EC"/>
    <w:rsid w:val="00E14E6E"/>
    <w:rsid w:val="00E25C22"/>
    <w:rsid w:val="00E3335B"/>
    <w:rsid w:val="00E366BB"/>
    <w:rsid w:val="00E434EA"/>
    <w:rsid w:val="00E623BE"/>
    <w:rsid w:val="00E6287C"/>
    <w:rsid w:val="00E67059"/>
    <w:rsid w:val="00E71347"/>
    <w:rsid w:val="00E73184"/>
    <w:rsid w:val="00E76D47"/>
    <w:rsid w:val="00E8213C"/>
    <w:rsid w:val="00E902B3"/>
    <w:rsid w:val="00E94404"/>
    <w:rsid w:val="00E94AC2"/>
    <w:rsid w:val="00E955A2"/>
    <w:rsid w:val="00E96DEE"/>
    <w:rsid w:val="00EA2105"/>
    <w:rsid w:val="00EA421A"/>
    <w:rsid w:val="00EB52BB"/>
    <w:rsid w:val="00EB5F94"/>
    <w:rsid w:val="00EC48AB"/>
    <w:rsid w:val="00EC7458"/>
    <w:rsid w:val="00ED50D7"/>
    <w:rsid w:val="00ED5F09"/>
    <w:rsid w:val="00ED74A0"/>
    <w:rsid w:val="00EE1036"/>
    <w:rsid w:val="00EF70BB"/>
    <w:rsid w:val="00F108EE"/>
    <w:rsid w:val="00F15C86"/>
    <w:rsid w:val="00F1644F"/>
    <w:rsid w:val="00F20630"/>
    <w:rsid w:val="00F320AD"/>
    <w:rsid w:val="00F361BF"/>
    <w:rsid w:val="00F4564D"/>
    <w:rsid w:val="00F63805"/>
    <w:rsid w:val="00F82438"/>
    <w:rsid w:val="00F87763"/>
    <w:rsid w:val="00F92A2F"/>
    <w:rsid w:val="00F92A64"/>
    <w:rsid w:val="00F9360A"/>
    <w:rsid w:val="00FA37F2"/>
    <w:rsid w:val="00FA39EE"/>
    <w:rsid w:val="00FB6611"/>
    <w:rsid w:val="00FC4A38"/>
    <w:rsid w:val="00FD0742"/>
    <w:rsid w:val="00FD6C7F"/>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C13A"/>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6CAD9-5D86-4B17-A73B-82C28695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5034</Words>
  <Characters>2870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Greta Jundulė</cp:lastModifiedBy>
  <cp:revision>2</cp:revision>
  <dcterms:created xsi:type="dcterms:W3CDTF">2023-07-21T07:25:00Z</dcterms:created>
  <dcterms:modified xsi:type="dcterms:W3CDTF">2023-07-21T07:25:00Z</dcterms:modified>
</cp:coreProperties>
</file>