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5BB95" w14:textId="77777777" w:rsidR="00575463" w:rsidRDefault="00575463" w:rsidP="00575463">
      <w:pPr>
        <w:spacing w:after="0" w:line="240" w:lineRule="auto"/>
        <w:jc w:val="center"/>
        <w:rPr>
          <w:rFonts w:ascii="Times New Roman" w:eastAsia="Times New Roman" w:hAnsi="Times New Roman" w:cs="Times New Roman"/>
          <w:b/>
          <w:sz w:val="28"/>
          <w:szCs w:val="28"/>
          <w:lang w:eastAsia="lt-LT"/>
        </w:rPr>
      </w:pPr>
      <w:bookmarkStart w:id="0" w:name="_GoBack"/>
      <w:bookmarkEnd w:id="0"/>
      <w:r>
        <w:rPr>
          <w:rFonts w:ascii="Times New Roman" w:eastAsia="Times New Roman" w:hAnsi="Times New Roman" w:cs="Times New Roman"/>
          <w:b/>
          <w:sz w:val="28"/>
          <w:szCs w:val="28"/>
          <w:lang w:eastAsia="lt-LT"/>
        </w:rPr>
        <w:t>KLAIPĖDOS MIESTO SAVIVALDYBĖS TARYBA</w:t>
      </w:r>
    </w:p>
    <w:p w14:paraId="3DFA2DFA" w14:textId="77777777" w:rsidR="00575463" w:rsidRDefault="00575463" w:rsidP="00575463">
      <w:pPr>
        <w:spacing w:after="0" w:line="240" w:lineRule="auto"/>
        <w:jc w:val="center"/>
        <w:rPr>
          <w:rFonts w:ascii="Times New Roman" w:eastAsia="Times New Roman" w:hAnsi="Times New Roman" w:cs="Times New Roman"/>
          <w:b/>
          <w:bCs/>
          <w:caps/>
          <w:sz w:val="24"/>
          <w:szCs w:val="24"/>
          <w:lang w:eastAsia="lt-LT"/>
        </w:rPr>
      </w:pPr>
    </w:p>
    <w:p w14:paraId="41C2AA8F" w14:textId="77777777" w:rsidR="00575463" w:rsidRDefault="00575463" w:rsidP="0057546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SVEIKATOS IR SOCIALINIŲ REIKALŲ KOMITETAS</w:t>
      </w:r>
    </w:p>
    <w:p w14:paraId="64160883" w14:textId="77777777" w:rsidR="00575463" w:rsidRDefault="00575463" w:rsidP="0057546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 POSĖDŽIO PROTOKOLAS</w:t>
      </w:r>
    </w:p>
    <w:p w14:paraId="3C517E41" w14:textId="77777777" w:rsidR="00575463" w:rsidRDefault="00575463" w:rsidP="00575463">
      <w:pPr>
        <w:spacing w:after="0" w:line="240" w:lineRule="auto"/>
        <w:rPr>
          <w:rFonts w:ascii="Times New Roman" w:eastAsia="Times New Roman" w:hAnsi="Times New Roman" w:cs="Times New Roman"/>
          <w:sz w:val="24"/>
          <w:szCs w:val="24"/>
          <w:lang w:eastAsia="lt-LT"/>
        </w:rPr>
      </w:pPr>
    </w:p>
    <w:bookmarkStart w:id="1" w:name="registravimoData"/>
    <w:p w14:paraId="2698CB39" w14:textId="77777777" w:rsidR="00A5700F" w:rsidRDefault="00A5700F" w:rsidP="00A5700F">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fldChar w:fldCharType="begin">
          <w:ffData>
            <w:name w:val="registravimoData"/>
            <w:enabled/>
            <w:calcOnExit w:val="0"/>
            <w:textInput>
              <w:maxLength w:val="1"/>
            </w:textInput>
          </w:ffData>
        </w:fldChar>
      </w:r>
      <w:r>
        <w:rPr>
          <w:rFonts w:ascii="Times New Roman" w:eastAsia="Times New Roman" w:hAnsi="Times New Roman" w:cs="Times New Roman"/>
          <w:noProof/>
          <w:sz w:val="24"/>
          <w:szCs w:val="20"/>
          <w:lang w:eastAsia="lt-LT"/>
        </w:rPr>
        <w:instrText xml:space="preserve"> FORMTEXT </w:instrText>
      </w:r>
      <w:r>
        <w:fldChar w:fldCharType="separate"/>
      </w:r>
      <w:r>
        <w:rPr>
          <w:rFonts w:ascii="Times New Roman" w:eastAsia="Times New Roman" w:hAnsi="Times New Roman" w:cs="Times New Roman"/>
          <w:noProof/>
          <w:sz w:val="24"/>
          <w:szCs w:val="20"/>
          <w:lang w:eastAsia="lt-LT"/>
        </w:rPr>
        <w:t>2023-07-20</w:t>
      </w:r>
      <w:r>
        <w:fldChar w:fldCharType="end"/>
      </w:r>
      <w:bookmarkEnd w:id="1"/>
      <w:r>
        <w:rPr>
          <w:rFonts w:ascii="Times New Roman" w:eastAsia="Times New Roman" w:hAnsi="Times New Roman" w:cs="Times New Roman"/>
          <w:noProof/>
          <w:sz w:val="24"/>
          <w:szCs w:val="20"/>
          <w:lang w:eastAsia="lt-LT"/>
        </w:rPr>
        <w:t xml:space="preserve"> </w:t>
      </w:r>
      <w:r>
        <w:rPr>
          <w:rFonts w:ascii="Times New Roman" w:eastAsia="Times New Roman" w:hAnsi="Times New Roman" w:cs="Times New Roman"/>
          <w:sz w:val="24"/>
          <w:szCs w:val="24"/>
          <w:lang w:eastAsia="lt-LT"/>
        </w:rPr>
        <w:t xml:space="preserve">Nr. </w:t>
      </w:r>
      <w:bookmarkStart w:id="2" w:name="registravimoNr"/>
      <w:r>
        <w:rPr>
          <w:rFonts w:ascii="Times New Roman" w:eastAsia="Times New Roman" w:hAnsi="Times New Roman" w:cs="Times New Roman"/>
          <w:sz w:val="24"/>
          <w:szCs w:val="24"/>
          <w:lang w:eastAsia="lt-LT"/>
        </w:rPr>
        <w:t>TAS-156</w:t>
      </w:r>
      <w:bookmarkEnd w:id="2"/>
    </w:p>
    <w:p w14:paraId="53ADE919" w14:textId="77777777" w:rsidR="00575463" w:rsidRDefault="00575463" w:rsidP="00575463">
      <w:pPr>
        <w:spacing w:after="0" w:line="240" w:lineRule="auto"/>
        <w:jc w:val="both"/>
        <w:rPr>
          <w:rFonts w:ascii="Times New Roman" w:eastAsia="Times New Roman" w:hAnsi="Times New Roman" w:cs="Times New Roman"/>
          <w:sz w:val="24"/>
          <w:szCs w:val="24"/>
          <w:lang w:eastAsia="lt-LT"/>
        </w:rPr>
      </w:pPr>
    </w:p>
    <w:p w14:paraId="51D44557" w14:textId="77777777" w:rsidR="00575463" w:rsidRDefault="00575463" w:rsidP="00575463">
      <w:pPr>
        <w:tabs>
          <w:tab w:val="left" w:pos="567"/>
        </w:tabs>
        <w:spacing w:after="0" w:line="240" w:lineRule="auto"/>
        <w:jc w:val="both"/>
        <w:rPr>
          <w:rFonts w:ascii="Times New Roman" w:eastAsia="Times New Roman" w:hAnsi="Times New Roman" w:cs="Times New Roman"/>
          <w:sz w:val="24"/>
          <w:szCs w:val="24"/>
          <w:lang w:eastAsia="lt-LT"/>
        </w:rPr>
      </w:pPr>
    </w:p>
    <w:p w14:paraId="206088C7" w14:textId="77777777" w:rsidR="00282E32" w:rsidRDefault="00575463"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282E32">
        <w:rPr>
          <w:rFonts w:ascii="Times New Roman" w:eastAsia="Times New Roman" w:hAnsi="Times New Roman" w:cs="Times New Roman"/>
          <w:sz w:val="24"/>
          <w:szCs w:val="24"/>
        </w:rPr>
        <w:t xml:space="preserve">Posėdžio data – 2023 m. liepos 11 d. </w:t>
      </w:r>
    </w:p>
    <w:p w14:paraId="326BEFF1" w14:textId="77777777" w:rsidR="00282E32" w:rsidRPr="0000324E" w:rsidRDefault="00282E32"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Pradžia – 15.30 val. (nuotoliniu būdu)</w:t>
      </w:r>
    </w:p>
    <w:p w14:paraId="71E0CC7C" w14:textId="77777777" w:rsidR="00282E32" w:rsidRDefault="00282E32"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Posėdžio pirmininkė –  Jolanta Skrabulienė.</w:t>
      </w:r>
    </w:p>
    <w:p w14:paraId="5811AC61" w14:textId="77777777" w:rsidR="00282E32" w:rsidRDefault="00282E32"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Posėdžio sekretorė  – Lietutė Demidova.</w:t>
      </w:r>
    </w:p>
    <w:p w14:paraId="390EDE7B" w14:textId="77777777" w:rsidR="00282E32" w:rsidRDefault="00282E32" w:rsidP="00282E32">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Times New Roman" w:hAnsi="Times New Roman" w:cs="Times New Roman"/>
          <w:sz w:val="24"/>
          <w:szCs w:val="24"/>
        </w:rPr>
        <w:tab/>
      </w:r>
      <w:r>
        <w:rPr>
          <w:rFonts w:ascii="Times New Roman" w:eastAsia="Calibri" w:hAnsi="Times New Roman" w:cs="Times New Roman"/>
          <w:sz w:val="24"/>
          <w:szCs w:val="24"/>
          <w:lang w:eastAsia="lt-LT"/>
        </w:rPr>
        <w:t>Posėdyje dalyvauja komiteto nariai: Jurandas Altuchovas, Artūras Razbadauskas, Saulius Liekis, Leonas Makūnas, Romaldas Sakalauskas. Nedalyvauja Henrikas Galinauskas.</w:t>
      </w:r>
    </w:p>
    <w:p w14:paraId="0A79D4FA" w14:textId="77777777" w:rsidR="00282E32" w:rsidRDefault="00282E32" w:rsidP="00282E32">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lt-LT"/>
        </w:rPr>
        <w:tab/>
      </w:r>
      <w:r w:rsidRPr="00ED50D7">
        <w:rPr>
          <w:rFonts w:ascii="Times New Roman" w:eastAsia="Calibri" w:hAnsi="Times New Roman" w:cs="Times New Roman"/>
          <w:sz w:val="24"/>
          <w:szCs w:val="24"/>
        </w:rPr>
        <w:t>Posėdy</w:t>
      </w:r>
      <w:r>
        <w:rPr>
          <w:rFonts w:ascii="Times New Roman" w:eastAsia="Calibri" w:hAnsi="Times New Roman" w:cs="Times New Roman"/>
          <w:sz w:val="24"/>
          <w:szCs w:val="24"/>
        </w:rPr>
        <w:t>je dalyvauja Savivaldybės administracijos darbuotojai: Socialinės paramos skyriaus vedėja A. Liesytė, Turto valdymo skyriaus vedėjas E. Simokaitis, Sveikatos apsaugos skyriaus vyr. specialistė A. Dragašienė, Jaunimo ir bendruomenės reikalų koordinavimo grupės vyr. specialistė A. Kovalenkaitė.</w:t>
      </w:r>
    </w:p>
    <w:p w14:paraId="7EEC2873"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DARBOTVARKĖ (už-6):</w:t>
      </w:r>
    </w:p>
    <w:p w14:paraId="44D8B55E"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 xml:space="preserve">1. Dėl Klaipėdos miesto nevyriausybinių organizacijų tarybos sudėties patvirtinimo. Pranešėja A. Liesytė. </w:t>
      </w:r>
    </w:p>
    <w:p w14:paraId="48B2BF13"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 xml:space="preserve">2. Dėl pritarimo biudžetinei įstaigai Klaipėdos miesto globos namams partnerio teisėmis dalyvauti projekte „Integruotos konsultacijos gerovės, sveikatos ir paslaugų klausimais bei rekomendacijos vyresnio amžiaus žmonėms, kuriems netaikoma nuolatinė priežiūra“. Pranešėja A. Liesytė. </w:t>
      </w:r>
    </w:p>
    <w:p w14:paraId="0C591346"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3. Dėl</w:t>
      </w:r>
      <w:r w:rsidRPr="00D024CE">
        <w:rPr>
          <w:rFonts w:ascii="Times New Roman" w:eastAsia="Times New Roman" w:hAnsi="Times New Roman" w:cs="Times New Roman"/>
          <w:bCs/>
          <w:color w:val="000000"/>
          <w:sz w:val="24"/>
          <w:szCs w:val="24"/>
        </w:rPr>
        <w:t xml:space="preserve"> Klaipėdos miesto savivaldybės tarybos 2010 m. gruodžio 23 d. sprendimo Nr. T2-353 „Dėl trumpalaikės ar ilgalaikės socialinės globos socialinių paslaugų įstaigose skyrimo, apmokėjimo ir paslaugų nutraukimo tvarkos aprašo patvirtinimo“ pakeitimo. Pranešėja A. Liesytė.</w:t>
      </w:r>
    </w:p>
    <w:p w14:paraId="50450FF6"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4. Dėl atleidimo nuo socialinio būsto nuomos mokesčio mokėjimo. Pranešėja D. Deimantienė.</w:t>
      </w:r>
    </w:p>
    <w:p w14:paraId="04823EAA"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5. Atstovo delegavimas į Jaunimo reikalų tarybos sudėtį. Pranešėja A. Kovalenkaitė.</w:t>
      </w:r>
    </w:p>
    <w:p w14:paraId="13AAC19F"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6. Dėl Klaipėdos miesto savivaldybės jaunimo reikalų tarybos sudarymo. Pranešėja A. Kovalenkaitė.</w:t>
      </w:r>
    </w:p>
    <w:p w14:paraId="18D2BDA4" w14:textId="77777777" w:rsidR="00282E32" w:rsidRPr="00D024CE" w:rsidRDefault="00282E32" w:rsidP="00282E32">
      <w:pPr>
        <w:tabs>
          <w:tab w:val="left" w:pos="567"/>
        </w:tabs>
        <w:spacing w:after="0" w:line="240" w:lineRule="auto"/>
        <w:jc w:val="both"/>
        <w:rPr>
          <w:rFonts w:ascii="Times New Roman" w:eastAsia="Times New Roman" w:hAnsi="Times New Roman" w:cs="Times New Roman"/>
          <w:sz w:val="24"/>
          <w:szCs w:val="24"/>
        </w:rPr>
      </w:pPr>
      <w:r w:rsidRPr="00D024CE">
        <w:rPr>
          <w:rFonts w:ascii="Times New Roman" w:eastAsia="Times New Roman" w:hAnsi="Times New Roman" w:cs="Times New Roman"/>
          <w:sz w:val="24"/>
          <w:szCs w:val="24"/>
        </w:rPr>
        <w:tab/>
        <w:t>7. Dėl Klaipėdos miesto savivaldybės tarybos 2018 m. balandžio 26 d. sprendimo Nr. T2-90 „Dėl viešo konkurso į Klaipėdos miesto savivaldybės sveikatos priežiūros įstaigų vadovų pareigas organizavimo nuostatų patvirtinimo“ pripažinimo netekusiu galios. Pranešėja A. Dragašienė.</w:t>
      </w:r>
    </w:p>
    <w:p w14:paraId="3B690122" w14:textId="09B54A20" w:rsidR="00EF70BB" w:rsidRPr="00282E32" w:rsidRDefault="00282E32" w:rsidP="00282E32">
      <w:pPr>
        <w:tabs>
          <w:tab w:val="left" w:pos="567"/>
        </w:tabs>
        <w:spacing w:after="0" w:line="240" w:lineRule="auto"/>
        <w:jc w:val="both"/>
        <w:rPr>
          <w:rFonts w:ascii="Times New Roman" w:hAnsi="Times New Roman" w:cs="Times New Roman"/>
          <w:sz w:val="24"/>
          <w:szCs w:val="24"/>
        </w:rPr>
      </w:pPr>
      <w:r w:rsidRPr="00D024CE">
        <w:rPr>
          <w:rFonts w:ascii="Times New Roman" w:hAnsi="Times New Roman" w:cs="Times New Roman"/>
          <w:sz w:val="24"/>
          <w:szCs w:val="24"/>
        </w:rPr>
        <w:tab/>
        <w:t>8. Dėl turto perdavimo pagal turto patikėjimo sutartį viešajai įstaigai Klaipėdos miesto poliklinikai. Pranešėjas E. Simokaitis.</w:t>
      </w:r>
    </w:p>
    <w:p w14:paraId="32805AD5" w14:textId="77777777" w:rsidR="00107371" w:rsidRPr="00107371" w:rsidRDefault="00107371" w:rsidP="00107371">
      <w:pPr>
        <w:suppressAutoHyphens/>
        <w:spacing w:after="0" w:line="240" w:lineRule="auto"/>
        <w:ind w:firstLine="570"/>
        <w:contextualSpacing/>
        <w:jc w:val="both"/>
        <w:rPr>
          <w:rFonts w:ascii="Times New Roman" w:eastAsia="Times New Roman" w:hAnsi="Times New Roman" w:cs="Times New Roman"/>
          <w:sz w:val="24"/>
          <w:szCs w:val="24"/>
        </w:rPr>
      </w:pPr>
    </w:p>
    <w:p w14:paraId="15C3D58C" w14:textId="77777777" w:rsidR="00282E32" w:rsidRDefault="00107371" w:rsidP="00282E32">
      <w:pPr>
        <w:tabs>
          <w:tab w:val="left" w:pos="567"/>
        </w:tabs>
        <w:spacing w:after="0" w:line="240" w:lineRule="auto"/>
        <w:jc w:val="both"/>
        <w:rPr>
          <w:rFonts w:ascii="Times New Roman" w:eastAsia="Times New Roman" w:hAnsi="Times New Roman" w:cs="Times New Roman"/>
          <w:sz w:val="24"/>
          <w:szCs w:val="24"/>
        </w:rPr>
      </w:pPr>
      <w:r w:rsidRPr="00107371">
        <w:rPr>
          <w:rFonts w:ascii="Times New Roman" w:eastAsia="Times New Roman" w:hAnsi="Times New Roman" w:cs="Times New Roman"/>
          <w:sz w:val="24"/>
          <w:szCs w:val="24"/>
        </w:rPr>
        <w:tab/>
      </w:r>
      <w:r w:rsidR="00282E32" w:rsidRPr="002E35F6">
        <w:rPr>
          <w:rFonts w:ascii="Times New Roman" w:eastAsia="Times New Roman" w:hAnsi="Times New Roman" w:cs="Times New Roman"/>
          <w:sz w:val="24"/>
          <w:szCs w:val="24"/>
        </w:rPr>
        <w:t xml:space="preserve">5. </w:t>
      </w:r>
      <w:r w:rsidR="00282E32">
        <w:rPr>
          <w:rFonts w:ascii="Times New Roman" w:eastAsia="Times New Roman" w:hAnsi="Times New Roman" w:cs="Times New Roman"/>
          <w:sz w:val="24"/>
          <w:szCs w:val="24"/>
        </w:rPr>
        <w:t xml:space="preserve">SVARSTYTA. </w:t>
      </w:r>
      <w:r w:rsidR="00282E32" w:rsidRPr="002E35F6">
        <w:rPr>
          <w:rFonts w:ascii="Times New Roman" w:eastAsia="Times New Roman" w:hAnsi="Times New Roman" w:cs="Times New Roman"/>
          <w:sz w:val="24"/>
          <w:szCs w:val="24"/>
        </w:rPr>
        <w:t xml:space="preserve">Atstovo delegavimas į Jaunimo reikalų tarybos sudėtį. </w:t>
      </w:r>
    </w:p>
    <w:p w14:paraId="14E41D93" w14:textId="77777777" w:rsidR="00282E32" w:rsidRDefault="00282E32" w:rsidP="00282E32">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ab/>
      </w:r>
      <w:r w:rsidRPr="002E35F6">
        <w:rPr>
          <w:rFonts w:ascii="Times New Roman" w:eastAsia="Times New Roman" w:hAnsi="Times New Roman" w:cs="Times New Roman"/>
          <w:sz w:val="24"/>
          <w:szCs w:val="24"/>
        </w:rPr>
        <w:t xml:space="preserve">Pranešėja </w:t>
      </w:r>
      <w:r>
        <w:rPr>
          <w:rFonts w:ascii="Times New Roman" w:eastAsia="Times New Roman" w:hAnsi="Times New Roman" w:cs="Times New Roman"/>
          <w:sz w:val="24"/>
          <w:szCs w:val="24"/>
        </w:rPr>
        <w:t xml:space="preserve">– </w:t>
      </w:r>
      <w:r w:rsidRPr="002E35F6">
        <w:rPr>
          <w:rFonts w:ascii="Times New Roman" w:eastAsia="Times New Roman" w:hAnsi="Times New Roman" w:cs="Times New Roman"/>
          <w:sz w:val="24"/>
          <w:szCs w:val="24"/>
        </w:rPr>
        <w:t>A. Kovalenkaitė.</w:t>
      </w:r>
      <w:r w:rsidRPr="00CC6F6E">
        <w:rPr>
          <w:szCs w:val="24"/>
        </w:rPr>
        <w:t xml:space="preserve"> </w:t>
      </w:r>
      <w:r>
        <w:rPr>
          <w:rFonts w:ascii="Times New Roman" w:hAnsi="Times New Roman" w:cs="Times New Roman"/>
          <w:sz w:val="24"/>
          <w:szCs w:val="24"/>
        </w:rPr>
        <w:t>Prašo</w:t>
      </w:r>
      <w:r w:rsidRPr="00CC6F6E">
        <w:rPr>
          <w:rFonts w:ascii="Times New Roman" w:hAnsi="Times New Roman" w:cs="Times New Roman"/>
          <w:sz w:val="24"/>
          <w:szCs w:val="24"/>
        </w:rPr>
        <w:t xml:space="preserve"> deleguoti po vieną atstovą į Klaipėdos miesto jaunimo reikalų tarybos sudėtį iš Klaipėdos miesto savivaldybės tarybos </w:t>
      </w:r>
      <w:r>
        <w:rPr>
          <w:rFonts w:ascii="Times New Roman" w:hAnsi="Times New Roman" w:cs="Times New Roman"/>
          <w:sz w:val="24"/>
          <w:szCs w:val="24"/>
        </w:rPr>
        <w:t>Sveikatos ir socialinių reikalų.</w:t>
      </w:r>
    </w:p>
    <w:p w14:paraId="0E4F4F58" w14:textId="77777777" w:rsidR="00282E32" w:rsidRDefault="00282E32" w:rsidP="00282E3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J. Skrabulienė siūlo </w:t>
      </w:r>
      <w:r>
        <w:rPr>
          <w:rFonts w:ascii="Times New Roman" w:eastAsia="Times New Roman" w:hAnsi="Times New Roman" w:cs="Times New Roman"/>
          <w:sz w:val="24"/>
          <w:szCs w:val="24"/>
        </w:rPr>
        <w:t>į Jaunimo reikalų tarybą</w:t>
      </w:r>
      <w:r w:rsidRPr="002E35F6">
        <w:rPr>
          <w:rFonts w:ascii="Times New Roman" w:eastAsia="Times New Roman" w:hAnsi="Times New Roman" w:cs="Times New Roman"/>
          <w:sz w:val="24"/>
          <w:szCs w:val="24"/>
        </w:rPr>
        <w:t xml:space="preserve"> </w:t>
      </w:r>
      <w:r>
        <w:rPr>
          <w:rFonts w:ascii="Times New Roman" w:hAnsi="Times New Roman" w:cs="Times New Roman"/>
          <w:sz w:val="24"/>
          <w:szCs w:val="24"/>
        </w:rPr>
        <w:t>deleguoti S. Liekį</w:t>
      </w:r>
    </w:p>
    <w:p w14:paraId="13A3ACA0" w14:textId="77777777" w:rsidR="00282E32" w:rsidRDefault="00282E32" w:rsidP="00282E3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J. Altuchovas siūlo deleguoti į L. Makūną.</w:t>
      </w:r>
    </w:p>
    <w:p w14:paraId="09223ECF" w14:textId="77777777" w:rsidR="00282E32" w:rsidRDefault="00282E32" w:rsidP="00282E3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L. Makūnas atsisako būti deleguojamas ir mano, kad deleguoti reikėtų jaunesnį komiteto narį.</w:t>
      </w:r>
    </w:p>
    <w:p w14:paraId="01D04606" w14:textId="77777777" w:rsidR="00282E32" w:rsidRDefault="00282E32" w:rsidP="00282E32">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R. Sakalauskas pritaria siūlymui deleguoti S. Liekį.</w:t>
      </w:r>
    </w:p>
    <w:p w14:paraId="2E1AF7D9" w14:textId="77777777" w:rsidR="00282E32" w:rsidRDefault="00282E32" w:rsidP="00282E32">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NUTARTA. Deleguoti į</w:t>
      </w:r>
      <w:r w:rsidRPr="004C7D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Jaunimo reikalų tarybą Saulių Liekį.</w:t>
      </w:r>
    </w:p>
    <w:p w14:paraId="014B1B74" w14:textId="6C6FBD73" w:rsidR="0094581C" w:rsidRPr="00AD5524" w:rsidRDefault="0094581C" w:rsidP="00282E32">
      <w:pPr>
        <w:tabs>
          <w:tab w:val="left" w:pos="567"/>
        </w:tabs>
        <w:spacing w:after="0" w:line="240" w:lineRule="auto"/>
        <w:jc w:val="both"/>
        <w:rPr>
          <w:rFonts w:ascii="Times New Roman" w:eastAsia="Times New Roman" w:hAnsi="Times New Roman" w:cs="Times New Roman"/>
          <w:sz w:val="24"/>
          <w:szCs w:val="24"/>
        </w:rPr>
      </w:pPr>
    </w:p>
    <w:p w14:paraId="02ACBB59" w14:textId="4EF49E2E" w:rsidR="00575463" w:rsidRDefault="00575463" w:rsidP="00575463">
      <w:pPr>
        <w:tabs>
          <w:tab w:val="left" w:pos="567"/>
        </w:tabs>
        <w:spacing w:after="0" w:line="240" w:lineRule="auto"/>
        <w:jc w:val="both"/>
        <w:rPr>
          <w:rFonts w:ascii="Times New Roman" w:hAnsi="Times New Roman" w:cs="Times New Roman"/>
          <w:sz w:val="24"/>
          <w:szCs w:val="24"/>
        </w:rPr>
      </w:pPr>
    </w:p>
    <w:p w14:paraId="379BF2D0" w14:textId="77777777" w:rsidR="00575463" w:rsidRDefault="00575463" w:rsidP="00575463">
      <w:pPr>
        <w:tabs>
          <w:tab w:val="left" w:pos="567"/>
        </w:tabs>
        <w:spacing w:after="0" w:line="240" w:lineRule="auto"/>
        <w:jc w:val="both"/>
        <w:rPr>
          <w:rFonts w:ascii="Times New Roman" w:hAnsi="Times New Roman" w:cs="Times New Roman"/>
          <w:sz w:val="24"/>
          <w:szCs w:val="24"/>
        </w:rPr>
      </w:pPr>
    </w:p>
    <w:p w14:paraId="74BEF937" w14:textId="77777777" w:rsidR="00575463" w:rsidRDefault="00AE3062" w:rsidP="00575463">
      <w:pPr>
        <w:pStyle w:val="Betarp"/>
        <w:jc w:val="both"/>
        <w:rPr>
          <w:rFonts w:ascii="Times New Roman" w:hAnsi="Times New Roman" w:cs="Times New Roman"/>
          <w:bCs/>
          <w:spacing w:val="-1"/>
          <w:sz w:val="24"/>
          <w:szCs w:val="24"/>
        </w:rPr>
      </w:pPr>
      <w:r>
        <w:rPr>
          <w:rFonts w:ascii="Times New Roman" w:hAnsi="Times New Roman" w:cs="Times New Roman"/>
          <w:bCs/>
          <w:spacing w:val="-1"/>
          <w:sz w:val="24"/>
          <w:szCs w:val="24"/>
        </w:rPr>
        <w:t>Posėdžio pirmininkė</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t xml:space="preserve"> </w:t>
      </w:r>
      <w:r>
        <w:rPr>
          <w:rFonts w:ascii="Times New Roman" w:hAnsi="Times New Roman" w:cs="Times New Roman"/>
          <w:bCs/>
          <w:spacing w:val="-1"/>
          <w:sz w:val="24"/>
          <w:szCs w:val="24"/>
        </w:rPr>
        <w:tab/>
      </w:r>
      <w:r>
        <w:rPr>
          <w:rFonts w:ascii="Times New Roman" w:hAnsi="Times New Roman" w:cs="Times New Roman"/>
          <w:bCs/>
          <w:spacing w:val="-1"/>
          <w:sz w:val="24"/>
          <w:szCs w:val="24"/>
        </w:rPr>
        <w:tab/>
        <w:t>Jolanta Skrabulienė</w:t>
      </w:r>
    </w:p>
    <w:p w14:paraId="5D6BBA26" w14:textId="77777777" w:rsidR="00575463" w:rsidRDefault="00575463" w:rsidP="00575463">
      <w:pPr>
        <w:pStyle w:val="Betarp"/>
        <w:jc w:val="both"/>
        <w:rPr>
          <w:rFonts w:ascii="Times New Roman" w:hAnsi="Times New Roman" w:cs="Times New Roman"/>
          <w:bCs/>
          <w:spacing w:val="-1"/>
          <w:sz w:val="24"/>
          <w:szCs w:val="24"/>
        </w:rPr>
      </w:pPr>
    </w:p>
    <w:p w14:paraId="5D53679B" w14:textId="7559A06D" w:rsidR="009D2FD4" w:rsidRPr="00282E32" w:rsidRDefault="00575463" w:rsidP="00282E32">
      <w:pPr>
        <w:pStyle w:val="Betarp"/>
        <w:jc w:val="both"/>
        <w:rPr>
          <w:rFonts w:ascii="Times New Roman" w:hAnsi="Times New Roman" w:cs="Times New Roman"/>
          <w:sz w:val="24"/>
          <w:szCs w:val="24"/>
        </w:rPr>
      </w:pPr>
      <w:r>
        <w:rPr>
          <w:rFonts w:ascii="Times New Roman" w:hAnsi="Times New Roman" w:cs="Times New Roman"/>
          <w:bCs/>
          <w:spacing w:val="-1"/>
          <w:sz w:val="24"/>
          <w:szCs w:val="24"/>
        </w:rPr>
        <w:t>Posėdžio sekretorė</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t>Lietutė Demidova</w:t>
      </w:r>
    </w:p>
    <w:sectPr w:rsidR="009D2FD4" w:rsidRPr="00282E32" w:rsidSect="004151B7">
      <w:headerReference w:type="default" r:id="rId7"/>
      <w:headerReference w:type="first" r:id="rId8"/>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33343" w14:textId="77777777" w:rsidR="00DE4840" w:rsidRDefault="00DE4840" w:rsidP="004151B7">
      <w:pPr>
        <w:spacing w:after="0" w:line="240" w:lineRule="auto"/>
      </w:pPr>
      <w:r>
        <w:separator/>
      </w:r>
    </w:p>
  </w:endnote>
  <w:endnote w:type="continuationSeparator" w:id="0">
    <w:p w14:paraId="2EC3D69F" w14:textId="77777777" w:rsidR="00DE4840" w:rsidRDefault="00DE4840" w:rsidP="0041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A9660" w14:textId="77777777" w:rsidR="00DE4840" w:rsidRDefault="00DE4840" w:rsidP="004151B7">
      <w:pPr>
        <w:spacing w:after="0" w:line="240" w:lineRule="auto"/>
      </w:pPr>
      <w:r>
        <w:separator/>
      </w:r>
    </w:p>
  </w:footnote>
  <w:footnote w:type="continuationSeparator" w:id="0">
    <w:p w14:paraId="77BFA9D0" w14:textId="77777777" w:rsidR="00DE4840" w:rsidRDefault="00DE4840" w:rsidP="004151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686781"/>
      <w:docPartObj>
        <w:docPartGallery w:val="Page Numbers (Top of Page)"/>
        <w:docPartUnique/>
      </w:docPartObj>
    </w:sdtPr>
    <w:sdtEndPr/>
    <w:sdtContent>
      <w:p w14:paraId="5D92BF63" w14:textId="180367DB" w:rsidR="004151B7" w:rsidRDefault="004151B7">
        <w:pPr>
          <w:pStyle w:val="Antrats"/>
          <w:jc w:val="center"/>
        </w:pPr>
        <w:r>
          <w:fldChar w:fldCharType="begin"/>
        </w:r>
        <w:r>
          <w:instrText>PAGE   \* MERGEFORMAT</w:instrText>
        </w:r>
        <w:r>
          <w:fldChar w:fldCharType="separate"/>
        </w:r>
        <w:r w:rsidR="00282E32">
          <w:rPr>
            <w:noProof/>
          </w:rPr>
          <w:t>2</w:t>
        </w:r>
        <w:r>
          <w:fldChar w:fldCharType="end"/>
        </w:r>
      </w:p>
    </w:sdtContent>
  </w:sdt>
  <w:p w14:paraId="61C51B6B" w14:textId="77777777" w:rsidR="004151B7" w:rsidRDefault="004151B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32A6F" w14:textId="624AAD7C" w:rsidR="00952995" w:rsidRDefault="00952995" w:rsidP="00952995">
    <w:pPr>
      <w:pStyle w:val="Antrats"/>
      <w:jc w:val="right"/>
    </w:pPr>
    <w:r>
      <w:t>Išrašas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D3FC8"/>
    <w:multiLevelType w:val="hybridMultilevel"/>
    <w:tmpl w:val="FFE6D8A2"/>
    <w:lvl w:ilvl="0" w:tplc="7E26F99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 w15:restartNumberingAfterBreak="0">
    <w:nsid w:val="5FB6176E"/>
    <w:multiLevelType w:val="hybridMultilevel"/>
    <w:tmpl w:val="C98EDEC6"/>
    <w:lvl w:ilvl="0" w:tplc="A4C45CD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678412D3"/>
    <w:multiLevelType w:val="hybridMultilevel"/>
    <w:tmpl w:val="E57E9794"/>
    <w:lvl w:ilvl="0" w:tplc="5186F15C">
      <w:start w:val="1"/>
      <w:numFmt w:val="upp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77A07478"/>
    <w:multiLevelType w:val="hybridMultilevel"/>
    <w:tmpl w:val="98A21952"/>
    <w:lvl w:ilvl="0" w:tplc="7E26F99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463"/>
    <w:rsid w:val="0000324E"/>
    <w:rsid w:val="00014333"/>
    <w:rsid w:val="00020E82"/>
    <w:rsid w:val="000258AA"/>
    <w:rsid w:val="000348AF"/>
    <w:rsid w:val="00041FF8"/>
    <w:rsid w:val="00064512"/>
    <w:rsid w:val="000760F2"/>
    <w:rsid w:val="000A00F1"/>
    <w:rsid w:val="000C505E"/>
    <w:rsid w:val="000D4CF6"/>
    <w:rsid w:val="000F772F"/>
    <w:rsid w:val="00103CBC"/>
    <w:rsid w:val="00107371"/>
    <w:rsid w:val="001201A3"/>
    <w:rsid w:val="00140E4D"/>
    <w:rsid w:val="00157D63"/>
    <w:rsid w:val="00173952"/>
    <w:rsid w:val="001B7415"/>
    <w:rsid w:val="001C793C"/>
    <w:rsid w:val="001D620B"/>
    <w:rsid w:val="001E5C81"/>
    <w:rsid w:val="001F5CD1"/>
    <w:rsid w:val="00210489"/>
    <w:rsid w:val="00244545"/>
    <w:rsid w:val="0025372C"/>
    <w:rsid w:val="00265FF4"/>
    <w:rsid w:val="00276515"/>
    <w:rsid w:val="00282E32"/>
    <w:rsid w:val="002924D9"/>
    <w:rsid w:val="00293CFD"/>
    <w:rsid w:val="00295A5D"/>
    <w:rsid w:val="002A3A83"/>
    <w:rsid w:val="002A75D9"/>
    <w:rsid w:val="002A7D49"/>
    <w:rsid w:val="002C0468"/>
    <w:rsid w:val="002E0535"/>
    <w:rsid w:val="002F539A"/>
    <w:rsid w:val="0030018E"/>
    <w:rsid w:val="00322F0B"/>
    <w:rsid w:val="00392CBE"/>
    <w:rsid w:val="003A185C"/>
    <w:rsid w:val="003A79E6"/>
    <w:rsid w:val="003B5464"/>
    <w:rsid w:val="003B5A26"/>
    <w:rsid w:val="003D2B49"/>
    <w:rsid w:val="003E1254"/>
    <w:rsid w:val="003F1029"/>
    <w:rsid w:val="003F69B3"/>
    <w:rsid w:val="004068E8"/>
    <w:rsid w:val="004146D6"/>
    <w:rsid w:val="004151B7"/>
    <w:rsid w:val="00430773"/>
    <w:rsid w:val="00471826"/>
    <w:rsid w:val="0047710D"/>
    <w:rsid w:val="00486FC9"/>
    <w:rsid w:val="004A40D7"/>
    <w:rsid w:val="004C75AC"/>
    <w:rsid w:val="004D14D1"/>
    <w:rsid w:val="004D4473"/>
    <w:rsid w:val="005167DE"/>
    <w:rsid w:val="00522F18"/>
    <w:rsid w:val="005458AC"/>
    <w:rsid w:val="005540DE"/>
    <w:rsid w:val="00554CC5"/>
    <w:rsid w:val="00555B50"/>
    <w:rsid w:val="00575463"/>
    <w:rsid w:val="005763D8"/>
    <w:rsid w:val="005A01B8"/>
    <w:rsid w:val="005B060F"/>
    <w:rsid w:val="005B7034"/>
    <w:rsid w:val="005F069F"/>
    <w:rsid w:val="006175F3"/>
    <w:rsid w:val="0062607A"/>
    <w:rsid w:val="00683EFC"/>
    <w:rsid w:val="006938B3"/>
    <w:rsid w:val="00694C50"/>
    <w:rsid w:val="006A6AB4"/>
    <w:rsid w:val="006A7A09"/>
    <w:rsid w:val="006B0922"/>
    <w:rsid w:val="006B730D"/>
    <w:rsid w:val="00702AB2"/>
    <w:rsid w:val="00705C41"/>
    <w:rsid w:val="0071284D"/>
    <w:rsid w:val="0071559E"/>
    <w:rsid w:val="00730AB7"/>
    <w:rsid w:val="007346C1"/>
    <w:rsid w:val="00746CF7"/>
    <w:rsid w:val="00750A20"/>
    <w:rsid w:val="0076187A"/>
    <w:rsid w:val="00765325"/>
    <w:rsid w:val="0076666B"/>
    <w:rsid w:val="0076718B"/>
    <w:rsid w:val="00790E0E"/>
    <w:rsid w:val="00792B08"/>
    <w:rsid w:val="00795D76"/>
    <w:rsid w:val="00795FEC"/>
    <w:rsid w:val="007B0EA1"/>
    <w:rsid w:val="007B4018"/>
    <w:rsid w:val="007C143F"/>
    <w:rsid w:val="007D16E9"/>
    <w:rsid w:val="007E1F55"/>
    <w:rsid w:val="007E71EB"/>
    <w:rsid w:val="007F06B8"/>
    <w:rsid w:val="007F2BBE"/>
    <w:rsid w:val="00815997"/>
    <w:rsid w:val="008216B7"/>
    <w:rsid w:val="008262CC"/>
    <w:rsid w:val="00837F7A"/>
    <w:rsid w:val="00846FF3"/>
    <w:rsid w:val="00873793"/>
    <w:rsid w:val="00880527"/>
    <w:rsid w:val="00882547"/>
    <w:rsid w:val="00883769"/>
    <w:rsid w:val="008A4584"/>
    <w:rsid w:val="008A5EA1"/>
    <w:rsid w:val="008B6DBA"/>
    <w:rsid w:val="008C2B4B"/>
    <w:rsid w:val="008D2B2F"/>
    <w:rsid w:val="008F1CCA"/>
    <w:rsid w:val="008F2B23"/>
    <w:rsid w:val="008F3D25"/>
    <w:rsid w:val="008F43DC"/>
    <w:rsid w:val="00903463"/>
    <w:rsid w:val="00911C84"/>
    <w:rsid w:val="00912EC0"/>
    <w:rsid w:val="0092603B"/>
    <w:rsid w:val="00931673"/>
    <w:rsid w:val="00931748"/>
    <w:rsid w:val="00940CBB"/>
    <w:rsid w:val="0094581C"/>
    <w:rsid w:val="0095027F"/>
    <w:rsid w:val="00952995"/>
    <w:rsid w:val="00961867"/>
    <w:rsid w:val="00981D9A"/>
    <w:rsid w:val="00983F99"/>
    <w:rsid w:val="00991BE8"/>
    <w:rsid w:val="009A70BE"/>
    <w:rsid w:val="009C3E02"/>
    <w:rsid w:val="009D2FD4"/>
    <w:rsid w:val="009E097C"/>
    <w:rsid w:val="009E293D"/>
    <w:rsid w:val="00A0195E"/>
    <w:rsid w:val="00A0468D"/>
    <w:rsid w:val="00A063ED"/>
    <w:rsid w:val="00A279A2"/>
    <w:rsid w:val="00A37781"/>
    <w:rsid w:val="00A50F9E"/>
    <w:rsid w:val="00A531CB"/>
    <w:rsid w:val="00A5700F"/>
    <w:rsid w:val="00A72CBB"/>
    <w:rsid w:val="00A77EC2"/>
    <w:rsid w:val="00AB1070"/>
    <w:rsid w:val="00AD5524"/>
    <w:rsid w:val="00AE3062"/>
    <w:rsid w:val="00AE3698"/>
    <w:rsid w:val="00AF69B5"/>
    <w:rsid w:val="00B44104"/>
    <w:rsid w:val="00B52CCA"/>
    <w:rsid w:val="00B63EBD"/>
    <w:rsid w:val="00B720D6"/>
    <w:rsid w:val="00B74E80"/>
    <w:rsid w:val="00BB4432"/>
    <w:rsid w:val="00BC6D6D"/>
    <w:rsid w:val="00C069AD"/>
    <w:rsid w:val="00C21D3A"/>
    <w:rsid w:val="00C24847"/>
    <w:rsid w:val="00C3238C"/>
    <w:rsid w:val="00C374EF"/>
    <w:rsid w:val="00C429C6"/>
    <w:rsid w:val="00C568A2"/>
    <w:rsid w:val="00C61E9E"/>
    <w:rsid w:val="00C74A8A"/>
    <w:rsid w:val="00CB34AD"/>
    <w:rsid w:val="00CB64EE"/>
    <w:rsid w:val="00CB7651"/>
    <w:rsid w:val="00CE0385"/>
    <w:rsid w:val="00CE0540"/>
    <w:rsid w:val="00CE55BE"/>
    <w:rsid w:val="00D054D3"/>
    <w:rsid w:val="00D06406"/>
    <w:rsid w:val="00D24F13"/>
    <w:rsid w:val="00D75E63"/>
    <w:rsid w:val="00D907A5"/>
    <w:rsid w:val="00D90F09"/>
    <w:rsid w:val="00DA3ECA"/>
    <w:rsid w:val="00DA6B05"/>
    <w:rsid w:val="00DB694B"/>
    <w:rsid w:val="00DC0820"/>
    <w:rsid w:val="00DC443E"/>
    <w:rsid w:val="00DE3FA7"/>
    <w:rsid w:val="00DE4840"/>
    <w:rsid w:val="00DF74D9"/>
    <w:rsid w:val="00E14E6E"/>
    <w:rsid w:val="00E25C22"/>
    <w:rsid w:val="00E3335B"/>
    <w:rsid w:val="00E6287C"/>
    <w:rsid w:val="00E67059"/>
    <w:rsid w:val="00E71347"/>
    <w:rsid w:val="00E73184"/>
    <w:rsid w:val="00E76D47"/>
    <w:rsid w:val="00E8213C"/>
    <w:rsid w:val="00E902B3"/>
    <w:rsid w:val="00E94404"/>
    <w:rsid w:val="00E96DEE"/>
    <w:rsid w:val="00EB52BB"/>
    <w:rsid w:val="00EB5F94"/>
    <w:rsid w:val="00ED50D7"/>
    <w:rsid w:val="00ED5F09"/>
    <w:rsid w:val="00EE1036"/>
    <w:rsid w:val="00EF70BB"/>
    <w:rsid w:val="00F1644F"/>
    <w:rsid w:val="00F320AD"/>
    <w:rsid w:val="00F361BF"/>
    <w:rsid w:val="00F4564D"/>
    <w:rsid w:val="00F63805"/>
    <w:rsid w:val="00F82438"/>
    <w:rsid w:val="00F93124"/>
    <w:rsid w:val="00F9360A"/>
    <w:rsid w:val="00FA37F2"/>
    <w:rsid w:val="00FA39EE"/>
    <w:rsid w:val="00FB6611"/>
    <w:rsid w:val="00FC4A38"/>
    <w:rsid w:val="00FF4434"/>
    <w:rsid w:val="00FF6E22"/>
    <w:rsid w:val="00FF72DF"/>
    <w:rsid w:val="00FF78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A4A50"/>
  <w15:chartTrackingRefBased/>
  <w15:docId w15:val="{C495015F-BFBE-4C93-879E-DF083CE7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75463"/>
    <w:pPr>
      <w:spacing w:line="254"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575463"/>
    <w:pPr>
      <w:spacing w:after="0" w:line="240" w:lineRule="auto"/>
    </w:pPr>
  </w:style>
  <w:style w:type="paragraph" w:styleId="Sraopastraipa">
    <w:name w:val="List Paragraph"/>
    <w:basedOn w:val="prastasis"/>
    <w:uiPriority w:val="34"/>
    <w:qFormat/>
    <w:rsid w:val="00E902B3"/>
    <w:pPr>
      <w:ind w:left="720"/>
      <w:contextualSpacing/>
    </w:pPr>
  </w:style>
  <w:style w:type="paragraph" w:styleId="Antrats">
    <w:name w:val="header"/>
    <w:basedOn w:val="prastasis"/>
    <w:link w:val="AntratsDiagrama"/>
    <w:uiPriority w:val="99"/>
    <w:unhideWhenUsed/>
    <w:rsid w:val="004151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51B7"/>
  </w:style>
  <w:style w:type="paragraph" w:styleId="Porat">
    <w:name w:val="footer"/>
    <w:basedOn w:val="prastasis"/>
    <w:link w:val="PoratDiagrama"/>
    <w:uiPriority w:val="99"/>
    <w:unhideWhenUsed/>
    <w:rsid w:val="004151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51B7"/>
  </w:style>
  <w:style w:type="paragraph" w:styleId="Pagrindinistekstas">
    <w:name w:val="Body Text"/>
    <w:basedOn w:val="prastasis"/>
    <w:link w:val="PagrindinistekstasDiagrama"/>
    <w:unhideWhenUsed/>
    <w:rsid w:val="00C21D3A"/>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C21D3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4128">
      <w:bodyDiv w:val="1"/>
      <w:marLeft w:val="0"/>
      <w:marRight w:val="0"/>
      <w:marTop w:val="0"/>
      <w:marBottom w:val="0"/>
      <w:divBdr>
        <w:top w:val="none" w:sz="0" w:space="0" w:color="auto"/>
        <w:left w:val="none" w:sz="0" w:space="0" w:color="auto"/>
        <w:bottom w:val="none" w:sz="0" w:space="0" w:color="auto"/>
        <w:right w:val="none" w:sz="0" w:space="0" w:color="auto"/>
      </w:divBdr>
    </w:div>
    <w:div w:id="386488915">
      <w:bodyDiv w:val="1"/>
      <w:marLeft w:val="0"/>
      <w:marRight w:val="0"/>
      <w:marTop w:val="0"/>
      <w:marBottom w:val="0"/>
      <w:divBdr>
        <w:top w:val="none" w:sz="0" w:space="0" w:color="auto"/>
        <w:left w:val="none" w:sz="0" w:space="0" w:color="auto"/>
        <w:bottom w:val="none" w:sz="0" w:space="0" w:color="auto"/>
        <w:right w:val="none" w:sz="0" w:space="0" w:color="auto"/>
      </w:divBdr>
    </w:div>
    <w:div w:id="753673578">
      <w:bodyDiv w:val="1"/>
      <w:marLeft w:val="0"/>
      <w:marRight w:val="0"/>
      <w:marTop w:val="0"/>
      <w:marBottom w:val="0"/>
      <w:divBdr>
        <w:top w:val="none" w:sz="0" w:space="0" w:color="auto"/>
        <w:left w:val="none" w:sz="0" w:space="0" w:color="auto"/>
        <w:bottom w:val="none" w:sz="0" w:space="0" w:color="auto"/>
        <w:right w:val="none" w:sz="0" w:space="0" w:color="auto"/>
      </w:divBdr>
    </w:div>
    <w:div w:id="883097628">
      <w:bodyDiv w:val="1"/>
      <w:marLeft w:val="0"/>
      <w:marRight w:val="0"/>
      <w:marTop w:val="0"/>
      <w:marBottom w:val="0"/>
      <w:divBdr>
        <w:top w:val="none" w:sz="0" w:space="0" w:color="auto"/>
        <w:left w:val="none" w:sz="0" w:space="0" w:color="auto"/>
        <w:bottom w:val="none" w:sz="0" w:space="0" w:color="auto"/>
        <w:right w:val="none" w:sz="0" w:space="0" w:color="auto"/>
      </w:divBdr>
    </w:div>
    <w:div w:id="1175995885">
      <w:bodyDiv w:val="1"/>
      <w:marLeft w:val="0"/>
      <w:marRight w:val="0"/>
      <w:marTop w:val="0"/>
      <w:marBottom w:val="0"/>
      <w:divBdr>
        <w:top w:val="none" w:sz="0" w:space="0" w:color="auto"/>
        <w:left w:val="none" w:sz="0" w:space="0" w:color="auto"/>
        <w:bottom w:val="none" w:sz="0" w:space="0" w:color="auto"/>
        <w:right w:val="none" w:sz="0" w:space="0" w:color="auto"/>
      </w:divBdr>
    </w:div>
    <w:div w:id="194074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1792</Words>
  <Characters>1022</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Virginija Palaimiene</cp:lastModifiedBy>
  <cp:revision>2</cp:revision>
  <dcterms:created xsi:type="dcterms:W3CDTF">2023-07-20T11:09:00Z</dcterms:created>
  <dcterms:modified xsi:type="dcterms:W3CDTF">2023-07-20T11:09:00Z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02da93e46df5e24fde470c0f41e72f00d45fe132454e45c5aba169d94b29dd12</vt:lpwstr>
  </property>
</Properties>
</file>