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211E46" w:rsidRDefault="00446AC7" w:rsidP="003077A5">
      <w:pPr>
        <w:keepNext/>
        <w:jc w:val="center"/>
        <w:outlineLvl w:val="0"/>
        <w:rPr>
          <w:b/>
          <w:sz w:val="28"/>
          <w:szCs w:val="28"/>
        </w:rPr>
      </w:pPr>
      <w:bookmarkStart w:id="0" w:name="_GoBack"/>
      <w:bookmarkEnd w:id="0"/>
      <w:r w:rsidRPr="00211E46">
        <w:rPr>
          <w:b/>
          <w:sz w:val="28"/>
          <w:szCs w:val="28"/>
        </w:rPr>
        <w:t>KLAIPĖDOS MIESTO SAVIVALDYBĖS TARYBA</w:t>
      </w:r>
    </w:p>
    <w:p w:rsidR="00446AC7" w:rsidRPr="00211E46" w:rsidRDefault="00446AC7" w:rsidP="003077A5">
      <w:pPr>
        <w:keepNext/>
        <w:jc w:val="center"/>
        <w:outlineLvl w:val="1"/>
        <w:rPr>
          <w:b/>
        </w:rPr>
      </w:pPr>
    </w:p>
    <w:p w:rsidR="00446AC7" w:rsidRPr="00211E46" w:rsidRDefault="00446AC7" w:rsidP="003077A5">
      <w:pPr>
        <w:keepNext/>
        <w:jc w:val="center"/>
        <w:outlineLvl w:val="1"/>
        <w:rPr>
          <w:b/>
        </w:rPr>
      </w:pPr>
      <w:r w:rsidRPr="00211E46">
        <w:rPr>
          <w:b/>
        </w:rPr>
        <w:t>SPRENDIMAS</w:t>
      </w:r>
    </w:p>
    <w:p w:rsidR="00BF7E2F" w:rsidRPr="00211E46" w:rsidRDefault="00BF7E2F" w:rsidP="008334A1">
      <w:pPr>
        <w:jc w:val="center"/>
      </w:pPr>
      <w:r w:rsidRPr="00211E46">
        <w:rPr>
          <w:b/>
          <w:caps/>
        </w:rPr>
        <w:t xml:space="preserve">DĖL </w:t>
      </w:r>
      <w:r w:rsidR="00C13EDB" w:rsidRPr="00211E46">
        <w:rPr>
          <w:b/>
        </w:rPr>
        <w:t xml:space="preserve">KLAIPĖDOS </w:t>
      </w:r>
      <w:r w:rsidR="008334A1" w:rsidRPr="00211E46">
        <w:rPr>
          <w:b/>
        </w:rPr>
        <w:t>MIESTO SAVIVALDYBĖS TARYBOS 2020 M. VASARIO 27 D. SPRENDIMO NR. T2-38</w:t>
      </w:r>
      <w:r w:rsidR="00C13EDB" w:rsidRPr="00211E46">
        <w:rPr>
          <w:b/>
        </w:rPr>
        <w:t xml:space="preserve"> „DĖL </w:t>
      </w:r>
      <w:r w:rsidR="008334A1" w:rsidRPr="00211E46">
        <w:rPr>
          <w:b/>
        </w:rPr>
        <w:t>KLAIPĖDOS MIESTO SAVIVALDYBĖS TURTO PERDAVIMO PANAUDOS PAGRINDAIS LAIKINAI NEATLYGINTINAI VALDYTI IR NAUDOTIS</w:t>
      </w:r>
      <w:r w:rsidR="008334A1" w:rsidRPr="00211E46">
        <w:rPr>
          <w:b/>
          <w:caps/>
          <w:lang w:eastAsia="lt-LT"/>
        </w:rPr>
        <w:t xml:space="preserve"> tvarkos aprašo patvirtinimo</w:t>
      </w:r>
      <w:r w:rsidR="00C13EDB" w:rsidRPr="00211E46">
        <w:rPr>
          <w:b/>
        </w:rPr>
        <w:t>“ PAKEITIMO</w:t>
      </w:r>
    </w:p>
    <w:p w:rsidR="00446AC7" w:rsidRPr="00211E46" w:rsidRDefault="00446AC7" w:rsidP="007B0857">
      <w:pPr>
        <w:ind w:firstLine="709"/>
        <w:jc w:val="center"/>
      </w:pPr>
    </w:p>
    <w:p w:rsidR="00AC62F1" w:rsidRPr="00211E46" w:rsidRDefault="00AC62F1" w:rsidP="00AC62F1">
      <w:pPr>
        <w:tabs>
          <w:tab w:val="left" w:pos="5070"/>
          <w:tab w:val="left" w:pos="5366"/>
          <w:tab w:val="left" w:pos="6771"/>
          <w:tab w:val="left" w:pos="7363"/>
        </w:tabs>
        <w:jc w:val="center"/>
      </w:pPr>
      <w:r w:rsidRPr="00211E46">
        <w:t>Nr.</w:t>
      </w:r>
    </w:p>
    <w:p w:rsidR="00AC62F1" w:rsidRPr="00211E46" w:rsidRDefault="00AC62F1" w:rsidP="00AC62F1">
      <w:pPr>
        <w:tabs>
          <w:tab w:val="left" w:pos="5070"/>
          <w:tab w:val="left" w:pos="5366"/>
          <w:tab w:val="left" w:pos="6771"/>
          <w:tab w:val="left" w:pos="7363"/>
        </w:tabs>
        <w:jc w:val="center"/>
      </w:pPr>
      <w:r w:rsidRPr="00211E46">
        <w:t>Klaipėda</w:t>
      </w:r>
    </w:p>
    <w:p w:rsidR="00446AC7" w:rsidRPr="00211E46" w:rsidRDefault="00446AC7" w:rsidP="00E87D6C"/>
    <w:p w:rsidR="00CF792A" w:rsidRPr="00211E46" w:rsidRDefault="00CF792A" w:rsidP="00E87D6C"/>
    <w:p w:rsidR="00C13EDB" w:rsidRPr="00211E46" w:rsidRDefault="00C13EDB" w:rsidP="00C13EDB">
      <w:pPr>
        <w:pStyle w:val="Antrats"/>
        <w:ind w:firstLine="709"/>
        <w:jc w:val="both"/>
      </w:pPr>
      <w:r w:rsidRPr="00211E46">
        <w:t>Vadovaudamasi Lietuvos Respublikos vietos savivaldos įstatymo</w:t>
      </w:r>
      <w:r w:rsidRPr="00211E46">
        <w:rPr>
          <w:color w:val="000000"/>
        </w:rPr>
        <w:t xml:space="preserve"> </w:t>
      </w:r>
      <w:r w:rsidR="001A3492" w:rsidRPr="001D7C39">
        <w:rPr>
          <w:lang w:eastAsia="lt-LT"/>
        </w:rPr>
        <w:t>1</w:t>
      </w:r>
      <w:r w:rsidR="001A3492">
        <w:rPr>
          <w:lang w:eastAsia="lt-LT"/>
        </w:rPr>
        <w:t>5</w:t>
      </w:r>
      <w:r w:rsidR="001A3492" w:rsidRPr="001D7C39">
        <w:rPr>
          <w:lang w:eastAsia="lt-LT"/>
        </w:rPr>
        <w:t xml:space="preserve"> straipsnio </w:t>
      </w:r>
      <w:r w:rsidR="001A3492">
        <w:rPr>
          <w:lang w:eastAsia="lt-LT"/>
        </w:rPr>
        <w:t>2</w:t>
      </w:r>
      <w:r w:rsidR="001A3492" w:rsidRPr="001D7C39">
        <w:rPr>
          <w:lang w:eastAsia="lt-LT"/>
        </w:rPr>
        <w:t xml:space="preserve"> dali</w:t>
      </w:r>
      <w:r w:rsidR="001A3492">
        <w:rPr>
          <w:lang w:eastAsia="lt-LT"/>
        </w:rPr>
        <w:t>es 19 punktu</w:t>
      </w:r>
      <w:r w:rsidR="001A3492" w:rsidRPr="006A6807">
        <w:t xml:space="preserve">, </w:t>
      </w:r>
      <w:r w:rsidRPr="00211E46">
        <w:t xml:space="preserve">Klaipėdos miesto savivaldybės taryba </w:t>
      </w:r>
      <w:r w:rsidRPr="00211E46">
        <w:rPr>
          <w:spacing w:val="60"/>
        </w:rPr>
        <w:t>nusprendži</w:t>
      </w:r>
      <w:r w:rsidRPr="00211E46">
        <w:t>a:</w:t>
      </w:r>
    </w:p>
    <w:p w:rsidR="00C13EDB" w:rsidRPr="00211E46" w:rsidRDefault="00C13EDB" w:rsidP="00C13EDB">
      <w:pPr>
        <w:ind w:firstLine="720"/>
        <w:jc w:val="both"/>
      </w:pPr>
      <w:r w:rsidRPr="00211E46">
        <w:t xml:space="preserve">1. Pakeisti </w:t>
      </w:r>
      <w:r w:rsidR="008334A1" w:rsidRPr="00211E46">
        <w:t>Klaipėdos miesto savivaldybės turto perdavimo panaudos pagrindais laikinai neatlygintinai valdyti ir naudotis tvarkos aprašą</w:t>
      </w:r>
      <w:r w:rsidRPr="00211E46">
        <w:t xml:space="preserve">, patvirtintą Klaipėdos </w:t>
      </w:r>
      <w:r w:rsidR="008334A1" w:rsidRPr="00211E46">
        <w:t>miesto savivaldybės tarybos 2020 m. vasario 27 d. sprendimu Nr. T2-3</w:t>
      </w:r>
      <w:r w:rsidRPr="00211E46">
        <w:t xml:space="preserve">8 „Dėl </w:t>
      </w:r>
      <w:r w:rsidR="008334A1" w:rsidRPr="00211E46">
        <w:t>Klaipėdos miesto savivaldybės turto perdavimo panaudos pagrindais laikinai neatlygintinai valdyti ir naudotis tvarkos</w:t>
      </w:r>
      <w:r w:rsidRPr="00211E46">
        <w:t xml:space="preserve"> aprašo patvirtinimo“:</w:t>
      </w:r>
    </w:p>
    <w:p w:rsidR="00C13EDB" w:rsidRPr="00211E46" w:rsidRDefault="00C13EDB" w:rsidP="00C13EDB">
      <w:pPr>
        <w:ind w:firstLine="720"/>
      </w:pPr>
      <w:r w:rsidRPr="00211E46">
        <w:t xml:space="preserve">1.1. </w:t>
      </w:r>
      <w:r w:rsidR="00AE4A4A" w:rsidRPr="00211E46">
        <w:t xml:space="preserve">pakeisti </w:t>
      </w:r>
      <w:r w:rsidR="001A3492">
        <w:t>2</w:t>
      </w:r>
      <w:r w:rsidR="008334A1" w:rsidRPr="00211E46">
        <w:t xml:space="preserve"> </w:t>
      </w:r>
      <w:r w:rsidR="009143A6" w:rsidRPr="00211E46">
        <w:t>punkt</w:t>
      </w:r>
      <w:r w:rsidR="001A3492">
        <w:t>ą</w:t>
      </w:r>
      <w:r w:rsidR="009143A6" w:rsidRPr="00211E46">
        <w:t xml:space="preserve"> </w:t>
      </w:r>
      <w:r w:rsidR="001A3492">
        <w:t xml:space="preserve">ir </w:t>
      </w:r>
      <w:r w:rsidR="009143A6" w:rsidRPr="00211E46">
        <w:t>j</w:t>
      </w:r>
      <w:r w:rsidR="001A3492">
        <w:t>į</w:t>
      </w:r>
      <w:r w:rsidR="009143A6" w:rsidRPr="00211E46">
        <w:t xml:space="preserve"> </w:t>
      </w:r>
      <w:r w:rsidR="008334A1" w:rsidRPr="00211E46">
        <w:t>išdėstyti taip</w:t>
      </w:r>
      <w:r w:rsidRPr="00211E46">
        <w:t>:</w:t>
      </w:r>
    </w:p>
    <w:p w:rsidR="001A3492" w:rsidRDefault="00C13EDB" w:rsidP="008334A1">
      <w:pPr>
        <w:ind w:firstLine="720"/>
        <w:jc w:val="both"/>
      </w:pPr>
      <w:r w:rsidRPr="00211E46">
        <w:t>„</w:t>
      </w:r>
      <w:r w:rsidR="001A3492" w:rsidRPr="001A3492">
        <w:t xml:space="preserve">2. Savivaldybės turtas gali būti perduodamas panaudos pagrindais laikinai neatlygintinai valdyti ir naudotis Lietuvos Respublikos valstybės ir savivaldybių turto valdymo, naudojimo ir disponavimo juo įstatyme (toliau – Įstatymas) nurodytiems subjektams. Savivaldybės nuosavybės teise valdomas turtas panaudos pagrindais laikinai neatlygintinai valdyti ir naudotis gali būti perduodamas tik toms asociacijoms ir labdaros ir paramos fondams, kurių pagrindinis veiklos tikslas yra bent vienas iš Įstatymo </w:t>
      </w:r>
      <w:r w:rsidR="001A3492" w:rsidRPr="001A3492">
        <w:rPr>
          <w:strike/>
        </w:rPr>
        <w:t>14 straipsnio 2 dalyje</w:t>
      </w:r>
      <w:r w:rsidR="001A3492" w:rsidRPr="001A3492">
        <w:t xml:space="preserve"> nurodytų tikslų.</w:t>
      </w:r>
      <w:r w:rsidR="001A3492">
        <w:t>“;</w:t>
      </w:r>
    </w:p>
    <w:p w:rsidR="00CC2DE6" w:rsidRPr="006A6807" w:rsidRDefault="00CC2DE6" w:rsidP="00CC2DE6">
      <w:pPr>
        <w:ind w:firstLine="720"/>
      </w:pPr>
      <w:r w:rsidRPr="006A6807">
        <w:t>1.</w:t>
      </w:r>
      <w:r>
        <w:t>2</w:t>
      </w:r>
      <w:r w:rsidRPr="006A6807">
        <w:t xml:space="preserve">. pakeisti </w:t>
      </w:r>
      <w:r>
        <w:t xml:space="preserve">5 </w:t>
      </w:r>
      <w:r w:rsidRPr="006A6807">
        <w:t>punktą ir jį išdėstyti taip:</w:t>
      </w:r>
    </w:p>
    <w:p w:rsidR="00CC2DE6" w:rsidRPr="00CC2DE6" w:rsidRDefault="00CC2DE6" w:rsidP="00CC2DE6">
      <w:pPr>
        <w:ind w:firstLine="720"/>
        <w:jc w:val="both"/>
      </w:pPr>
      <w:r>
        <w:t>„</w:t>
      </w:r>
      <w:r w:rsidRPr="00CC2DE6">
        <w:t xml:space="preserve">5. Savivaldybės </w:t>
      </w:r>
      <w:r w:rsidRPr="00CC2DE6">
        <w:rPr>
          <w:strike/>
        </w:rPr>
        <w:t>administracijos direktorius</w:t>
      </w:r>
      <w:r w:rsidRPr="00CC2DE6">
        <w:t xml:space="preserve"> </w:t>
      </w:r>
      <w:r w:rsidRPr="008A51B0">
        <w:rPr>
          <w:b/>
        </w:rPr>
        <w:t>meras</w:t>
      </w:r>
      <w:r w:rsidRPr="00CC2DE6">
        <w:t xml:space="preserve"> teikia Savivaldybės tarybai tvirtinti panaudai perduodamo Savivaldybės turto sąrašą. Patvirtintas sąrašas gali būti tikslinamas.</w:t>
      </w:r>
      <w:r>
        <w:t>“</w:t>
      </w:r>
      <w:r w:rsidR="000E427F">
        <w:t>;</w:t>
      </w:r>
    </w:p>
    <w:p w:rsidR="0078548C" w:rsidRPr="006A6807" w:rsidRDefault="000E427F" w:rsidP="0078548C">
      <w:pPr>
        <w:ind w:firstLine="720"/>
      </w:pPr>
      <w:r>
        <w:t xml:space="preserve">1.3. </w:t>
      </w:r>
      <w:r w:rsidR="0078548C" w:rsidRPr="006A6807">
        <w:t>pakeisti 7.</w:t>
      </w:r>
      <w:r w:rsidR="0078548C">
        <w:t>1</w:t>
      </w:r>
      <w:r w:rsidR="0078548C" w:rsidRPr="006A6807">
        <w:t xml:space="preserve"> papunktį ir jį išdėstyti taip:</w:t>
      </w:r>
    </w:p>
    <w:p w:rsidR="0078548C" w:rsidRDefault="0078548C" w:rsidP="0078548C">
      <w:pPr>
        <w:ind w:firstLine="720"/>
        <w:jc w:val="both"/>
      </w:pPr>
      <w:r>
        <w:t>„</w:t>
      </w:r>
      <w:r w:rsidRPr="0078548C">
        <w:t>7.1. motyvuotą prašymą, kuriame jis pagrindžia, kad panaudos pagrindais prašomas suteikti turtas reikalingas jo vykdomai veiklai</w:t>
      </w:r>
      <w:r w:rsidRPr="0078548C">
        <w:rPr>
          <w:color w:val="000000"/>
        </w:rPr>
        <w:t xml:space="preserve">  (jeigu subjektas yra asociacija ar labdaros ir paramos fondas, – Įstatymo </w:t>
      </w:r>
      <w:r w:rsidRPr="0078548C">
        <w:rPr>
          <w:strike/>
          <w:color w:val="000000"/>
        </w:rPr>
        <w:t>14 straipsnio 2 dalyje</w:t>
      </w:r>
      <w:r w:rsidRPr="0078548C">
        <w:rPr>
          <w:color w:val="000000"/>
        </w:rPr>
        <w:t xml:space="preserve"> nustatytiems veiklos tikslams)</w:t>
      </w:r>
      <w:r w:rsidRPr="0078548C">
        <w:t>, dėl kurios turtas galėtų būti perduotas, ir jo naudojimo paskirtis atitinka subjekto veiklos sritis ir tikslus, nustatytus jo steigimo dokumentuose;</w:t>
      </w:r>
      <w:r>
        <w:t>“;</w:t>
      </w:r>
    </w:p>
    <w:p w:rsidR="000E427F" w:rsidRPr="006A6807" w:rsidRDefault="0078548C" w:rsidP="000E427F">
      <w:pPr>
        <w:ind w:firstLine="720"/>
      </w:pPr>
      <w:r>
        <w:t xml:space="preserve">1.4. </w:t>
      </w:r>
      <w:r w:rsidR="000E427F" w:rsidRPr="006A6807">
        <w:t xml:space="preserve">pakeisti </w:t>
      </w:r>
      <w:r w:rsidR="000E427F">
        <w:t xml:space="preserve">8 </w:t>
      </w:r>
      <w:r w:rsidR="000E427F" w:rsidRPr="006A6807">
        <w:t>punktą ir jį išdėstyti taip:</w:t>
      </w:r>
    </w:p>
    <w:p w:rsidR="000E427F" w:rsidRPr="000E427F" w:rsidRDefault="000E427F" w:rsidP="000E427F">
      <w:pPr>
        <w:ind w:firstLine="720"/>
        <w:jc w:val="both"/>
      </w:pPr>
      <w:r>
        <w:t>„</w:t>
      </w:r>
      <w:r w:rsidRPr="000E427F">
        <w:t xml:space="preserve">8. Jeigu nėra pateikta bent vieno iš 7 punkte nurodyto dokumento, prašymas atmetamas, jį pateikusiam subjektui pateikiant motyvuotą atsakymą. Viešosioms įstaigoms, </w:t>
      </w:r>
      <w:r w:rsidRPr="000E427F">
        <w:rPr>
          <w:color w:val="000000"/>
        </w:rPr>
        <w:t>kurios pagal Lietuvos Respublikos viešojo sektoriaus atskaitomybės įstatymą laikomos viešojo sektoriaus subjektais</w:t>
      </w:r>
      <w:r w:rsidRPr="000E427F">
        <w:t>, netaikomi Tvarkos aprašo 7.2–</w:t>
      </w:r>
      <w:r w:rsidRPr="000E427F">
        <w:rPr>
          <w:strike/>
        </w:rPr>
        <w:t>7.6</w:t>
      </w:r>
      <w:r w:rsidRPr="000E427F">
        <w:t xml:space="preserve"> </w:t>
      </w:r>
      <w:r>
        <w:rPr>
          <w:b/>
        </w:rPr>
        <w:t>7.</w:t>
      </w:r>
      <w:r w:rsidRPr="000E427F">
        <w:rPr>
          <w:b/>
        </w:rPr>
        <w:t>5</w:t>
      </w:r>
      <w:r w:rsidRPr="000E427F">
        <w:t xml:space="preserve"> papunkčių</w:t>
      </w:r>
      <w:r w:rsidRPr="000E427F">
        <w:rPr>
          <w:sz w:val="28"/>
        </w:rPr>
        <w:t xml:space="preserve"> </w:t>
      </w:r>
      <w:r w:rsidRPr="000E427F">
        <w:t>reikalavimai.</w:t>
      </w:r>
      <w:r>
        <w:t>“</w:t>
      </w:r>
      <w:r w:rsidR="00C042AC">
        <w:t>.</w:t>
      </w:r>
    </w:p>
    <w:p w:rsidR="00C13EDB" w:rsidRPr="00211E46" w:rsidRDefault="00C13EDB" w:rsidP="00C13EDB">
      <w:pPr>
        <w:ind w:firstLine="709"/>
        <w:jc w:val="both"/>
        <w:rPr>
          <w:color w:val="000000"/>
        </w:rPr>
      </w:pPr>
      <w:r w:rsidRPr="00211E46">
        <w:rPr>
          <w:color w:val="000000"/>
        </w:rPr>
        <w:t>2. </w:t>
      </w:r>
      <w:r w:rsidRPr="00211E46">
        <w:t>Skelbti šį sprendimą Teisės aktų registre ir Klaipėdos miesto savivaldybės interneto svetainėje.</w:t>
      </w:r>
    </w:p>
    <w:p w:rsidR="00D709E8" w:rsidRPr="00211E46" w:rsidRDefault="00D709E8" w:rsidP="003077A5">
      <w:pPr>
        <w:jc w:val="both"/>
      </w:pPr>
    </w:p>
    <w:p w:rsidR="00C63A70" w:rsidRPr="00211E46" w:rsidRDefault="00C63A70" w:rsidP="003077A5">
      <w:pPr>
        <w:jc w:val="both"/>
      </w:pPr>
    </w:p>
    <w:tbl>
      <w:tblPr>
        <w:tblW w:w="9639" w:type="dxa"/>
        <w:tblLook w:val="04A0" w:firstRow="1" w:lastRow="0" w:firstColumn="1" w:lastColumn="0" w:noHBand="0" w:noVBand="1"/>
      </w:tblPr>
      <w:tblGrid>
        <w:gridCol w:w="6521"/>
        <w:gridCol w:w="3118"/>
      </w:tblGrid>
      <w:tr w:rsidR="00C63A70" w:rsidRPr="00211E46" w:rsidTr="000313F0">
        <w:tc>
          <w:tcPr>
            <w:tcW w:w="6521" w:type="dxa"/>
            <w:shd w:val="clear" w:color="auto" w:fill="auto"/>
          </w:tcPr>
          <w:p w:rsidR="00C63A70" w:rsidRPr="00211E46" w:rsidRDefault="00C63A70" w:rsidP="00C63A70">
            <w:pPr>
              <w:jc w:val="both"/>
            </w:pPr>
            <w:r w:rsidRPr="00211E46">
              <w:t xml:space="preserve">Savivaldybės meras </w:t>
            </w:r>
          </w:p>
        </w:tc>
        <w:tc>
          <w:tcPr>
            <w:tcW w:w="3118" w:type="dxa"/>
          </w:tcPr>
          <w:p w:rsidR="00C63A70" w:rsidRPr="00211E46" w:rsidRDefault="00C63A70" w:rsidP="00094A0B">
            <w:pPr>
              <w:jc w:val="right"/>
            </w:pPr>
          </w:p>
        </w:tc>
      </w:tr>
    </w:tbl>
    <w:p w:rsidR="00EA35A1" w:rsidRPr="00211E46" w:rsidRDefault="00EA35A1" w:rsidP="00EA35A1">
      <w:pPr>
        <w:jc w:val="both"/>
      </w:pPr>
    </w:p>
    <w:p w:rsidR="00EA35A1" w:rsidRPr="00211E46" w:rsidRDefault="00EA35A1" w:rsidP="00EA35A1">
      <w:pPr>
        <w:jc w:val="both"/>
      </w:pPr>
    </w:p>
    <w:tbl>
      <w:tblPr>
        <w:tblW w:w="0" w:type="auto"/>
        <w:tblLook w:val="04A0" w:firstRow="1" w:lastRow="0" w:firstColumn="1" w:lastColumn="0" w:noHBand="0" w:noVBand="1"/>
      </w:tblPr>
      <w:tblGrid>
        <w:gridCol w:w="6478"/>
        <w:gridCol w:w="3160"/>
      </w:tblGrid>
      <w:tr w:rsidR="000313F0" w:rsidRPr="00211E46" w:rsidTr="00F74E70">
        <w:tc>
          <w:tcPr>
            <w:tcW w:w="6629" w:type="dxa"/>
            <w:shd w:val="clear" w:color="auto" w:fill="auto"/>
          </w:tcPr>
          <w:p w:rsidR="000313F0" w:rsidRPr="00211E46" w:rsidRDefault="000313F0" w:rsidP="00F74E70">
            <w:r w:rsidRPr="00211E46">
              <w:t xml:space="preserve">Teikėjas – </w:t>
            </w:r>
            <w:r w:rsidR="00C042AC" w:rsidRPr="0064358F">
              <w:t>Savivaldybės meras</w:t>
            </w:r>
          </w:p>
        </w:tc>
        <w:tc>
          <w:tcPr>
            <w:tcW w:w="3225" w:type="dxa"/>
            <w:shd w:val="clear" w:color="auto" w:fill="auto"/>
          </w:tcPr>
          <w:p w:rsidR="000313F0" w:rsidRPr="00211E46" w:rsidRDefault="00C042AC" w:rsidP="00F74E70">
            <w:pPr>
              <w:jc w:val="right"/>
            </w:pPr>
            <w:r w:rsidRPr="0064358F">
              <w:t>Arvydas Vaitkus</w:t>
            </w:r>
          </w:p>
        </w:tc>
      </w:tr>
    </w:tbl>
    <w:p w:rsidR="00EA35A1" w:rsidRPr="00211E46" w:rsidRDefault="00EA35A1" w:rsidP="00EA35A1">
      <w:pPr>
        <w:jc w:val="both"/>
      </w:pPr>
    </w:p>
    <w:p w:rsidR="00EA35A1" w:rsidRPr="00211E46" w:rsidRDefault="00EA35A1" w:rsidP="00EA35A1">
      <w:pPr>
        <w:jc w:val="both"/>
      </w:pPr>
      <w:r w:rsidRPr="00211E46">
        <w:t>Parengė</w:t>
      </w:r>
    </w:p>
    <w:p w:rsidR="00EA35A1" w:rsidRPr="00211E46" w:rsidRDefault="00EA35A1" w:rsidP="00EA35A1">
      <w:pPr>
        <w:jc w:val="both"/>
      </w:pPr>
      <w:r w:rsidRPr="00211E46">
        <w:t>Turto valdymo skyriaus vyriausioji specialistė</w:t>
      </w:r>
    </w:p>
    <w:p w:rsidR="00EA35A1" w:rsidRPr="00211E46" w:rsidRDefault="00EA35A1" w:rsidP="00EA35A1">
      <w:pPr>
        <w:jc w:val="both"/>
      </w:pPr>
    </w:p>
    <w:p w:rsidR="00EA35A1" w:rsidRPr="00211E46" w:rsidRDefault="00EA35A1" w:rsidP="00EA35A1">
      <w:pPr>
        <w:jc w:val="both"/>
      </w:pPr>
      <w:r w:rsidRPr="00211E46">
        <w:t>Vaida Premeneckienė, tel. 39 61 79</w:t>
      </w:r>
    </w:p>
    <w:p w:rsidR="000D4FFD" w:rsidRPr="000D4FFD" w:rsidRDefault="00EA35A1" w:rsidP="003077A5">
      <w:pPr>
        <w:jc w:val="both"/>
      </w:pPr>
      <w:r w:rsidRPr="00211E46">
        <w:t>202</w:t>
      </w:r>
      <w:r w:rsidR="00C042AC">
        <w:t>3</w:t>
      </w:r>
      <w:r w:rsidRPr="00211E46">
        <w:t>-0</w:t>
      </w:r>
      <w:r w:rsidR="00C042AC">
        <w:t>6-26</w:t>
      </w:r>
    </w:p>
    <w:sectPr w:rsidR="000D4FFD" w:rsidRPr="000D4FFD" w:rsidSect="00C042AC">
      <w:headerReference w:type="even" r:id="rId7"/>
      <w:headerReference w:type="default" r:id="rId8"/>
      <w:headerReference w:type="first" r:id="rId9"/>
      <w:pgSz w:w="11906" w:h="16838" w:code="9"/>
      <w:pgMar w:top="1134" w:right="567" w:bottom="709"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42A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46" w:rsidRDefault="00B421C9" w:rsidP="001A1946">
    <w:pPr>
      <w:pStyle w:val="Antrats"/>
      <w:ind w:firstLine="7088"/>
      <w:rPr>
        <w:b/>
      </w:rPr>
    </w:pPr>
    <w:r w:rsidRPr="00C72E9F">
      <w:rPr>
        <w:b/>
      </w:rPr>
      <w:t>Projekt</w:t>
    </w:r>
    <w:r>
      <w:rPr>
        <w:b/>
      </w:rPr>
      <w:t xml:space="preserve">o </w:t>
    </w:r>
  </w:p>
  <w:p w:rsidR="00B421C9" w:rsidRDefault="00B421C9" w:rsidP="001A1946">
    <w:pPr>
      <w:pStyle w:val="Antrats"/>
      <w:ind w:firstLine="7088"/>
    </w:pPr>
    <w:r>
      <w:rPr>
        <w:b/>
      </w:rPr>
      <w:t>lyginamasis</w:t>
    </w:r>
    <w:r w:rsidR="001A1946">
      <w:rPr>
        <w:b/>
      </w:rPr>
      <w:t xml:space="preserve"> </w:t>
    </w:r>
    <w:r>
      <w:rPr>
        <w:b/>
      </w:rPr>
      <w:t>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3F0"/>
    <w:rsid w:val="0003165F"/>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27F"/>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1946"/>
    <w:rsid w:val="001A2D7D"/>
    <w:rsid w:val="001A3492"/>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E4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611"/>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4EF"/>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657"/>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48C"/>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4A1"/>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3A6"/>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4A4A"/>
    <w:rsid w:val="00AE59E5"/>
    <w:rsid w:val="00AE5A53"/>
    <w:rsid w:val="00AE661D"/>
    <w:rsid w:val="00AE7A31"/>
    <w:rsid w:val="00AF022E"/>
    <w:rsid w:val="00AF034B"/>
    <w:rsid w:val="00AF043B"/>
    <w:rsid w:val="00AF0D2F"/>
    <w:rsid w:val="00AF1342"/>
    <w:rsid w:val="00AF1399"/>
    <w:rsid w:val="00AF4730"/>
    <w:rsid w:val="00AF498F"/>
    <w:rsid w:val="00AF4DD5"/>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1C9"/>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3F82"/>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42AC"/>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3A70"/>
    <w:rsid w:val="00C6542F"/>
    <w:rsid w:val="00C66A47"/>
    <w:rsid w:val="00C66D58"/>
    <w:rsid w:val="00C712F3"/>
    <w:rsid w:val="00C719D9"/>
    <w:rsid w:val="00C72E9F"/>
    <w:rsid w:val="00C7330C"/>
    <w:rsid w:val="00C744FD"/>
    <w:rsid w:val="00C75A1C"/>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2DE6"/>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CF792A"/>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4D8"/>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193E"/>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0F3D"/>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5A1"/>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776"/>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9D606"/>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2422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Greta Jundulė</cp:lastModifiedBy>
  <cp:revision>2</cp:revision>
  <cp:lastPrinted>2020-03-10T09:24:00Z</cp:lastPrinted>
  <dcterms:created xsi:type="dcterms:W3CDTF">2023-07-03T10:20:00Z</dcterms:created>
  <dcterms:modified xsi:type="dcterms:W3CDTF">2023-07-03T10:20:00Z</dcterms:modified>
</cp:coreProperties>
</file>