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2B7" w:rsidRDefault="00F312B7" w:rsidP="00F312B7">
      <w:pPr>
        <w:spacing w:after="0" w:line="240" w:lineRule="auto"/>
        <w:jc w:val="right"/>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Išrašas</w:t>
      </w:r>
    </w:p>
    <w:p w:rsidR="00575463" w:rsidRDefault="00575463" w:rsidP="00423C5F">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KLAIPĖDOS MIESTO SAVIVALDYBĖS TARYBA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0"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2023-07-21</w:t>
      </w:r>
      <w:r>
        <w:fldChar w:fldCharType="end"/>
      </w:r>
      <w:bookmarkEnd w:id="0"/>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1" w:name="registravimoNr"/>
      <w:r>
        <w:rPr>
          <w:rFonts w:ascii="Times New Roman" w:eastAsia="Times New Roman" w:hAnsi="Times New Roman" w:cs="Times New Roman"/>
          <w:sz w:val="24"/>
          <w:szCs w:val="24"/>
          <w:lang w:eastAsia="lt-LT"/>
        </w:rPr>
        <w:t>TAR-67</w:t>
      </w:r>
      <w:bookmarkEnd w:id="1"/>
    </w:p>
    <w:p w:rsidR="00575463" w:rsidRDefault="00575463" w:rsidP="00575463">
      <w:pPr>
        <w:spacing w:after="0" w:line="240" w:lineRule="auto"/>
        <w:jc w:val="both"/>
        <w:rPr>
          <w:rFonts w:ascii="Times New Roman" w:eastAsia="Times New Roman" w:hAnsi="Times New Roman" w:cs="Times New Roman"/>
          <w:sz w:val="24"/>
          <w:szCs w:val="24"/>
          <w:lang w:eastAsia="lt-LT"/>
        </w:rPr>
      </w:pPr>
      <w:bookmarkStart w:id="2" w:name="_GoBack"/>
      <w:bookmarkEnd w:id="2"/>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E67059"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2E35F6">
        <w:rPr>
          <w:rFonts w:ascii="Times New Roman" w:eastAsia="Times New Roman" w:hAnsi="Times New Roman" w:cs="Times New Roman"/>
          <w:sz w:val="24"/>
          <w:szCs w:val="24"/>
        </w:rPr>
        <w:t>sėdžio data – 2023 m. liepos</w:t>
      </w:r>
      <w:r w:rsidR="0052507A">
        <w:rPr>
          <w:rFonts w:ascii="Times New Roman" w:eastAsia="Times New Roman" w:hAnsi="Times New Roman" w:cs="Times New Roman"/>
          <w:sz w:val="24"/>
          <w:szCs w:val="24"/>
        </w:rPr>
        <w:t xml:space="preserve"> </w:t>
      </w:r>
      <w:r w:rsidR="00647527">
        <w:rPr>
          <w:rFonts w:ascii="Times New Roman" w:eastAsia="Times New Roman" w:hAnsi="Times New Roman" w:cs="Times New Roman"/>
          <w:sz w:val="24"/>
          <w:szCs w:val="24"/>
        </w:rPr>
        <w:t>18</w:t>
      </w:r>
      <w:r w:rsidR="00E670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p>
    <w:p w:rsidR="00846FF3" w:rsidRPr="0000324E" w:rsidRDefault="00E67059"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21A22">
        <w:rPr>
          <w:rFonts w:ascii="Times New Roman" w:eastAsia="Times New Roman" w:hAnsi="Times New Roman" w:cs="Times New Roman"/>
          <w:sz w:val="24"/>
          <w:szCs w:val="24"/>
        </w:rPr>
        <w:t>Pradžia – 13.0</w:t>
      </w:r>
      <w:r w:rsidR="00575463">
        <w:rPr>
          <w:rFonts w:ascii="Times New Roman" w:eastAsia="Times New Roman" w:hAnsi="Times New Roman" w:cs="Times New Roman"/>
          <w:sz w:val="24"/>
          <w:szCs w:val="24"/>
        </w:rPr>
        <w:t>0 val.</w:t>
      </w:r>
      <w:r w:rsidR="00CB34AD">
        <w:rPr>
          <w:rFonts w:ascii="Times New Roman" w:eastAsia="Times New Roman" w:hAnsi="Times New Roman" w:cs="Times New Roman"/>
          <w:sz w:val="24"/>
          <w:szCs w:val="24"/>
        </w:rPr>
        <w:t xml:space="preserve"> (nuotoliniu būdu)</w:t>
      </w:r>
    </w:p>
    <w:p w:rsidR="00575463" w:rsidRDefault="00AE3062"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pirmininkė –  Jolanta Skrabulienė</w:t>
      </w:r>
      <w:r w:rsidR="00575463">
        <w:rPr>
          <w:rFonts w:ascii="Times New Roman" w:eastAsia="Times New Roman" w:hAnsi="Times New Roman" w:cs="Times New Roman"/>
          <w:sz w:val="24"/>
          <w:szCs w:val="24"/>
        </w:rPr>
        <w:t>.</w:t>
      </w:r>
    </w:p>
    <w:p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Greta Jundulė</w:t>
      </w:r>
      <w:r w:rsidR="00575463">
        <w:rPr>
          <w:rFonts w:ascii="Times New Roman" w:eastAsia="Times New Roman" w:hAnsi="Times New Roman" w:cs="Times New Roman"/>
          <w:sz w:val="24"/>
          <w:szCs w:val="24"/>
        </w:rPr>
        <w:t>.</w:t>
      </w:r>
    </w:p>
    <w:p w:rsidR="0054666C" w:rsidRDefault="00575463" w:rsidP="00F312B7">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p>
    <w:p w:rsidR="0054666C" w:rsidRDefault="0054666C" w:rsidP="0054666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138D9" w:rsidRPr="0054666C">
        <w:rPr>
          <w:rFonts w:ascii="Times New Roman" w:hAnsi="Times New Roman" w:cs="Times New Roman"/>
          <w:sz w:val="24"/>
          <w:szCs w:val="24"/>
        </w:rPr>
        <w:t xml:space="preserve">3. </w:t>
      </w:r>
      <w:r w:rsidR="00647527" w:rsidRPr="0054666C">
        <w:rPr>
          <w:rFonts w:ascii="Times New Roman" w:hAnsi="Times New Roman" w:cs="Times New Roman"/>
          <w:sz w:val="24"/>
          <w:szCs w:val="24"/>
        </w:rPr>
        <w:t xml:space="preserve">SVARSTYTA. Atstovo delegavimas į Klaipėdos teritorinės ligonių kasos stebėtojų tarybą. </w:t>
      </w:r>
    </w:p>
    <w:p w:rsidR="00647527" w:rsidRDefault="0054666C" w:rsidP="0054666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Pranešėja </w:t>
      </w:r>
      <w:r w:rsidRPr="0054666C">
        <w:rPr>
          <w:rFonts w:ascii="Times New Roman" w:hAnsi="Times New Roman" w:cs="Times New Roman"/>
          <w:sz w:val="24"/>
          <w:szCs w:val="24"/>
        </w:rPr>
        <w:t>B. Norvilaitė</w:t>
      </w:r>
      <w:r>
        <w:rPr>
          <w:rFonts w:ascii="Times New Roman" w:hAnsi="Times New Roman" w:cs="Times New Roman"/>
          <w:sz w:val="24"/>
          <w:szCs w:val="24"/>
        </w:rPr>
        <w:t xml:space="preserve"> </w:t>
      </w:r>
      <w:r w:rsidRPr="0054666C">
        <w:rPr>
          <w:rFonts w:ascii="Times New Roman" w:hAnsi="Times New Roman" w:cs="Times New Roman"/>
          <w:sz w:val="24"/>
          <w:szCs w:val="24"/>
        </w:rPr>
        <w:t>teigė, kad šis sprendimas parengtas</w:t>
      </w:r>
      <w:r>
        <w:rPr>
          <w:rFonts w:ascii="Times New Roman" w:hAnsi="Times New Roman" w:cs="Times New Roman"/>
          <w:sz w:val="24"/>
          <w:szCs w:val="24"/>
        </w:rPr>
        <w:t xml:space="preserve"> </w:t>
      </w:r>
      <w:r w:rsidRPr="0054666C">
        <w:rPr>
          <w:rFonts w:ascii="Times New Roman" w:hAnsi="Times New Roman" w:cs="Times New Roman"/>
          <w:sz w:val="24"/>
          <w:szCs w:val="24"/>
        </w:rPr>
        <w:t>vadovaujantis: Lietuvos</w:t>
      </w:r>
      <w:r>
        <w:rPr>
          <w:rFonts w:ascii="Times New Roman" w:hAnsi="Times New Roman" w:cs="Times New Roman"/>
          <w:sz w:val="24"/>
          <w:szCs w:val="24"/>
        </w:rPr>
        <w:t xml:space="preserve"> </w:t>
      </w:r>
      <w:r w:rsidRPr="0054666C">
        <w:rPr>
          <w:rFonts w:ascii="Times New Roman" w:hAnsi="Times New Roman" w:cs="Times New Roman"/>
          <w:sz w:val="24"/>
          <w:szCs w:val="24"/>
        </w:rPr>
        <w:t>Respublikos</w:t>
      </w:r>
      <w:r>
        <w:rPr>
          <w:rFonts w:ascii="Times New Roman" w:hAnsi="Times New Roman" w:cs="Times New Roman"/>
          <w:sz w:val="24"/>
          <w:szCs w:val="24"/>
        </w:rPr>
        <w:t xml:space="preserve"> </w:t>
      </w:r>
      <w:r w:rsidR="00D138D9" w:rsidRPr="0054666C">
        <w:rPr>
          <w:rFonts w:ascii="Times New Roman" w:hAnsi="Times New Roman" w:cs="Times New Roman"/>
          <w:sz w:val="24"/>
          <w:szCs w:val="24"/>
        </w:rPr>
        <w:t>vietos savivaldos įstatymo 15 str. 4 dalimi, kur reglamentuojama, kad jeigu teisės aktuose yra nustatyta papildomų įgaliojimų savivaldybei, sprendimų dėl tokių įgaliojimų vykdymo priėmimo iniciatyva, neperžengiant nustatytų įgaliojimų, priklauso savivaldybės tarybai;</w:t>
      </w:r>
      <w:r>
        <w:rPr>
          <w:rFonts w:ascii="Times New Roman" w:hAnsi="Times New Roman" w:cs="Times New Roman"/>
          <w:sz w:val="24"/>
          <w:szCs w:val="24"/>
        </w:rPr>
        <w:t xml:space="preserve"> </w:t>
      </w:r>
      <w:r w:rsidR="00D138D9" w:rsidRPr="0054666C">
        <w:rPr>
          <w:rFonts w:ascii="Times New Roman" w:hAnsi="Times New Roman" w:cs="Times New Roman"/>
          <w:sz w:val="24"/>
          <w:szCs w:val="24"/>
        </w:rPr>
        <w:t>Lietuvos Respublikos sveikatos draudimo įstatymo 35 str., kuris reglamen</w:t>
      </w:r>
      <w:r w:rsidR="00815A7C">
        <w:rPr>
          <w:rFonts w:ascii="Times New Roman" w:hAnsi="Times New Roman" w:cs="Times New Roman"/>
          <w:sz w:val="24"/>
          <w:szCs w:val="24"/>
        </w:rPr>
        <w:t xml:space="preserve">tuoja Teritorinės ligonių kasos </w:t>
      </w:r>
      <w:r w:rsidR="00D138D9" w:rsidRPr="0054666C">
        <w:rPr>
          <w:rFonts w:ascii="Times New Roman" w:hAnsi="Times New Roman" w:cs="Times New Roman"/>
          <w:sz w:val="24"/>
          <w:szCs w:val="24"/>
        </w:rPr>
        <w:t>stebėtojų tarybos sudarymo tvarką ir funkcijas.</w:t>
      </w:r>
      <w:r>
        <w:rPr>
          <w:rFonts w:ascii="Times New Roman" w:hAnsi="Times New Roman" w:cs="Times New Roman"/>
          <w:sz w:val="24"/>
          <w:szCs w:val="24"/>
        </w:rPr>
        <w:t xml:space="preserve"> </w:t>
      </w:r>
      <w:r w:rsidR="00D138D9" w:rsidRPr="0054666C">
        <w:rPr>
          <w:rFonts w:ascii="Times New Roman" w:hAnsi="Times New Roman" w:cs="Times New Roman"/>
          <w:sz w:val="24"/>
          <w:szCs w:val="24"/>
        </w:rPr>
        <w:t>Parengto Klaipėdos miesto savivaldybės tarybos sprendimo projekto tikslas – deleguoti Klaipėdos miesto savivaldybės atstovą (Tarybos narį) į Klaipėdos teritorinės ligonių kasos stebėtojų tarybą.</w:t>
      </w:r>
    </w:p>
    <w:p w:rsidR="0054666C" w:rsidRDefault="0054666C" w:rsidP="0054666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A421A">
        <w:rPr>
          <w:rFonts w:ascii="Times New Roman" w:eastAsia="Calibri" w:hAnsi="Times New Roman" w:cs="Times New Roman"/>
          <w:sz w:val="24"/>
          <w:szCs w:val="24"/>
          <w:lang w:eastAsia="lt-LT"/>
        </w:rPr>
        <w:t>J. Altuchovas</w:t>
      </w:r>
      <w:r w:rsidR="00A55B29">
        <w:rPr>
          <w:rFonts w:ascii="Times New Roman" w:hAnsi="Times New Roman" w:cs="Times New Roman"/>
          <w:sz w:val="24"/>
          <w:szCs w:val="24"/>
        </w:rPr>
        <w:t xml:space="preserve"> teigė, kad jam buvo pasiūlyta ši pozicija</w:t>
      </w:r>
      <w:r w:rsidR="008E3E37">
        <w:rPr>
          <w:rFonts w:ascii="Times New Roman" w:hAnsi="Times New Roman" w:cs="Times New Roman"/>
          <w:sz w:val="24"/>
          <w:szCs w:val="24"/>
        </w:rPr>
        <w:t xml:space="preserve"> ir su šiuo pasiūlymu tarybos narys sutiko.</w:t>
      </w:r>
    </w:p>
    <w:p w:rsidR="004F1586" w:rsidRDefault="008E3E37" w:rsidP="004F158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R. Sakalauskas siūlė savo kandidatūrą </w:t>
      </w:r>
      <w:r w:rsidRPr="0054666C">
        <w:rPr>
          <w:rFonts w:ascii="Times New Roman" w:hAnsi="Times New Roman" w:cs="Times New Roman"/>
          <w:sz w:val="24"/>
          <w:szCs w:val="24"/>
        </w:rPr>
        <w:t>į Klaipėdos teritorinės</w:t>
      </w:r>
      <w:r>
        <w:rPr>
          <w:rFonts w:ascii="Times New Roman" w:hAnsi="Times New Roman" w:cs="Times New Roman"/>
          <w:sz w:val="24"/>
          <w:szCs w:val="24"/>
        </w:rPr>
        <w:t xml:space="preserve"> ligonių kasos stebėtojų tarybą ir prašė, kad būtų balsuojama. </w:t>
      </w:r>
    </w:p>
    <w:p w:rsidR="004F1586" w:rsidRPr="0054666C" w:rsidRDefault="004F1586" w:rsidP="004F158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F1586">
        <w:rPr>
          <w:rFonts w:ascii="Times New Roman" w:hAnsi="Times New Roman" w:cs="Times New Roman"/>
          <w:sz w:val="24"/>
          <w:szCs w:val="24"/>
        </w:rPr>
        <w:t xml:space="preserve">J. </w:t>
      </w:r>
      <w:r w:rsidRPr="004F1586">
        <w:rPr>
          <w:rFonts w:ascii="Times New Roman" w:hAnsi="Times New Roman" w:cs="Times New Roman"/>
          <w:bCs/>
          <w:spacing w:val="-1"/>
          <w:sz w:val="24"/>
          <w:szCs w:val="24"/>
        </w:rPr>
        <w:t>Skrabulienė siūlė alternatyvų balsavimą.</w:t>
      </w:r>
    </w:p>
    <w:p w:rsidR="004F1586" w:rsidRDefault="004F1586" w:rsidP="0054666C">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bCs/>
          <w:spacing w:val="-1"/>
          <w:sz w:val="24"/>
          <w:szCs w:val="24"/>
        </w:rPr>
        <w:tab/>
        <w:t xml:space="preserve">A. </w:t>
      </w:r>
      <w:r>
        <w:rPr>
          <w:rFonts w:ascii="Times New Roman" w:eastAsia="Calibri" w:hAnsi="Times New Roman" w:cs="Times New Roman"/>
          <w:sz w:val="24"/>
          <w:szCs w:val="24"/>
          <w:lang w:eastAsia="lt-LT"/>
        </w:rPr>
        <w:t>Razbadauskas pritarė pirmininkei ir siūlė kelti abi kandidatūras.</w:t>
      </w:r>
    </w:p>
    <w:p w:rsidR="00154C94" w:rsidRPr="0038492C" w:rsidRDefault="0006162B" w:rsidP="0038492C">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Pr="002C2CA9">
        <w:rPr>
          <w:rFonts w:ascii="Times New Roman" w:eastAsia="Calibri" w:hAnsi="Times New Roman" w:cs="Times New Roman"/>
          <w:sz w:val="24"/>
          <w:szCs w:val="24"/>
          <w:lang w:eastAsia="lt-LT"/>
        </w:rPr>
        <w:t>L. Makūnas</w:t>
      </w:r>
      <w:r>
        <w:rPr>
          <w:rFonts w:ascii="Times New Roman" w:eastAsia="Calibri" w:hAnsi="Times New Roman" w:cs="Times New Roman"/>
          <w:sz w:val="24"/>
          <w:szCs w:val="24"/>
          <w:lang w:eastAsia="lt-LT"/>
        </w:rPr>
        <w:t xml:space="preserve"> </w:t>
      </w:r>
      <w:r w:rsidR="002C2CA9">
        <w:rPr>
          <w:rFonts w:ascii="Times New Roman" w:eastAsia="Calibri" w:hAnsi="Times New Roman" w:cs="Times New Roman"/>
          <w:sz w:val="24"/>
          <w:szCs w:val="24"/>
          <w:lang w:eastAsia="lt-LT"/>
        </w:rPr>
        <w:t xml:space="preserve">sakė, kad </w:t>
      </w:r>
      <w:r w:rsidR="00A15A24">
        <w:rPr>
          <w:rFonts w:ascii="Times New Roman" w:eastAsia="Calibri" w:hAnsi="Times New Roman" w:cs="Times New Roman"/>
          <w:sz w:val="24"/>
          <w:szCs w:val="24"/>
          <w:lang w:eastAsia="lt-LT"/>
        </w:rPr>
        <w:t xml:space="preserve">R. </w:t>
      </w:r>
      <w:r w:rsidR="002C2CA9">
        <w:rPr>
          <w:rFonts w:ascii="Times New Roman" w:eastAsia="Calibri" w:hAnsi="Times New Roman" w:cs="Times New Roman"/>
          <w:sz w:val="24"/>
          <w:szCs w:val="24"/>
          <w:lang w:eastAsia="lt-LT"/>
        </w:rPr>
        <w:t xml:space="preserve">Sakalauską gerbia ir pasitiki, bei mielai balsuotų už jį, bet yra visuomeninis dalykas. </w:t>
      </w:r>
      <w:r w:rsidR="00EA2105">
        <w:rPr>
          <w:rFonts w:ascii="Times New Roman" w:eastAsia="Calibri" w:hAnsi="Times New Roman" w:cs="Times New Roman"/>
          <w:sz w:val="24"/>
          <w:szCs w:val="24"/>
          <w:lang w:eastAsia="lt-LT"/>
        </w:rPr>
        <w:t xml:space="preserve">Teigė, kad yra </w:t>
      </w:r>
      <w:r w:rsidR="002C2CA9">
        <w:rPr>
          <w:rFonts w:ascii="Times New Roman" w:eastAsia="Calibri" w:hAnsi="Times New Roman" w:cs="Times New Roman"/>
          <w:sz w:val="24"/>
          <w:szCs w:val="24"/>
          <w:lang w:eastAsia="lt-LT"/>
        </w:rPr>
        <w:t xml:space="preserve">politikai, </w:t>
      </w:r>
      <w:r w:rsidR="00EC7458">
        <w:rPr>
          <w:rFonts w:ascii="Times New Roman" w:eastAsia="Calibri" w:hAnsi="Times New Roman" w:cs="Times New Roman"/>
          <w:sz w:val="24"/>
          <w:szCs w:val="24"/>
          <w:lang w:eastAsia="lt-LT"/>
        </w:rPr>
        <w:t>konkrečių frakcijų</w:t>
      </w:r>
      <w:r w:rsidR="002C2CA9">
        <w:rPr>
          <w:rFonts w:ascii="Times New Roman" w:eastAsia="Calibri" w:hAnsi="Times New Roman" w:cs="Times New Roman"/>
          <w:sz w:val="24"/>
          <w:szCs w:val="24"/>
          <w:lang w:eastAsia="lt-LT"/>
        </w:rPr>
        <w:t xml:space="preserve"> ir valdančiosios koalicijos atstovai</w:t>
      </w:r>
      <w:r w:rsidR="00EC7458">
        <w:rPr>
          <w:rFonts w:ascii="Times New Roman" w:eastAsia="Calibri" w:hAnsi="Times New Roman" w:cs="Times New Roman"/>
          <w:sz w:val="24"/>
          <w:szCs w:val="24"/>
          <w:lang w:eastAsia="lt-LT"/>
        </w:rPr>
        <w:t xml:space="preserve">, ir šios pareigos, kas kur dalyvaus, kokiose pareigose yra aptartos ir delegavimai iš  skirtingų frakcijų yra daugmaž suderinti. Principe, buvo pasiūlytas </w:t>
      </w:r>
      <w:r w:rsidR="006C6274">
        <w:rPr>
          <w:rFonts w:ascii="Times New Roman" w:eastAsia="Calibri" w:hAnsi="Times New Roman" w:cs="Times New Roman"/>
          <w:sz w:val="24"/>
          <w:szCs w:val="24"/>
          <w:lang w:eastAsia="lt-LT"/>
        </w:rPr>
        <w:t>J. Altuchovas</w:t>
      </w:r>
      <w:r w:rsidR="006C6274">
        <w:rPr>
          <w:rFonts w:ascii="Times New Roman" w:hAnsi="Times New Roman" w:cs="Times New Roman"/>
          <w:sz w:val="24"/>
          <w:szCs w:val="24"/>
        </w:rPr>
        <w:t xml:space="preserve"> </w:t>
      </w:r>
      <w:r w:rsidR="00EC7458">
        <w:rPr>
          <w:rFonts w:ascii="Times New Roman" w:eastAsia="Calibri" w:hAnsi="Times New Roman" w:cs="Times New Roman"/>
          <w:sz w:val="24"/>
          <w:szCs w:val="24"/>
          <w:lang w:eastAsia="lt-LT"/>
        </w:rPr>
        <w:t xml:space="preserve">nuo valstiečių frakcijos, dabar jei norėtume keisti į R. Sakalauską </w:t>
      </w:r>
      <w:r w:rsidR="00EA2105">
        <w:rPr>
          <w:rFonts w:ascii="Times New Roman" w:eastAsia="Calibri" w:hAnsi="Times New Roman" w:cs="Times New Roman"/>
          <w:sz w:val="24"/>
          <w:szCs w:val="24"/>
          <w:lang w:eastAsia="lt-LT"/>
        </w:rPr>
        <w:t xml:space="preserve">nuo socialdemokratų frakcijos, iš esmės reikėtų valstiečių frakcijai pasiūlyti, kažkokias kompensacines pareigas, kad nesigautų iškreipimų, kad viena frakcija atstovauja per daug, kita per mažai. Siūlė koalicijoje aptarti šį klausimą, kad priimti suderintą sprendimą, o ne paremtą vien asmenine simpatija. </w:t>
      </w:r>
      <w:r w:rsidR="008A7A8E">
        <w:rPr>
          <w:rFonts w:ascii="Times New Roman" w:hAnsi="Times New Roman" w:cs="Times New Roman"/>
          <w:sz w:val="24"/>
          <w:szCs w:val="24"/>
        </w:rPr>
        <w:t xml:space="preserve"> </w:t>
      </w:r>
    </w:p>
    <w:p w:rsidR="00154C94" w:rsidRDefault="00154C94" w:rsidP="0054666C">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rPr>
        <w:tab/>
      </w:r>
      <w:r>
        <w:rPr>
          <w:rFonts w:ascii="Times New Roman" w:hAnsi="Times New Roman" w:cs="Times New Roman"/>
          <w:bCs/>
          <w:spacing w:val="-1"/>
          <w:sz w:val="24"/>
          <w:szCs w:val="24"/>
        </w:rPr>
        <w:t xml:space="preserve">A. </w:t>
      </w:r>
      <w:r>
        <w:rPr>
          <w:rFonts w:ascii="Times New Roman" w:eastAsia="Calibri" w:hAnsi="Times New Roman" w:cs="Times New Roman"/>
          <w:sz w:val="24"/>
          <w:szCs w:val="24"/>
          <w:lang w:eastAsia="lt-LT"/>
        </w:rPr>
        <w:t>Razbadauskas siūlė susitarti koalicijoje ir ateiti su sprendimais.</w:t>
      </w:r>
    </w:p>
    <w:p w:rsidR="00154C94" w:rsidRPr="008D3FB0" w:rsidRDefault="00154C94" w:rsidP="0054666C">
      <w:pPr>
        <w:tabs>
          <w:tab w:val="left" w:pos="567"/>
        </w:tabs>
        <w:spacing w:after="0" w:line="240" w:lineRule="auto"/>
        <w:jc w:val="both"/>
        <w:rPr>
          <w:rFonts w:ascii="Times New Roman" w:hAnsi="Times New Roman" w:cs="Times New Roman"/>
          <w:bCs/>
          <w:spacing w:val="-1"/>
          <w:sz w:val="24"/>
          <w:szCs w:val="24"/>
          <w:lang w:val="en-US"/>
        </w:rPr>
      </w:pPr>
      <w:r>
        <w:rPr>
          <w:rFonts w:ascii="Times New Roman" w:eastAsia="Calibri" w:hAnsi="Times New Roman" w:cs="Times New Roman"/>
          <w:sz w:val="24"/>
          <w:szCs w:val="24"/>
          <w:lang w:eastAsia="lt-LT"/>
        </w:rPr>
        <w:tab/>
      </w:r>
      <w:r w:rsidRPr="004F1586">
        <w:rPr>
          <w:rFonts w:ascii="Times New Roman" w:hAnsi="Times New Roman" w:cs="Times New Roman"/>
          <w:sz w:val="24"/>
          <w:szCs w:val="24"/>
        </w:rPr>
        <w:t xml:space="preserve">J. </w:t>
      </w:r>
      <w:r w:rsidRPr="004F1586">
        <w:rPr>
          <w:rFonts w:ascii="Times New Roman" w:hAnsi="Times New Roman" w:cs="Times New Roman"/>
          <w:bCs/>
          <w:spacing w:val="-1"/>
          <w:sz w:val="24"/>
          <w:szCs w:val="24"/>
        </w:rPr>
        <w:t xml:space="preserve">Skrabulienė siūlė </w:t>
      </w:r>
      <w:r>
        <w:rPr>
          <w:rFonts w:ascii="Times New Roman" w:hAnsi="Times New Roman" w:cs="Times New Roman"/>
          <w:bCs/>
          <w:spacing w:val="-1"/>
          <w:sz w:val="24"/>
          <w:szCs w:val="24"/>
        </w:rPr>
        <w:t>balsuoti.</w:t>
      </w:r>
    </w:p>
    <w:p w:rsidR="00FD0742" w:rsidRDefault="000A3A3D" w:rsidP="0054666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Cs/>
          <w:spacing w:val="-1"/>
          <w:sz w:val="24"/>
          <w:szCs w:val="24"/>
        </w:rPr>
        <w:tab/>
      </w:r>
      <w:r w:rsidRPr="00CF32E3">
        <w:rPr>
          <w:rFonts w:ascii="Times New Roman" w:hAnsi="Times New Roman" w:cs="Times New Roman"/>
          <w:sz w:val="24"/>
          <w:szCs w:val="24"/>
        </w:rPr>
        <w:t xml:space="preserve">NUTARTA. </w:t>
      </w:r>
    </w:p>
    <w:p w:rsidR="000A3A3D" w:rsidRDefault="00FD0742" w:rsidP="0054666C">
      <w:pPr>
        <w:tabs>
          <w:tab w:val="left" w:pos="567"/>
        </w:tabs>
        <w:spacing w:after="0" w:line="240" w:lineRule="auto"/>
        <w:jc w:val="both"/>
        <w:rPr>
          <w:rFonts w:ascii="Times New Roman" w:hAnsi="Times New Roman" w:cs="Times New Roman"/>
          <w:bCs/>
          <w:spacing w:val="-1"/>
          <w:sz w:val="24"/>
          <w:szCs w:val="24"/>
        </w:rPr>
      </w:pPr>
      <w:r>
        <w:rPr>
          <w:rFonts w:ascii="Times New Roman" w:hAnsi="Times New Roman" w:cs="Times New Roman"/>
          <w:sz w:val="24"/>
          <w:szCs w:val="24"/>
        </w:rPr>
        <w:tab/>
      </w:r>
      <w:r w:rsidR="000A3A3D">
        <w:rPr>
          <w:rFonts w:ascii="Times New Roman" w:hAnsi="Times New Roman" w:cs="Times New Roman"/>
          <w:sz w:val="24"/>
          <w:szCs w:val="24"/>
        </w:rPr>
        <w:t xml:space="preserve">Deleguoti R. Sakalauską </w:t>
      </w:r>
      <w:r w:rsidR="000A3A3D" w:rsidRPr="0054666C">
        <w:rPr>
          <w:rFonts w:ascii="Times New Roman" w:hAnsi="Times New Roman" w:cs="Times New Roman"/>
          <w:sz w:val="24"/>
          <w:szCs w:val="24"/>
        </w:rPr>
        <w:t>į Klaipėdos teritorinės</w:t>
      </w:r>
      <w:r w:rsidR="000A3A3D">
        <w:rPr>
          <w:rFonts w:ascii="Times New Roman" w:hAnsi="Times New Roman" w:cs="Times New Roman"/>
          <w:sz w:val="24"/>
          <w:szCs w:val="24"/>
        </w:rPr>
        <w:t xml:space="preserve"> ligonių kasos stebėtojų tarybą.</w:t>
      </w:r>
    </w:p>
    <w:p w:rsidR="00EA421A" w:rsidRDefault="00154C94" w:rsidP="0054666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BALSUOTA: </w:t>
      </w:r>
    </w:p>
    <w:p w:rsidR="00154C94" w:rsidRPr="00D56DAF" w:rsidRDefault="00EA421A" w:rsidP="0054666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3.1. </w:t>
      </w:r>
      <w:r w:rsidR="00D70B12">
        <w:rPr>
          <w:rFonts w:ascii="Times New Roman" w:eastAsia="Calibri" w:hAnsi="Times New Roman" w:cs="Times New Roman"/>
          <w:sz w:val="24"/>
          <w:szCs w:val="24"/>
          <w:lang w:eastAsia="lt-LT"/>
        </w:rPr>
        <w:t xml:space="preserve">J. </w:t>
      </w:r>
      <w:proofErr w:type="spellStart"/>
      <w:r w:rsidR="00D70B12">
        <w:rPr>
          <w:rFonts w:ascii="Times New Roman" w:eastAsia="Calibri" w:hAnsi="Times New Roman" w:cs="Times New Roman"/>
          <w:sz w:val="24"/>
          <w:szCs w:val="24"/>
          <w:lang w:eastAsia="lt-LT"/>
        </w:rPr>
        <w:t>Altuchovo</w:t>
      </w:r>
      <w:proofErr w:type="spellEnd"/>
      <w:r w:rsidR="00D70B12">
        <w:rPr>
          <w:rFonts w:ascii="Times New Roman" w:hAnsi="Times New Roman" w:cs="Times New Roman"/>
          <w:sz w:val="24"/>
          <w:szCs w:val="24"/>
        </w:rPr>
        <w:t xml:space="preserve"> </w:t>
      </w:r>
      <w:r w:rsidR="000A3A3D">
        <w:rPr>
          <w:rFonts w:ascii="Times New Roman" w:hAnsi="Times New Roman" w:cs="Times New Roman"/>
          <w:sz w:val="24"/>
          <w:szCs w:val="24"/>
        </w:rPr>
        <w:t>kandidatūrai balsavimu</w:t>
      </w:r>
      <w:r w:rsidR="00D56DAF">
        <w:rPr>
          <w:rFonts w:ascii="Times New Roman" w:hAnsi="Times New Roman" w:cs="Times New Roman"/>
          <w:sz w:val="24"/>
          <w:szCs w:val="24"/>
        </w:rPr>
        <w:t xml:space="preserve"> (</w:t>
      </w:r>
      <w:r w:rsidR="000A3A3D">
        <w:rPr>
          <w:rFonts w:ascii="Times New Roman" w:hAnsi="Times New Roman" w:cs="Times New Roman"/>
          <w:sz w:val="24"/>
          <w:szCs w:val="24"/>
        </w:rPr>
        <w:t>už</w:t>
      </w:r>
      <w:r w:rsidR="00D56DAF">
        <w:rPr>
          <w:rFonts w:ascii="Times New Roman" w:hAnsi="Times New Roman" w:cs="Times New Roman"/>
          <w:sz w:val="24"/>
          <w:szCs w:val="24"/>
        </w:rPr>
        <w:t xml:space="preserve"> – 2: </w:t>
      </w:r>
      <w:r>
        <w:rPr>
          <w:rFonts w:ascii="Times New Roman" w:hAnsi="Times New Roman" w:cs="Times New Roman"/>
          <w:sz w:val="24"/>
          <w:szCs w:val="24"/>
        </w:rPr>
        <w:t>J</w:t>
      </w:r>
      <w:r w:rsidR="00D56DA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Calibri" w:hAnsi="Times New Roman" w:cs="Times New Roman"/>
          <w:sz w:val="24"/>
          <w:szCs w:val="24"/>
          <w:lang w:eastAsia="lt-LT"/>
        </w:rPr>
        <w:t>Altuchovas</w:t>
      </w:r>
      <w:r>
        <w:rPr>
          <w:rFonts w:ascii="Times New Roman" w:hAnsi="Times New Roman" w:cs="Times New Roman"/>
          <w:sz w:val="24"/>
          <w:szCs w:val="24"/>
        </w:rPr>
        <w:t xml:space="preserve">, </w:t>
      </w:r>
      <w:r>
        <w:rPr>
          <w:rFonts w:ascii="Times New Roman" w:eastAsia="Calibri" w:hAnsi="Times New Roman" w:cs="Times New Roman"/>
          <w:sz w:val="24"/>
          <w:szCs w:val="24"/>
          <w:lang w:eastAsia="lt-LT"/>
        </w:rPr>
        <w:t>H</w:t>
      </w:r>
      <w:r w:rsidR="00D56DAF">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Galinauskas</w:t>
      </w:r>
      <w:r w:rsidR="000A3A3D">
        <w:rPr>
          <w:rFonts w:ascii="Times New Roman" w:eastAsia="Calibri" w:hAnsi="Times New Roman" w:cs="Times New Roman"/>
          <w:sz w:val="24"/>
          <w:szCs w:val="24"/>
          <w:lang w:eastAsia="lt-LT"/>
        </w:rPr>
        <w:t>, susilaiko</w:t>
      </w:r>
      <w:r w:rsidR="00D56DAF">
        <w:rPr>
          <w:rFonts w:ascii="Times New Roman" w:eastAsia="Calibri" w:hAnsi="Times New Roman" w:cs="Times New Roman"/>
          <w:sz w:val="24"/>
          <w:szCs w:val="24"/>
          <w:lang w:eastAsia="lt-LT"/>
        </w:rPr>
        <w:t xml:space="preserve"> </w:t>
      </w:r>
      <w:r w:rsidR="00D56DAF">
        <w:rPr>
          <w:rFonts w:ascii="Times New Roman" w:hAnsi="Times New Roman" w:cs="Times New Roman"/>
          <w:sz w:val="24"/>
          <w:szCs w:val="24"/>
        </w:rPr>
        <w:t>– 2</w:t>
      </w:r>
      <w:r w:rsidR="00D56DAF">
        <w:rPr>
          <w:rFonts w:ascii="Times New Roman" w:eastAsia="Calibri" w:hAnsi="Times New Roman" w:cs="Times New Roman"/>
          <w:sz w:val="24"/>
          <w:szCs w:val="24"/>
          <w:lang w:eastAsia="lt-LT"/>
        </w:rPr>
        <w:t>:</w:t>
      </w:r>
      <w:r w:rsidR="000A3A3D">
        <w:rPr>
          <w:rFonts w:ascii="Times New Roman" w:eastAsia="Calibri" w:hAnsi="Times New Roman" w:cs="Times New Roman"/>
          <w:sz w:val="24"/>
          <w:szCs w:val="24"/>
          <w:lang w:eastAsia="lt-LT"/>
        </w:rPr>
        <w:t xml:space="preserve"> </w:t>
      </w:r>
      <w:r w:rsidR="000A3A3D">
        <w:rPr>
          <w:rFonts w:ascii="Times New Roman" w:eastAsia="Times New Roman" w:hAnsi="Times New Roman" w:cs="Times New Roman"/>
          <w:sz w:val="24"/>
          <w:szCs w:val="24"/>
        </w:rPr>
        <w:t>J</w:t>
      </w:r>
      <w:r w:rsidR="00D56DAF">
        <w:rPr>
          <w:rFonts w:ascii="Times New Roman" w:eastAsia="Times New Roman" w:hAnsi="Times New Roman" w:cs="Times New Roman"/>
          <w:sz w:val="24"/>
          <w:szCs w:val="24"/>
        </w:rPr>
        <w:t>.</w:t>
      </w:r>
      <w:r w:rsidR="00AD5A8B">
        <w:rPr>
          <w:rFonts w:ascii="Times New Roman" w:eastAsia="Times New Roman" w:hAnsi="Times New Roman" w:cs="Times New Roman"/>
          <w:sz w:val="24"/>
          <w:szCs w:val="24"/>
        </w:rPr>
        <w:t> </w:t>
      </w:r>
      <w:r w:rsidR="000A3A3D">
        <w:rPr>
          <w:rFonts w:ascii="Times New Roman" w:eastAsia="Times New Roman" w:hAnsi="Times New Roman" w:cs="Times New Roman"/>
          <w:sz w:val="24"/>
          <w:szCs w:val="24"/>
        </w:rPr>
        <w:t>Skrabulienė</w:t>
      </w:r>
      <w:r w:rsidR="000A3A3D">
        <w:rPr>
          <w:rFonts w:ascii="Times New Roman" w:hAnsi="Times New Roman" w:cs="Times New Roman"/>
          <w:sz w:val="24"/>
          <w:szCs w:val="24"/>
        </w:rPr>
        <w:t xml:space="preserve">, </w:t>
      </w:r>
      <w:r w:rsidR="000A3A3D">
        <w:rPr>
          <w:rFonts w:ascii="Times New Roman" w:eastAsia="Calibri" w:hAnsi="Times New Roman" w:cs="Times New Roman"/>
          <w:sz w:val="24"/>
          <w:szCs w:val="24"/>
          <w:lang w:eastAsia="lt-LT"/>
        </w:rPr>
        <w:t>L</w:t>
      </w:r>
      <w:r w:rsidR="00D56DAF">
        <w:rPr>
          <w:rFonts w:ascii="Times New Roman" w:eastAsia="Calibri" w:hAnsi="Times New Roman" w:cs="Times New Roman"/>
          <w:sz w:val="24"/>
          <w:szCs w:val="24"/>
          <w:lang w:eastAsia="lt-LT"/>
        </w:rPr>
        <w:t>.</w:t>
      </w:r>
      <w:r w:rsidR="00AD5A8B">
        <w:rPr>
          <w:rFonts w:ascii="Times New Roman" w:eastAsia="Calibri" w:hAnsi="Times New Roman" w:cs="Times New Roman"/>
          <w:sz w:val="24"/>
          <w:szCs w:val="24"/>
          <w:lang w:eastAsia="lt-LT"/>
        </w:rPr>
        <w:t xml:space="preserve"> </w:t>
      </w:r>
      <w:r w:rsidR="000A3A3D">
        <w:rPr>
          <w:rFonts w:ascii="Times New Roman" w:eastAsia="Calibri" w:hAnsi="Times New Roman" w:cs="Times New Roman"/>
          <w:sz w:val="24"/>
          <w:szCs w:val="24"/>
          <w:lang w:eastAsia="lt-LT"/>
        </w:rPr>
        <w:t>Makūnas</w:t>
      </w:r>
      <w:r w:rsidR="00D56DAF">
        <w:rPr>
          <w:rFonts w:ascii="Times New Roman" w:eastAsia="Calibri" w:hAnsi="Times New Roman" w:cs="Times New Roman"/>
          <w:sz w:val="24"/>
          <w:szCs w:val="24"/>
          <w:lang w:eastAsia="lt-LT"/>
        </w:rPr>
        <w:t>) nepritarta.</w:t>
      </w:r>
    </w:p>
    <w:p w:rsidR="000A3A3D" w:rsidRPr="000A3A3D" w:rsidRDefault="00EA421A" w:rsidP="000A3A3D">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 xml:space="preserve">3.2. </w:t>
      </w:r>
      <w:r>
        <w:rPr>
          <w:rFonts w:ascii="Times New Roman" w:hAnsi="Times New Roman" w:cs="Times New Roman"/>
          <w:sz w:val="24"/>
          <w:szCs w:val="24"/>
        </w:rPr>
        <w:t xml:space="preserve">R. Sakalausko </w:t>
      </w:r>
      <w:r w:rsidR="00D56DAF">
        <w:rPr>
          <w:rFonts w:ascii="Times New Roman" w:hAnsi="Times New Roman" w:cs="Times New Roman"/>
          <w:sz w:val="24"/>
          <w:szCs w:val="24"/>
        </w:rPr>
        <w:t xml:space="preserve">kandidatūrai balsavimu </w:t>
      </w:r>
      <w:r>
        <w:rPr>
          <w:rFonts w:ascii="Times New Roman" w:hAnsi="Times New Roman" w:cs="Times New Roman"/>
          <w:sz w:val="24"/>
          <w:szCs w:val="24"/>
        </w:rPr>
        <w:t>(</w:t>
      </w:r>
      <w:r w:rsidR="00D56DAF">
        <w:rPr>
          <w:rFonts w:ascii="Times New Roman" w:hAnsi="Times New Roman" w:cs="Times New Roman"/>
          <w:sz w:val="24"/>
          <w:szCs w:val="24"/>
        </w:rPr>
        <w:t xml:space="preserve"> už – 3: </w:t>
      </w:r>
      <w:r>
        <w:rPr>
          <w:rFonts w:ascii="Times New Roman" w:eastAsia="Calibri" w:hAnsi="Times New Roman" w:cs="Times New Roman"/>
          <w:sz w:val="24"/>
          <w:szCs w:val="24"/>
          <w:lang w:eastAsia="lt-LT"/>
        </w:rPr>
        <w:t>A</w:t>
      </w:r>
      <w:r w:rsidR="00D56DAF">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Razbadauskas</w:t>
      </w:r>
      <w:r w:rsidRPr="00CF32E3">
        <w:rPr>
          <w:rFonts w:ascii="Times New Roman" w:hAnsi="Times New Roman" w:cs="Times New Roman"/>
          <w:sz w:val="24"/>
          <w:szCs w:val="24"/>
        </w:rPr>
        <w:t xml:space="preserve">, </w:t>
      </w:r>
      <w:r>
        <w:rPr>
          <w:rFonts w:ascii="Times New Roman" w:eastAsia="Calibri" w:hAnsi="Times New Roman" w:cs="Times New Roman"/>
          <w:sz w:val="24"/>
          <w:szCs w:val="24"/>
          <w:lang w:eastAsia="lt-LT"/>
        </w:rPr>
        <w:t>S</w:t>
      </w:r>
      <w:r w:rsidR="00D56DAF">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Liekis, R</w:t>
      </w:r>
      <w:r w:rsidR="00D56DAF">
        <w:rPr>
          <w:rFonts w:ascii="Times New Roman" w:eastAsia="Calibri" w:hAnsi="Times New Roman" w:cs="Times New Roman"/>
          <w:sz w:val="24"/>
          <w:szCs w:val="24"/>
          <w:lang w:eastAsia="lt-LT"/>
        </w:rPr>
        <w:t xml:space="preserve">. Sakalauskas, </w:t>
      </w:r>
      <w:r w:rsidR="004E5A1A">
        <w:rPr>
          <w:rFonts w:ascii="Times New Roman" w:eastAsia="Calibri" w:hAnsi="Times New Roman" w:cs="Times New Roman"/>
          <w:sz w:val="24"/>
          <w:szCs w:val="24"/>
          <w:lang w:eastAsia="lt-LT"/>
        </w:rPr>
        <w:t xml:space="preserve">susilaiko </w:t>
      </w:r>
      <w:r w:rsidR="004E5A1A">
        <w:rPr>
          <w:rFonts w:ascii="Times New Roman" w:hAnsi="Times New Roman" w:cs="Times New Roman"/>
          <w:sz w:val="24"/>
          <w:szCs w:val="24"/>
        </w:rPr>
        <w:t>– 2</w:t>
      </w:r>
      <w:r w:rsidR="00D56DAF">
        <w:rPr>
          <w:rFonts w:ascii="Times New Roman" w:eastAsia="Calibri" w:hAnsi="Times New Roman" w:cs="Times New Roman"/>
          <w:sz w:val="24"/>
          <w:szCs w:val="24"/>
          <w:lang w:eastAsia="lt-LT"/>
        </w:rPr>
        <w:t>:</w:t>
      </w:r>
      <w:r w:rsidR="000A3A3D">
        <w:rPr>
          <w:rFonts w:ascii="Times New Roman" w:eastAsia="Calibri" w:hAnsi="Times New Roman" w:cs="Times New Roman"/>
          <w:sz w:val="24"/>
          <w:szCs w:val="24"/>
          <w:lang w:eastAsia="lt-LT"/>
        </w:rPr>
        <w:t xml:space="preserve"> </w:t>
      </w:r>
      <w:r w:rsidR="000A3A3D">
        <w:rPr>
          <w:rFonts w:ascii="Times New Roman" w:eastAsia="Times New Roman" w:hAnsi="Times New Roman" w:cs="Times New Roman"/>
          <w:sz w:val="24"/>
          <w:szCs w:val="24"/>
        </w:rPr>
        <w:t>J</w:t>
      </w:r>
      <w:r w:rsidR="00D56DAF">
        <w:rPr>
          <w:rFonts w:ascii="Times New Roman" w:eastAsia="Times New Roman" w:hAnsi="Times New Roman" w:cs="Times New Roman"/>
          <w:sz w:val="24"/>
          <w:szCs w:val="24"/>
        </w:rPr>
        <w:t>.</w:t>
      </w:r>
      <w:r w:rsidR="000A3A3D">
        <w:rPr>
          <w:rFonts w:ascii="Times New Roman" w:eastAsia="Times New Roman" w:hAnsi="Times New Roman" w:cs="Times New Roman"/>
          <w:sz w:val="24"/>
          <w:szCs w:val="24"/>
        </w:rPr>
        <w:t xml:space="preserve"> Skrabulienė</w:t>
      </w:r>
      <w:r w:rsidR="000A3A3D">
        <w:rPr>
          <w:rFonts w:ascii="Times New Roman" w:hAnsi="Times New Roman" w:cs="Times New Roman"/>
          <w:sz w:val="24"/>
          <w:szCs w:val="24"/>
        </w:rPr>
        <w:t xml:space="preserve">, </w:t>
      </w:r>
      <w:r w:rsidR="000A3A3D">
        <w:rPr>
          <w:rFonts w:ascii="Times New Roman" w:eastAsia="Calibri" w:hAnsi="Times New Roman" w:cs="Times New Roman"/>
          <w:sz w:val="24"/>
          <w:szCs w:val="24"/>
          <w:lang w:eastAsia="lt-LT"/>
        </w:rPr>
        <w:t>L</w:t>
      </w:r>
      <w:r w:rsidR="00D56DAF">
        <w:rPr>
          <w:rFonts w:ascii="Times New Roman" w:eastAsia="Calibri" w:hAnsi="Times New Roman" w:cs="Times New Roman"/>
          <w:sz w:val="24"/>
          <w:szCs w:val="24"/>
          <w:lang w:eastAsia="lt-LT"/>
        </w:rPr>
        <w:t>.</w:t>
      </w:r>
      <w:r w:rsidR="000A3A3D">
        <w:rPr>
          <w:rFonts w:ascii="Times New Roman" w:eastAsia="Calibri" w:hAnsi="Times New Roman" w:cs="Times New Roman"/>
          <w:sz w:val="24"/>
          <w:szCs w:val="24"/>
          <w:lang w:eastAsia="lt-LT"/>
        </w:rPr>
        <w:t xml:space="preserve"> Makūnas</w:t>
      </w:r>
      <w:r w:rsidR="00D56DAF">
        <w:rPr>
          <w:rFonts w:ascii="Times New Roman" w:eastAsia="Calibri" w:hAnsi="Times New Roman" w:cs="Times New Roman"/>
          <w:sz w:val="24"/>
          <w:szCs w:val="24"/>
          <w:lang w:eastAsia="lt-LT"/>
        </w:rPr>
        <w:t>) pritarta.</w:t>
      </w:r>
    </w:p>
    <w:p w:rsidR="00575463" w:rsidRDefault="00575463" w:rsidP="00F312B7">
      <w:pPr>
        <w:tabs>
          <w:tab w:val="left" w:pos="567"/>
        </w:tabs>
        <w:spacing w:after="0" w:line="240" w:lineRule="auto"/>
        <w:jc w:val="both"/>
        <w:rPr>
          <w:rFonts w:ascii="Times New Roman" w:hAnsi="Times New Roman" w:cs="Times New Roman"/>
          <w:sz w:val="24"/>
          <w:szCs w:val="24"/>
        </w:rPr>
      </w:pPr>
    </w:p>
    <w:p w:rsidR="00575463" w:rsidRDefault="00575463" w:rsidP="00575463">
      <w:pPr>
        <w:tabs>
          <w:tab w:val="left" w:pos="567"/>
        </w:tabs>
        <w:spacing w:after="0" w:line="240" w:lineRule="auto"/>
        <w:jc w:val="both"/>
        <w:rPr>
          <w:rFonts w:ascii="Times New Roman" w:hAnsi="Times New Roman" w:cs="Times New Roman"/>
          <w:sz w:val="24"/>
          <w:szCs w:val="24"/>
        </w:rPr>
      </w:pPr>
    </w:p>
    <w:p w:rsidR="00601817" w:rsidRDefault="00AE3062" w:rsidP="00575463">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Jolanta Skrabulienė</w:t>
      </w:r>
    </w:p>
    <w:p w:rsidR="00601817" w:rsidRDefault="00601817" w:rsidP="00575463">
      <w:pPr>
        <w:pStyle w:val="Betarp"/>
        <w:jc w:val="both"/>
        <w:rPr>
          <w:rFonts w:ascii="Times New Roman" w:hAnsi="Times New Roman" w:cs="Times New Roman"/>
          <w:bCs/>
          <w:spacing w:val="-1"/>
          <w:sz w:val="24"/>
          <w:szCs w:val="24"/>
        </w:rPr>
      </w:pPr>
    </w:p>
    <w:p w:rsidR="009D2FD4" w:rsidRPr="007A47AE" w:rsidRDefault="00575463" w:rsidP="007A47AE">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w:t>
      </w:r>
      <w:r w:rsidR="00647527">
        <w:rPr>
          <w:rFonts w:ascii="Times New Roman" w:hAnsi="Times New Roman" w:cs="Times New Roman"/>
          <w:bCs/>
          <w:spacing w:val="-1"/>
          <w:sz w:val="24"/>
          <w:szCs w:val="24"/>
        </w:rPr>
        <w:t>o sekretorė</w:t>
      </w:r>
      <w:r w:rsidR="00647527">
        <w:rPr>
          <w:rFonts w:ascii="Times New Roman" w:hAnsi="Times New Roman" w:cs="Times New Roman"/>
          <w:bCs/>
          <w:spacing w:val="-1"/>
          <w:sz w:val="24"/>
          <w:szCs w:val="24"/>
        </w:rPr>
        <w:tab/>
      </w:r>
      <w:r w:rsidR="00647527">
        <w:rPr>
          <w:rFonts w:ascii="Times New Roman" w:hAnsi="Times New Roman" w:cs="Times New Roman"/>
          <w:bCs/>
          <w:spacing w:val="-1"/>
          <w:sz w:val="24"/>
          <w:szCs w:val="24"/>
        </w:rPr>
        <w:tab/>
      </w:r>
      <w:r w:rsidR="00647527">
        <w:rPr>
          <w:rFonts w:ascii="Times New Roman" w:hAnsi="Times New Roman" w:cs="Times New Roman"/>
          <w:bCs/>
          <w:spacing w:val="-1"/>
          <w:sz w:val="24"/>
          <w:szCs w:val="24"/>
        </w:rPr>
        <w:tab/>
      </w:r>
      <w:r w:rsidR="00647527">
        <w:rPr>
          <w:rFonts w:ascii="Times New Roman" w:hAnsi="Times New Roman" w:cs="Times New Roman"/>
          <w:bCs/>
          <w:spacing w:val="-1"/>
          <w:sz w:val="24"/>
          <w:szCs w:val="24"/>
        </w:rPr>
        <w:tab/>
      </w:r>
      <w:r w:rsidR="00647527">
        <w:rPr>
          <w:rFonts w:ascii="Times New Roman" w:hAnsi="Times New Roman" w:cs="Times New Roman"/>
          <w:bCs/>
          <w:spacing w:val="-1"/>
          <w:sz w:val="24"/>
          <w:szCs w:val="24"/>
        </w:rPr>
        <w:tab/>
        <w:t>Greta Jundulė</w:t>
      </w:r>
    </w:p>
    <w:sectPr w:rsidR="009D2FD4" w:rsidRPr="007A47AE" w:rsidSect="00C86D2A">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CBB" w:rsidRDefault="00742CBB" w:rsidP="004151B7">
      <w:pPr>
        <w:spacing w:after="0" w:line="240" w:lineRule="auto"/>
      </w:pPr>
      <w:r>
        <w:separator/>
      </w:r>
    </w:p>
  </w:endnote>
  <w:endnote w:type="continuationSeparator" w:id="0">
    <w:p w:rsidR="00742CBB" w:rsidRDefault="00742CBB"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CBB" w:rsidRDefault="00742CBB" w:rsidP="004151B7">
      <w:pPr>
        <w:spacing w:after="0" w:line="240" w:lineRule="auto"/>
      </w:pPr>
      <w:r>
        <w:separator/>
      </w:r>
    </w:p>
  </w:footnote>
  <w:footnote w:type="continuationSeparator" w:id="0">
    <w:p w:rsidR="00742CBB" w:rsidRDefault="00742CBB"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4151B7" w:rsidRDefault="004151B7">
        <w:pPr>
          <w:pStyle w:val="Antrats"/>
          <w:jc w:val="center"/>
        </w:pPr>
        <w:r>
          <w:fldChar w:fldCharType="begin"/>
        </w:r>
        <w:r>
          <w:instrText>PAGE   \* MERGEFORMAT</w:instrText>
        </w:r>
        <w:r>
          <w:fldChar w:fldCharType="separate"/>
        </w:r>
        <w:r w:rsidR="00F312B7">
          <w:rPr>
            <w:noProof/>
          </w:rPr>
          <w:t>2</w:t>
        </w:r>
        <w:r>
          <w:fldChar w:fldCharType="end"/>
        </w:r>
      </w:p>
    </w:sdtContent>
  </w:sdt>
  <w:p w:rsidR="004151B7" w:rsidRDefault="004151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3"/>
  </w:num>
  <w:num w:numId="2">
    <w:abstractNumId w:val="5"/>
  </w:num>
  <w:num w:numId="3">
    <w:abstractNumId w:val="1"/>
  </w:num>
  <w:num w:numId="4">
    <w:abstractNumId w:val="7"/>
  </w:num>
  <w:num w:numId="5">
    <w:abstractNumId w:val="8"/>
  </w:num>
  <w:num w:numId="6">
    <w:abstractNumId w:val="2"/>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2CD5"/>
    <w:rsid w:val="0000324E"/>
    <w:rsid w:val="00014333"/>
    <w:rsid w:val="00020E82"/>
    <w:rsid w:val="000258AA"/>
    <w:rsid w:val="000348AF"/>
    <w:rsid w:val="000419A4"/>
    <w:rsid w:val="00041FF8"/>
    <w:rsid w:val="000559CA"/>
    <w:rsid w:val="0006162B"/>
    <w:rsid w:val="00064512"/>
    <w:rsid w:val="000760F2"/>
    <w:rsid w:val="000A00F1"/>
    <w:rsid w:val="000A3A3D"/>
    <w:rsid w:val="000B503A"/>
    <w:rsid w:val="000C505E"/>
    <w:rsid w:val="000C72A7"/>
    <w:rsid w:val="000D4CF6"/>
    <w:rsid w:val="000E68B5"/>
    <w:rsid w:val="000F772F"/>
    <w:rsid w:val="00103CBC"/>
    <w:rsid w:val="00107371"/>
    <w:rsid w:val="001132FC"/>
    <w:rsid w:val="001201A3"/>
    <w:rsid w:val="001217B2"/>
    <w:rsid w:val="001314CF"/>
    <w:rsid w:val="00140E4D"/>
    <w:rsid w:val="00144180"/>
    <w:rsid w:val="00151578"/>
    <w:rsid w:val="00154C94"/>
    <w:rsid w:val="00157D63"/>
    <w:rsid w:val="00173952"/>
    <w:rsid w:val="00194183"/>
    <w:rsid w:val="001B7415"/>
    <w:rsid w:val="001D620B"/>
    <w:rsid w:val="001D7592"/>
    <w:rsid w:val="001E5C81"/>
    <w:rsid w:val="001F5CD1"/>
    <w:rsid w:val="00210016"/>
    <w:rsid w:val="00210489"/>
    <w:rsid w:val="00217058"/>
    <w:rsid w:val="00231C5B"/>
    <w:rsid w:val="00232FEE"/>
    <w:rsid w:val="002369C7"/>
    <w:rsid w:val="00244545"/>
    <w:rsid w:val="0025372C"/>
    <w:rsid w:val="00265FF4"/>
    <w:rsid w:val="00276515"/>
    <w:rsid w:val="002924D9"/>
    <w:rsid w:val="00293CFD"/>
    <w:rsid w:val="00295A5D"/>
    <w:rsid w:val="002A3A83"/>
    <w:rsid w:val="002A75D9"/>
    <w:rsid w:val="002A7D49"/>
    <w:rsid w:val="002B4C2F"/>
    <w:rsid w:val="002B575E"/>
    <w:rsid w:val="002C0468"/>
    <w:rsid w:val="002C2CA9"/>
    <w:rsid w:val="002C7554"/>
    <w:rsid w:val="002E0535"/>
    <w:rsid w:val="002E0C63"/>
    <w:rsid w:val="002E35F6"/>
    <w:rsid w:val="002E501D"/>
    <w:rsid w:val="002F539A"/>
    <w:rsid w:val="002F7B51"/>
    <w:rsid w:val="0030018E"/>
    <w:rsid w:val="003103F3"/>
    <w:rsid w:val="00311B02"/>
    <w:rsid w:val="00315D9E"/>
    <w:rsid w:val="00321A22"/>
    <w:rsid w:val="00322F0B"/>
    <w:rsid w:val="00332566"/>
    <w:rsid w:val="00334250"/>
    <w:rsid w:val="00355DBB"/>
    <w:rsid w:val="003570B0"/>
    <w:rsid w:val="003604C1"/>
    <w:rsid w:val="0037106A"/>
    <w:rsid w:val="0038492C"/>
    <w:rsid w:val="00392CBE"/>
    <w:rsid w:val="003979E0"/>
    <w:rsid w:val="003A185C"/>
    <w:rsid w:val="003A2CF4"/>
    <w:rsid w:val="003A79E6"/>
    <w:rsid w:val="003B5464"/>
    <w:rsid w:val="003B5A26"/>
    <w:rsid w:val="003C04AB"/>
    <w:rsid w:val="003D2B49"/>
    <w:rsid w:val="003E1254"/>
    <w:rsid w:val="003F1029"/>
    <w:rsid w:val="003F40B5"/>
    <w:rsid w:val="003F5063"/>
    <w:rsid w:val="003F69B3"/>
    <w:rsid w:val="00403987"/>
    <w:rsid w:val="004068E8"/>
    <w:rsid w:val="004146D6"/>
    <w:rsid w:val="004151B7"/>
    <w:rsid w:val="00423C5F"/>
    <w:rsid w:val="00426489"/>
    <w:rsid w:val="00430773"/>
    <w:rsid w:val="00440044"/>
    <w:rsid w:val="0044255E"/>
    <w:rsid w:val="00447BA9"/>
    <w:rsid w:val="00471826"/>
    <w:rsid w:val="0047710D"/>
    <w:rsid w:val="004867D6"/>
    <w:rsid w:val="00486FC9"/>
    <w:rsid w:val="00496900"/>
    <w:rsid w:val="004A40D7"/>
    <w:rsid w:val="004B105B"/>
    <w:rsid w:val="004C75AC"/>
    <w:rsid w:val="004C7D45"/>
    <w:rsid w:val="004D14D1"/>
    <w:rsid w:val="004D4473"/>
    <w:rsid w:val="004D63F2"/>
    <w:rsid w:val="004E32B4"/>
    <w:rsid w:val="004E5A1A"/>
    <w:rsid w:val="004F1586"/>
    <w:rsid w:val="005167DE"/>
    <w:rsid w:val="00522F18"/>
    <w:rsid w:val="0052507A"/>
    <w:rsid w:val="005401FD"/>
    <w:rsid w:val="005458AC"/>
    <w:rsid w:val="0054666C"/>
    <w:rsid w:val="005540DE"/>
    <w:rsid w:val="00554CC5"/>
    <w:rsid w:val="00555B50"/>
    <w:rsid w:val="00575463"/>
    <w:rsid w:val="005763D8"/>
    <w:rsid w:val="005A01B8"/>
    <w:rsid w:val="005B060F"/>
    <w:rsid w:val="005B2572"/>
    <w:rsid w:val="005B7034"/>
    <w:rsid w:val="005C5038"/>
    <w:rsid w:val="005F069F"/>
    <w:rsid w:val="005F6C24"/>
    <w:rsid w:val="00601817"/>
    <w:rsid w:val="006175F3"/>
    <w:rsid w:val="0062607A"/>
    <w:rsid w:val="00647527"/>
    <w:rsid w:val="00647622"/>
    <w:rsid w:val="00683EFC"/>
    <w:rsid w:val="006938B3"/>
    <w:rsid w:val="00694C50"/>
    <w:rsid w:val="006A6AB4"/>
    <w:rsid w:val="006A7A09"/>
    <w:rsid w:val="006B0922"/>
    <w:rsid w:val="006B183A"/>
    <w:rsid w:val="006B6286"/>
    <w:rsid w:val="006B730D"/>
    <w:rsid w:val="006C6274"/>
    <w:rsid w:val="006D7E59"/>
    <w:rsid w:val="006F227F"/>
    <w:rsid w:val="006F7A15"/>
    <w:rsid w:val="00702AB2"/>
    <w:rsid w:val="00705C41"/>
    <w:rsid w:val="00706C18"/>
    <w:rsid w:val="0071284D"/>
    <w:rsid w:val="0071559E"/>
    <w:rsid w:val="0072094A"/>
    <w:rsid w:val="00730AB7"/>
    <w:rsid w:val="007346C1"/>
    <w:rsid w:val="00734BD2"/>
    <w:rsid w:val="00742CBB"/>
    <w:rsid w:val="00744034"/>
    <w:rsid w:val="00746CF7"/>
    <w:rsid w:val="00750A20"/>
    <w:rsid w:val="0076187A"/>
    <w:rsid w:val="00765325"/>
    <w:rsid w:val="0076666B"/>
    <w:rsid w:val="0076718B"/>
    <w:rsid w:val="0077084F"/>
    <w:rsid w:val="00790E0E"/>
    <w:rsid w:val="00792B08"/>
    <w:rsid w:val="00795D76"/>
    <w:rsid w:val="00795FEC"/>
    <w:rsid w:val="007A04E3"/>
    <w:rsid w:val="007A47AE"/>
    <w:rsid w:val="007B0EA1"/>
    <w:rsid w:val="007B1990"/>
    <w:rsid w:val="007B4018"/>
    <w:rsid w:val="007C143F"/>
    <w:rsid w:val="007C3D4F"/>
    <w:rsid w:val="007D16E9"/>
    <w:rsid w:val="007D4570"/>
    <w:rsid w:val="007E0434"/>
    <w:rsid w:val="007E1F55"/>
    <w:rsid w:val="007E71EB"/>
    <w:rsid w:val="007F06B8"/>
    <w:rsid w:val="007F1717"/>
    <w:rsid w:val="007F22ED"/>
    <w:rsid w:val="007F2BBE"/>
    <w:rsid w:val="007F363D"/>
    <w:rsid w:val="00815997"/>
    <w:rsid w:val="00815A7C"/>
    <w:rsid w:val="008216B7"/>
    <w:rsid w:val="008262CC"/>
    <w:rsid w:val="00837F7A"/>
    <w:rsid w:val="00846FF3"/>
    <w:rsid w:val="00870DBC"/>
    <w:rsid w:val="00873793"/>
    <w:rsid w:val="00876EA7"/>
    <w:rsid w:val="00880527"/>
    <w:rsid w:val="00882547"/>
    <w:rsid w:val="00883769"/>
    <w:rsid w:val="008A1845"/>
    <w:rsid w:val="008A4584"/>
    <w:rsid w:val="008A5EA1"/>
    <w:rsid w:val="008A7A8E"/>
    <w:rsid w:val="008B6709"/>
    <w:rsid w:val="008B6DBA"/>
    <w:rsid w:val="008B6E24"/>
    <w:rsid w:val="008C1420"/>
    <w:rsid w:val="008C14FD"/>
    <w:rsid w:val="008C2B4B"/>
    <w:rsid w:val="008C6880"/>
    <w:rsid w:val="008D2B2F"/>
    <w:rsid w:val="008D3FB0"/>
    <w:rsid w:val="008E2E1F"/>
    <w:rsid w:val="008E3E37"/>
    <w:rsid w:val="008F1CCA"/>
    <w:rsid w:val="008F2B23"/>
    <w:rsid w:val="008F379C"/>
    <w:rsid w:val="008F3D25"/>
    <w:rsid w:val="008F43DC"/>
    <w:rsid w:val="00903463"/>
    <w:rsid w:val="00906734"/>
    <w:rsid w:val="00911C84"/>
    <w:rsid w:val="00912EC0"/>
    <w:rsid w:val="00914EA6"/>
    <w:rsid w:val="00917E3A"/>
    <w:rsid w:val="00921450"/>
    <w:rsid w:val="0092603B"/>
    <w:rsid w:val="00931673"/>
    <w:rsid w:val="00931748"/>
    <w:rsid w:val="00940CBB"/>
    <w:rsid w:val="0094581C"/>
    <w:rsid w:val="0095027F"/>
    <w:rsid w:val="00961867"/>
    <w:rsid w:val="00962E0A"/>
    <w:rsid w:val="009650DB"/>
    <w:rsid w:val="009704F1"/>
    <w:rsid w:val="00981D9A"/>
    <w:rsid w:val="00983F99"/>
    <w:rsid w:val="0098564D"/>
    <w:rsid w:val="00991BE8"/>
    <w:rsid w:val="009A70BE"/>
    <w:rsid w:val="009B6D27"/>
    <w:rsid w:val="009B7AEF"/>
    <w:rsid w:val="009C38EA"/>
    <w:rsid w:val="009C3E02"/>
    <w:rsid w:val="009C5AEE"/>
    <w:rsid w:val="009D2A26"/>
    <w:rsid w:val="009D2FD4"/>
    <w:rsid w:val="009E097C"/>
    <w:rsid w:val="009E293D"/>
    <w:rsid w:val="009F1CF1"/>
    <w:rsid w:val="009F2D41"/>
    <w:rsid w:val="00A0195E"/>
    <w:rsid w:val="00A0468D"/>
    <w:rsid w:val="00A063ED"/>
    <w:rsid w:val="00A15A24"/>
    <w:rsid w:val="00A201B2"/>
    <w:rsid w:val="00A279A2"/>
    <w:rsid w:val="00A37781"/>
    <w:rsid w:val="00A50F9E"/>
    <w:rsid w:val="00A531CB"/>
    <w:rsid w:val="00A55B29"/>
    <w:rsid w:val="00A72CBB"/>
    <w:rsid w:val="00A77EC2"/>
    <w:rsid w:val="00A86DE8"/>
    <w:rsid w:val="00A915AE"/>
    <w:rsid w:val="00A976F0"/>
    <w:rsid w:val="00AB090E"/>
    <w:rsid w:val="00AB1070"/>
    <w:rsid w:val="00AB3A1D"/>
    <w:rsid w:val="00AD5524"/>
    <w:rsid w:val="00AD5A8B"/>
    <w:rsid w:val="00AE3062"/>
    <w:rsid w:val="00AE3698"/>
    <w:rsid w:val="00AF1426"/>
    <w:rsid w:val="00AF1D41"/>
    <w:rsid w:val="00AF3002"/>
    <w:rsid w:val="00AF41F9"/>
    <w:rsid w:val="00AF69B5"/>
    <w:rsid w:val="00B00330"/>
    <w:rsid w:val="00B35FC0"/>
    <w:rsid w:val="00B36E50"/>
    <w:rsid w:val="00B42EE0"/>
    <w:rsid w:val="00B42FCE"/>
    <w:rsid w:val="00B44104"/>
    <w:rsid w:val="00B46104"/>
    <w:rsid w:val="00B52CCA"/>
    <w:rsid w:val="00B63EBD"/>
    <w:rsid w:val="00B720D6"/>
    <w:rsid w:val="00B74E80"/>
    <w:rsid w:val="00B825D5"/>
    <w:rsid w:val="00B959C8"/>
    <w:rsid w:val="00BA7E9D"/>
    <w:rsid w:val="00BB4432"/>
    <w:rsid w:val="00BB6C05"/>
    <w:rsid w:val="00BC3810"/>
    <w:rsid w:val="00BC6D6D"/>
    <w:rsid w:val="00BD17EF"/>
    <w:rsid w:val="00C069AD"/>
    <w:rsid w:val="00C07F27"/>
    <w:rsid w:val="00C16D62"/>
    <w:rsid w:val="00C21D3A"/>
    <w:rsid w:val="00C24847"/>
    <w:rsid w:val="00C3238C"/>
    <w:rsid w:val="00C374EF"/>
    <w:rsid w:val="00C429C6"/>
    <w:rsid w:val="00C46B14"/>
    <w:rsid w:val="00C568A2"/>
    <w:rsid w:val="00C61E9E"/>
    <w:rsid w:val="00C74A8A"/>
    <w:rsid w:val="00C86D2A"/>
    <w:rsid w:val="00C956CF"/>
    <w:rsid w:val="00C95CEA"/>
    <w:rsid w:val="00CA42C7"/>
    <w:rsid w:val="00CA73C3"/>
    <w:rsid w:val="00CB34AD"/>
    <w:rsid w:val="00CB64EE"/>
    <w:rsid w:val="00CB7651"/>
    <w:rsid w:val="00CC21EB"/>
    <w:rsid w:val="00CC22EA"/>
    <w:rsid w:val="00CC6F6E"/>
    <w:rsid w:val="00CD54F2"/>
    <w:rsid w:val="00CE0385"/>
    <w:rsid w:val="00CE0540"/>
    <w:rsid w:val="00CE47F1"/>
    <w:rsid w:val="00CE55BE"/>
    <w:rsid w:val="00CF32E3"/>
    <w:rsid w:val="00CF39CA"/>
    <w:rsid w:val="00D024CE"/>
    <w:rsid w:val="00D054D3"/>
    <w:rsid w:val="00D06406"/>
    <w:rsid w:val="00D138D9"/>
    <w:rsid w:val="00D1584F"/>
    <w:rsid w:val="00D24F13"/>
    <w:rsid w:val="00D30564"/>
    <w:rsid w:val="00D56DAF"/>
    <w:rsid w:val="00D70B12"/>
    <w:rsid w:val="00D75E63"/>
    <w:rsid w:val="00D83CB5"/>
    <w:rsid w:val="00D907A5"/>
    <w:rsid w:val="00D90F09"/>
    <w:rsid w:val="00DA3ECA"/>
    <w:rsid w:val="00DA4EFA"/>
    <w:rsid w:val="00DA6B05"/>
    <w:rsid w:val="00DB472B"/>
    <w:rsid w:val="00DB694B"/>
    <w:rsid w:val="00DB733D"/>
    <w:rsid w:val="00DC0820"/>
    <w:rsid w:val="00DC443E"/>
    <w:rsid w:val="00DC5FBD"/>
    <w:rsid w:val="00DD1AD2"/>
    <w:rsid w:val="00DE3FA7"/>
    <w:rsid w:val="00DE4840"/>
    <w:rsid w:val="00DF74D9"/>
    <w:rsid w:val="00E047EC"/>
    <w:rsid w:val="00E14E6E"/>
    <w:rsid w:val="00E25C22"/>
    <w:rsid w:val="00E3335B"/>
    <w:rsid w:val="00E366BB"/>
    <w:rsid w:val="00E434EA"/>
    <w:rsid w:val="00E623BE"/>
    <w:rsid w:val="00E6287C"/>
    <w:rsid w:val="00E67059"/>
    <w:rsid w:val="00E71347"/>
    <w:rsid w:val="00E73184"/>
    <w:rsid w:val="00E76D47"/>
    <w:rsid w:val="00E8213C"/>
    <w:rsid w:val="00E902B3"/>
    <w:rsid w:val="00E94404"/>
    <w:rsid w:val="00E94AC2"/>
    <w:rsid w:val="00E955A2"/>
    <w:rsid w:val="00E96DEE"/>
    <w:rsid w:val="00EA2105"/>
    <w:rsid w:val="00EA421A"/>
    <w:rsid w:val="00EB52BB"/>
    <w:rsid w:val="00EB5F94"/>
    <w:rsid w:val="00EC48AB"/>
    <w:rsid w:val="00EC7458"/>
    <w:rsid w:val="00ED50D7"/>
    <w:rsid w:val="00ED5F09"/>
    <w:rsid w:val="00ED74A0"/>
    <w:rsid w:val="00EE1036"/>
    <w:rsid w:val="00EF70BB"/>
    <w:rsid w:val="00F108EE"/>
    <w:rsid w:val="00F15C86"/>
    <w:rsid w:val="00F1644F"/>
    <w:rsid w:val="00F20630"/>
    <w:rsid w:val="00F312B7"/>
    <w:rsid w:val="00F320AD"/>
    <w:rsid w:val="00F32AFF"/>
    <w:rsid w:val="00F361BF"/>
    <w:rsid w:val="00F4564D"/>
    <w:rsid w:val="00F63805"/>
    <w:rsid w:val="00F82438"/>
    <w:rsid w:val="00F87763"/>
    <w:rsid w:val="00F92A2F"/>
    <w:rsid w:val="00F92A64"/>
    <w:rsid w:val="00F9360A"/>
    <w:rsid w:val="00F96500"/>
    <w:rsid w:val="00FA37F2"/>
    <w:rsid w:val="00FA39EE"/>
    <w:rsid w:val="00FB6611"/>
    <w:rsid w:val="00FC4A38"/>
    <w:rsid w:val="00FD0742"/>
    <w:rsid w:val="00FD6C7F"/>
    <w:rsid w:val="00FF4434"/>
    <w:rsid w:val="00FF6E22"/>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35A9"/>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basedOn w:val="prastasis"/>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F7108-B08C-40C8-AD88-49753EDFD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1770</Words>
  <Characters>1009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Greta Jundulė</cp:lastModifiedBy>
  <cp:revision>9</cp:revision>
  <dcterms:created xsi:type="dcterms:W3CDTF">2023-07-21T07:25:00Z</dcterms:created>
  <dcterms:modified xsi:type="dcterms:W3CDTF">2023-07-24T07:46:00Z</dcterms:modified>
</cp:coreProperties>
</file>