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3877C9" w14:paraId="6A79DE0E" w14:textId="77777777" w:rsidTr="00E70645">
        <w:tc>
          <w:tcPr>
            <w:tcW w:w="5103" w:type="dxa"/>
          </w:tcPr>
          <w:p w14:paraId="50ED1B7A" w14:textId="77777777" w:rsidR="003877C9" w:rsidRDefault="003877C9" w:rsidP="0006079E">
            <w:pPr>
              <w:tabs>
                <w:tab w:val="left" w:pos="5070"/>
                <w:tab w:val="left" w:pos="5366"/>
                <w:tab w:val="left" w:pos="6771"/>
                <w:tab w:val="left" w:pos="7363"/>
              </w:tabs>
              <w:jc w:val="both"/>
            </w:pPr>
            <w:bookmarkStart w:id="0" w:name="_GoBack"/>
            <w:bookmarkEnd w:id="0"/>
            <w:r>
              <w:t xml:space="preserve">Klaipėdos miesto savivaldybės tarybos </w:t>
            </w:r>
          </w:p>
          <w:p w14:paraId="439C9E83" w14:textId="25DE6E37" w:rsidR="003877C9" w:rsidRDefault="003877C9" w:rsidP="0006079E">
            <w:pPr>
              <w:tabs>
                <w:tab w:val="left" w:pos="5070"/>
                <w:tab w:val="left" w:pos="5366"/>
                <w:tab w:val="left" w:pos="6771"/>
                <w:tab w:val="left" w:pos="7363"/>
              </w:tabs>
              <w:jc w:val="both"/>
            </w:pPr>
            <w:r>
              <w:t>202</w:t>
            </w:r>
            <w:r w:rsidR="00D21DC2">
              <w:t>2</w:t>
            </w:r>
            <w:r>
              <w:t xml:space="preserve"> m. </w:t>
            </w:r>
            <w:r w:rsidR="00D21DC2">
              <w:t>lapkričio</w:t>
            </w:r>
            <w:r>
              <w:t xml:space="preserve"> </w:t>
            </w:r>
            <w:r w:rsidR="00D21DC2">
              <w:t>10</w:t>
            </w:r>
            <w:r>
              <w:t xml:space="preserve"> d. sprendimo Nr. T2-</w:t>
            </w:r>
            <w:r w:rsidR="00D21DC2">
              <w:t>243</w:t>
            </w:r>
          </w:p>
        </w:tc>
      </w:tr>
      <w:tr w:rsidR="0006079E" w14:paraId="436E1190" w14:textId="77777777" w:rsidTr="00E70645">
        <w:tc>
          <w:tcPr>
            <w:tcW w:w="5103" w:type="dxa"/>
          </w:tcPr>
          <w:p w14:paraId="161BCC01" w14:textId="3343F488" w:rsidR="0006079E" w:rsidRDefault="003877C9" w:rsidP="0006079E">
            <w:r>
              <w:t>(</w:t>
            </w:r>
            <w:r w:rsidR="0006079E">
              <w:t>Klaipėdos miesto savivaldybės</w:t>
            </w:r>
            <w:r w:rsidR="00343D40">
              <w:t xml:space="preserve"> tarybos</w:t>
            </w:r>
          </w:p>
        </w:tc>
      </w:tr>
      <w:bookmarkStart w:id="1" w:name="registravimoDataIlga"/>
      <w:tr w:rsidR="00343D40" w14:paraId="75D8593A" w14:textId="77777777" w:rsidTr="00E70645">
        <w:trPr>
          <w:trHeight w:val="304"/>
        </w:trPr>
        <w:tc>
          <w:tcPr>
            <w:tcW w:w="5103" w:type="dxa"/>
          </w:tcPr>
          <w:p w14:paraId="70A49AED" w14:textId="5F6F2FE6"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20 d.</w:t>
            </w:r>
            <w:r>
              <w:rPr>
                <w:noProof/>
              </w:rPr>
              <w:fldChar w:fldCharType="end"/>
            </w:r>
            <w:bookmarkEnd w:id="1"/>
            <w:r>
              <w:rPr>
                <w:noProof/>
              </w:rPr>
              <w:t xml:space="preserve"> </w:t>
            </w:r>
            <w:r>
              <w:t>sprendim</w:t>
            </w:r>
            <w:r w:rsidR="003877C9">
              <w:t>o</w:t>
            </w:r>
            <w:r>
              <w:t xml:space="preserve"> Nr. </w:t>
            </w:r>
            <w:bookmarkStart w:id="2" w:name="registravimoNr"/>
            <w:r>
              <w:t>T1-227</w:t>
            </w:r>
            <w:bookmarkEnd w:id="2"/>
          </w:p>
        </w:tc>
      </w:tr>
      <w:tr w:rsidR="00090961" w14:paraId="329E8606" w14:textId="77777777" w:rsidTr="00E70645">
        <w:trPr>
          <w:trHeight w:val="304"/>
        </w:trPr>
        <w:tc>
          <w:tcPr>
            <w:tcW w:w="5103" w:type="dxa"/>
          </w:tcPr>
          <w:p w14:paraId="535D053B" w14:textId="3FB6B5F4" w:rsidR="00090961" w:rsidRDefault="00090961" w:rsidP="00343D40">
            <w:pPr>
              <w:rPr>
                <w:noProof/>
              </w:rPr>
            </w:pPr>
            <w:r>
              <w:rPr>
                <w:noProof/>
              </w:rPr>
              <w:t>redakcija)</w:t>
            </w:r>
          </w:p>
        </w:tc>
      </w:tr>
      <w:tr w:rsidR="003877C9" w14:paraId="15D56C31" w14:textId="77777777" w:rsidTr="00E70645">
        <w:trPr>
          <w:trHeight w:val="304"/>
        </w:trPr>
        <w:tc>
          <w:tcPr>
            <w:tcW w:w="5103" w:type="dxa"/>
          </w:tcPr>
          <w:p w14:paraId="5D30024F" w14:textId="52AB5D1C" w:rsidR="003877C9" w:rsidRDefault="003877C9" w:rsidP="00343D40">
            <w:pPr>
              <w:rPr>
                <w:noProof/>
              </w:rPr>
            </w:pPr>
            <w:r>
              <w:rPr>
                <w:noProof/>
              </w:rPr>
              <w:t>priedas</w:t>
            </w:r>
          </w:p>
        </w:tc>
      </w:tr>
    </w:tbl>
    <w:p w14:paraId="07E3EBE7" w14:textId="77777777" w:rsidR="00832CC9" w:rsidRPr="00F72A1E" w:rsidRDefault="00832CC9" w:rsidP="0006079E">
      <w:pPr>
        <w:jc w:val="center"/>
      </w:pPr>
    </w:p>
    <w:p w14:paraId="4DDDAAB3" w14:textId="77777777" w:rsidR="00832CC9" w:rsidRPr="00F72A1E" w:rsidRDefault="00832CC9" w:rsidP="0006079E">
      <w:pPr>
        <w:jc w:val="center"/>
      </w:pPr>
    </w:p>
    <w:p w14:paraId="4BEA6E31" w14:textId="437A3309" w:rsidR="00F97ED3" w:rsidRPr="00DC784A" w:rsidRDefault="00F97ED3" w:rsidP="00F97ED3">
      <w:pPr>
        <w:jc w:val="center"/>
        <w:rPr>
          <w:b/>
          <w:color w:val="000000"/>
        </w:rPr>
      </w:pPr>
      <w:r w:rsidRPr="00DC784A">
        <w:rPr>
          <w:b/>
          <w:color w:val="000000"/>
        </w:rPr>
        <w:t xml:space="preserve">KLAIPĖDOS MIESTO SAVIVALDYBĖS TURTO INVESTAVIMO DIDINANT VIEŠOSIOS ĮSTAIGOS NEPTŪNO KREPŠINIO SPORTO KLUBO DALININKO KAPITALĄ </w:t>
      </w:r>
      <w:r>
        <w:rPr>
          <w:b/>
          <w:color w:val="000000"/>
        </w:rPr>
        <w:t>EKONOMINIS SOCIALINIS</w:t>
      </w:r>
      <w:r w:rsidRPr="00DC784A">
        <w:rPr>
          <w:b/>
          <w:color w:val="000000"/>
        </w:rPr>
        <w:t xml:space="preserve"> PAGRINDIMAS</w:t>
      </w:r>
    </w:p>
    <w:p w14:paraId="0AEDC115" w14:textId="77777777" w:rsidR="00F23931" w:rsidRDefault="00F23931" w:rsidP="00F23931">
      <w:pPr>
        <w:rPr>
          <w:b/>
          <w:color w:val="000000"/>
        </w:rPr>
      </w:pPr>
    </w:p>
    <w:p w14:paraId="31E7C62A" w14:textId="5E1505D7" w:rsidR="00F97ED3" w:rsidRDefault="00F97ED3" w:rsidP="00F23931">
      <w:pPr>
        <w:jc w:val="center"/>
        <w:rPr>
          <w:b/>
          <w:color w:val="000000"/>
        </w:rPr>
      </w:pPr>
      <w:r w:rsidRPr="00F23931">
        <w:rPr>
          <w:b/>
          <w:color w:val="000000"/>
        </w:rPr>
        <w:t>I. Įvadas</w:t>
      </w:r>
    </w:p>
    <w:p w14:paraId="678DE052" w14:textId="77777777" w:rsidR="00F23931" w:rsidRPr="00F23931" w:rsidRDefault="00F23931" w:rsidP="00F23931">
      <w:pPr>
        <w:rPr>
          <w:b/>
          <w:color w:val="000000"/>
        </w:rPr>
      </w:pPr>
    </w:p>
    <w:p w14:paraId="23AA041D" w14:textId="77777777" w:rsidR="00F97ED3" w:rsidRPr="00E64B6A" w:rsidRDefault="00F97ED3" w:rsidP="00F97ED3">
      <w:pPr>
        <w:ind w:firstLine="720"/>
        <w:jc w:val="both"/>
        <w:rPr>
          <w:color w:val="000000"/>
        </w:rPr>
      </w:pPr>
      <w:r w:rsidRPr="00E64B6A">
        <w:rPr>
          <w:bCs/>
          <w:color w:val="000000"/>
        </w:rPr>
        <w:t xml:space="preserve">Lietuvos Respublikos investicijų įstatyme yra suformuluota investicijų sąvoka </w:t>
      </w:r>
      <w:r w:rsidRPr="00E64B6A">
        <w:rPr>
          <w:color w:val="000000"/>
        </w:rPr>
        <w:t> – ta  piniginės lėšos ir įstatymais bei kitais teisės aktais nustatyta tvarka įvertintas materialusis, nematerialusis ir finansinis turtas, kuris investuojamas siekiant iš investavimo objekto gauti pelno (pajamų), socialinį rezultatą (švietimo, kultūros, mokslo, sveikatos ir socialinės apsaugos bei kitose panašiose srityse) arba užtikrinti valstybės funkcijų įgyvendinimą.</w:t>
      </w:r>
    </w:p>
    <w:p w14:paraId="4C6C919E" w14:textId="77777777" w:rsidR="00F97ED3" w:rsidRPr="00907894" w:rsidRDefault="00F97ED3" w:rsidP="00F97ED3">
      <w:pPr>
        <w:ind w:firstLine="720"/>
        <w:jc w:val="both"/>
        <w:rPr>
          <w:color w:val="000000"/>
          <w:lang w:eastAsia="lt-LT"/>
        </w:rPr>
      </w:pPr>
      <w:r w:rsidRPr="00E64B6A">
        <w:rPr>
          <w:bCs/>
          <w:color w:val="000000"/>
          <w:lang w:eastAsia="lt-LT"/>
        </w:rPr>
        <w:t>Lietuvos Respublikos valstybės ir savivaldybių turto valdymo, naudojimo ir disponavimo juo</w:t>
      </w:r>
      <w:r w:rsidRPr="00E64B6A">
        <w:rPr>
          <w:bCs/>
          <w:color w:val="000000"/>
          <w:lang w:eastAsia="lt-LT"/>
        </w:rPr>
        <w:br/>
        <w:t>įstatymo 22 straipsnio 2 dalyje nustatyta</w:t>
      </w:r>
      <w:r w:rsidRPr="00E64B6A">
        <w:rPr>
          <w:bCs/>
          <w:color w:val="000000"/>
          <w:spacing w:val="20"/>
          <w:lang w:eastAsia="lt-LT"/>
        </w:rPr>
        <w:t xml:space="preserve">, kad </w:t>
      </w:r>
      <w:r w:rsidRPr="00E64B6A">
        <w:rPr>
          <w:color w:val="000000"/>
          <w:lang w:eastAsia="lt-LT"/>
        </w:rPr>
        <w:t>s</w:t>
      </w:r>
      <w:r w:rsidRPr="00907894">
        <w:rPr>
          <w:color w:val="000000"/>
          <w:lang w:eastAsia="lt-LT"/>
        </w:rPr>
        <w:t>prendimą dėl savivaldybei nuosavybės teise priklausančio turto investavimo priima savivaldybės taryba. Prieš priimant atitinkamą sprendimą, subjektas, teikiantis siūlymą dėl investavimo, privalo tą siūlymą ekonomiškai ir socialiai pagrįsti. Sprendimai dėl valstybės ir savivaldybių turto investavimo priimami Vyriausybės nustatyta tvarka,</w:t>
      </w:r>
      <w:r w:rsidRPr="00907894">
        <w:rPr>
          <w:bCs/>
          <w:color w:val="000000"/>
          <w:lang w:eastAsia="lt-LT"/>
        </w:rPr>
        <w:t> </w:t>
      </w:r>
      <w:r w:rsidRPr="00907894">
        <w:rPr>
          <w:color w:val="000000"/>
          <w:lang w:eastAsia="lt-LT"/>
        </w:rPr>
        <w:t>jeigu tenkinami ne mažiau kaip trys</w:t>
      </w:r>
      <w:r w:rsidRPr="00907894">
        <w:rPr>
          <w:bCs/>
          <w:color w:val="000000"/>
          <w:lang w:eastAsia="lt-LT"/>
        </w:rPr>
        <w:t> </w:t>
      </w:r>
      <w:r w:rsidRPr="00907894">
        <w:rPr>
          <w:color w:val="000000"/>
          <w:lang w:eastAsia="lt-LT"/>
        </w:rPr>
        <w:t>investavimo kriterijai</w:t>
      </w:r>
      <w:r w:rsidRPr="00E64B6A">
        <w:rPr>
          <w:color w:val="000000"/>
          <w:lang w:eastAsia="lt-LT"/>
        </w:rPr>
        <w:t xml:space="preserve"> iš žemiau išvadintų 9 investavimo kriterijų</w:t>
      </w:r>
      <w:r w:rsidRPr="00907894">
        <w:rPr>
          <w:color w:val="000000"/>
          <w:lang w:eastAsia="lt-LT"/>
        </w:rPr>
        <w:t>:</w:t>
      </w:r>
    </w:p>
    <w:p w14:paraId="7C1B465E" w14:textId="77777777" w:rsidR="00F97ED3" w:rsidRPr="00907894" w:rsidRDefault="00F97ED3" w:rsidP="00F97ED3">
      <w:pPr>
        <w:ind w:firstLine="720"/>
        <w:jc w:val="both"/>
        <w:rPr>
          <w:color w:val="000000"/>
          <w:lang w:eastAsia="lt-LT"/>
        </w:rPr>
      </w:pPr>
      <w:bookmarkStart w:id="3" w:name="part_43f98c7339394d4ab914d6895ce71766"/>
      <w:bookmarkEnd w:id="3"/>
      <w:r w:rsidRPr="00907894">
        <w:rPr>
          <w:color w:val="000000"/>
          <w:lang w:eastAsia="lt-LT"/>
        </w:rPr>
        <w:t>1) investavus bus įvykdyti iš tarptautinių sutarčių atsirandantys Lietuvos Respublikos įsipareigojimai;</w:t>
      </w:r>
    </w:p>
    <w:p w14:paraId="3D677A89" w14:textId="77777777" w:rsidR="00F97ED3" w:rsidRPr="00907894" w:rsidRDefault="00F97ED3" w:rsidP="00F97ED3">
      <w:pPr>
        <w:ind w:firstLine="720"/>
        <w:jc w:val="both"/>
        <w:rPr>
          <w:color w:val="000000"/>
          <w:lang w:eastAsia="lt-LT"/>
        </w:rPr>
      </w:pPr>
      <w:bookmarkStart w:id="4" w:name="part_24ea29359ecf409f9764781578ba5e0e"/>
      <w:bookmarkEnd w:id="4"/>
      <w:r w:rsidRPr="00907894">
        <w:rPr>
          <w:color w:val="000000"/>
          <w:lang w:eastAsia="lt-LT"/>
        </w:rPr>
        <w:t>2) investuojama į nacionaliniam saugumui užtikrinti svarbias įmones, nurodytas Lietuvos Respublikos nacionaliniam saugumui užtikrinti svarbių objektų apsaugos įstatyme;</w:t>
      </w:r>
    </w:p>
    <w:p w14:paraId="45D4B34F" w14:textId="77777777" w:rsidR="00F97ED3" w:rsidRPr="00907894" w:rsidRDefault="00F97ED3" w:rsidP="00F97ED3">
      <w:pPr>
        <w:ind w:firstLine="720"/>
        <w:jc w:val="both"/>
        <w:rPr>
          <w:color w:val="000000"/>
          <w:lang w:eastAsia="lt-LT"/>
        </w:rPr>
      </w:pPr>
      <w:bookmarkStart w:id="5" w:name="part_f2719e13e32f4f839b0b9dabf4d5869b"/>
      <w:bookmarkEnd w:id="5"/>
      <w:r w:rsidRPr="00907894">
        <w:rPr>
          <w:color w:val="000000"/>
          <w:lang w:eastAsia="lt-LT"/>
        </w:rPr>
        <w:t>3) investuojant skatinamas Lietuvos ekonomikos augimas, stiprinamas ekonominis savarankiškumas ir (ar) tarptautinis konkurencingumas;</w:t>
      </w:r>
    </w:p>
    <w:p w14:paraId="0BEFB9DD" w14:textId="77777777" w:rsidR="00F97ED3" w:rsidRPr="00907894" w:rsidRDefault="00F97ED3" w:rsidP="00F97ED3">
      <w:pPr>
        <w:ind w:firstLine="720"/>
        <w:jc w:val="both"/>
        <w:rPr>
          <w:color w:val="000000"/>
          <w:lang w:eastAsia="lt-LT"/>
        </w:rPr>
      </w:pPr>
      <w:bookmarkStart w:id="6" w:name="part_f8cf6d8b2967400caa114bd967396c24"/>
      <w:bookmarkEnd w:id="6"/>
      <w:r w:rsidRPr="00907894">
        <w:rPr>
          <w:color w:val="000000"/>
          <w:lang w:eastAsia="lt-LT"/>
        </w:rPr>
        <w:t>4) investuojant bus siekiama savivaldybės ar visos šalies ekonominės ir socialinės sanglaudos Europos Sąjungos erdvėje, taip pat regionų ar pasaulio mastu;</w:t>
      </w:r>
    </w:p>
    <w:p w14:paraId="06BA16CD" w14:textId="77777777" w:rsidR="00F97ED3" w:rsidRPr="00577A8F" w:rsidRDefault="00F97ED3" w:rsidP="00F97ED3">
      <w:pPr>
        <w:ind w:firstLine="720"/>
        <w:jc w:val="both"/>
        <w:rPr>
          <w:lang w:eastAsia="lt-LT"/>
        </w:rPr>
      </w:pPr>
      <w:bookmarkStart w:id="7" w:name="part_99d212e351464686b97e9933271aa173"/>
      <w:bookmarkEnd w:id="7"/>
      <w:r w:rsidRPr="00577A8F">
        <w:rPr>
          <w:lang w:eastAsia="lt-LT"/>
        </w:rPr>
        <w:t>5) </w:t>
      </w:r>
      <w:bookmarkStart w:id="8" w:name="_Hlk138326539"/>
      <w:r w:rsidRPr="00577A8F">
        <w:rPr>
          <w:lang w:eastAsia="lt-LT"/>
        </w:rPr>
        <w:t>investavus bus kuriama ar plėtojama infrastruktūra, naudinga visuomenei (skatinama veiksminga konkurencija šalies rinkoje, gerinama viešųjų paslaugų kokybė, pasirinkimo galimybės ir prieinamumas</w:t>
      </w:r>
      <w:bookmarkEnd w:id="8"/>
      <w:r w:rsidRPr="00577A8F">
        <w:rPr>
          <w:lang w:eastAsia="lt-LT"/>
        </w:rPr>
        <w:t>);</w:t>
      </w:r>
    </w:p>
    <w:p w14:paraId="2C095CD6" w14:textId="77777777" w:rsidR="00F97ED3" w:rsidRPr="00907894" w:rsidRDefault="00F97ED3" w:rsidP="00F97ED3">
      <w:pPr>
        <w:ind w:firstLine="720"/>
        <w:jc w:val="both"/>
        <w:rPr>
          <w:b/>
          <w:color w:val="000000"/>
          <w:lang w:eastAsia="lt-LT"/>
        </w:rPr>
      </w:pPr>
      <w:bookmarkStart w:id="9" w:name="part_dbcd2312aecb4b858693bcd4283ac260"/>
      <w:bookmarkEnd w:id="9"/>
      <w:r w:rsidRPr="00907894">
        <w:rPr>
          <w:b/>
          <w:color w:val="000000"/>
          <w:lang w:eastAsia="lt-LT"/>
        </w:rPr>
        <w:t>6)</w:t>
      </w:r>
      <w:r w:rsidRPr="00907894">
        <w:rPr>
          <w:b/>
          <w:bCs/>
          <w:color w:val="000000"/>
          <w:lang w:eastAsia="lt-LT"/>
        </w:rPr>
        <w:t> </w:t>
      </w:r>
      <w:r w:rsidRPr="00907894">
        <w:rPr>
          <w:b/>
          <w:color w:val="000000"/>
          <w:lang w:eastAsia="lt-LT"/>
        </w:rPr>
        <w:t>valstybės ir (ar) savivaldybių turto investavimu (valstybės ar savivaldybės įnašu) bus sukuriama pridėtinė vertė ir užtikrinamas šią vertę kuriančios veiklos ilgalaikis ekonominis tvarumas;</w:t>
      </w:r>
    </w:p>
    <w:p w14:paraId="7E3B5794" w14:textId="77777777" w:rsidR="00F97ED3" w:rsidRPr="00907894" w:rsidRDefault="00F97ED3" w:rsidP="00F97ED3">
      <w:pPr>
        <w:ind w:firstLine="720"/>
        <w:jc w:val="both"/>
        <w:rPr>
          <w:b/>
          <w:color w:val="000000"/>
          <w:lang w:eastAsia="lt-LT"/>
        </w:rPr>
      </w:pPr>
      <w:bookmarkStart w:id="10" w:name="part_ea4dd97c9a37490b8e79b1db0443238a"/>
      <w:bookmarkEnd w:id="10"/>
      <w:r w:rsidRPr="00907894">
        <w:rPr>
          <w:b/>
          <w:color w:val="000000"/>
          <w:lang w:eastAsia="lt-LT"/>
        </w:rPr>
        <w:t xml:space="preserve">7) </w:t>
      </w:r>
      <w:bookmarkStart w:id="11" w:name="_Hlk138327746"/>
      <w:r w:rsidRPr="00577A8F">
        <w:rPr>
          <w:color w:val="000000"/>
          <w:lang w:eastAsia="lt-LT"/>
        </w:rPr>
        <w:t>iš investavimo objekto bus gauta ne tik pelno (pajamų), bet ir gautas socialinis rezultatas (švietimo, kultūros, mokslo, aplinkos, sveikatos ir socialinės apsaugos, kitų panašių sričių)</w:t>
      </w:r>
      <w:r w:rsidRPr="00907894">
        <w:rPr>
          <w:b/>
          <w:color w:val="000000"/>
          <w:lang w:eastAsia="lt-LT"/>
        </w:rPr>
        <w:t xml:space="preserve"> arba užtikrintas veiksmingesnis Lietuvos Respublikos įstatymuose ir Vyriausybės nutarimuose nustatytų valstybės ir savivaldybės funkcijų atlikimas</w:t>
      </w:r>
      <w:bookmarkEnd w:id="11"/>
      <w:r w:rsidRPr="00907894">
        <w:rPr>
          <w:b/>
          <w:color w:val="000000"/>
          <w:lang w:eastAsia="lt-LT"/>
        </w:rPr>
        <w:t>;</w:t>
      </w:r>
    </w:p>
    <w:p w14:paraId="459BC0CD" w14:textId="77777777" w:rsidR="00F97ED3" w:rsidRPr="00907894" w:rsidRDefault="00F97ED3" w:rsidP="00F97ED3">
      <w:pPr>
        <w:ind w:firstLine="720"/>
        <w:jc w:val="both"/>
        <w:rPr>
          <w:color w:val="000000"/>
          <w:lang w:eastAsia="lt-LT"/>
        </w:rPr>
      </w:pPr>
      <w:bookmarkStart w:id="12" w:name="part_4710d406750048b4b8f02a95b63b70c1"/>
      <w:bookmarkEnd w:id="12"/>
      <w:r w:rsidRPr="00907894">
        <w:rPr>
          <w:color w:val="000000"/>
          <w:lang w:eastAsia="lt-LT"/>
        </w:rPr>
        <w:t>8) bus investuojama į ūkio ir socialines inovacijas, žinių ekonomikos plėtrą, aukštųjų technologijų kūrimą, jeigu tai yra vienas iš pagrindinių investicijų objekto veiklos tikslų;</w:t>
      </w:r>
    </w:p>
    <w:p w14:paraId="03405204" w14:textId="77777777" w:rsidR="00F97ED3" w:rsidRDefault="00F97ED3" w:rsidP="00F97ED3">
      <w:pPr>
        <w:ind w:firstLine="720"/>
        <w:jc w:val="both"/>
        <w:rPr>
          <w:b/>
          <w:color w:val="000000"/>
          <w:lang w:eastAsia="lt-LT"/>
        </w:rPr>
      </w:pPr>
      <w:bookmarkStart w:id="13" w:name="part_0059fc8834d14c5ca386742f38522f58"/>
      <w:bookmarkEnd w:id="13"/>
      <w:r w:rsidRPr="00907894">
        <w:rPr>
          <w:b/>
          <w:color w:val="000000"/>
          <w:lang w:eastAsia="lt-LT"/>
        </w:rPr>
        <w:t>9) investavimo tikslas ir siekiamas rezultatas nustatyti teisės aktuose, įgyvendinančiuose strateginio planavimo dokumentus.</w:t>
      </w:r>
    </w:p>
    <w:p w14:paraId="55971940" w14:textId="77777777" w:rsidR="00F97ED3" w:rsidRDefault="00F97ED3" w:rsidP="00F97ED3">
      <w:pPr>
        <w:ind w:firstLine="720"/>
        <w:jc w:val="both"/>
      </w:pPr>
      <w:r>
        <w:t xml:space="preserve">Investicija į VšĮ Neptūno sporto klubo veiklą visų pirma yra siekiama teigiamo socialinio rezultato. </w:t>
      </w:r>
    </w:p>
    <w:p w14:paraId="20B09621" w14:textId="77777777" w:rsidR="00F97ED3" w:rsidRDefault="00F97ED3" w:rsidP="00F97ED3">
      <w:pPr>
        <w:ind w:firstLine="720"/>
        <w:jc w:val="both"/>
        <w:rPr>
          <w:color w:val="000000"/>
          <w:lang w:eastAsia="lt-LT"/>
        </w:rPr>
      </w:pPr>
      <w:r w:rsidRPr="00493509">
        <w:rPr>
          <w:color w:val="000000"/>
          <w:lang w:eastAsia="lt-LT"/>
        </w:rPr>
        <w:lastRenderedPageBreak/>
        <w:t>Klaipėdos miesto savivaldybės tarybos sprendimo projekt</w:t>
      </w:r>
      <w:r>
        <w:rPr>
          <w:color w:val="000000"/>
          <w:lang w:eastAsia="lt-LT"/>
        </w:rPr>
        <w:t>as</w:t>
      </w:r>
      <w:r w:rsidRPr="00493509">
        <w:rPr>
          <w:color w:val="000000"/>
          <w:lang w:eastAsia="lt-LT"/>
        </w:rPr>
        <w:t xml:space="preserve"> „D</w:t>
      </w:r>
      <w:r w:rsidRPr="00493509">
        <w:t xml:space="preserve">ėl Klaipėdos miesto savivaldybės turto investavimo, didinant viešosios įstaigos Neptūno krepšinio klubo dalininko kapitalą“ </w:t>
      </w:r>
      <w:r>
        <w:t xml:space="preserve">pagrįstas remiantis aukščiau nurodytais 6,7,9 investavimo kriterijais. </w:t>
      </w:r>
    </w:p>
    <w:p w14:paraId="317C2D5B" w14:textId="77777777" w:rsidR="00F97ED3" w:rsidRPr="00F97ED3" w:rsidRDefault="00F97ED3" w:rsidP="00F97ED3">
      <w:pPr>
        <w:ind w:firstLine="720"/>
        <w:jc w:val="both"/>
        <w:rPr>
          <w:color w:val="000000"/>
          <w:lang w:eastAsia="lt-LT"/>
        </w:rPr>
      </w:pPr>
      <w:r>
        <w:rPr>
          <w:color w:val="000000"/>
          <w:lang w:eastAsia="lt-LT"/>
        </w:rPr>
        <w:t xml:space="preserve">Šiame ekonominiame – socialiniame pagrindime yra pateikiamas paaiškinimas, kaip investicija į aukščiau minėto sporto klubo veiklą atitinka investavimo kriterijus ir kokią pridėtinę vertę ji sukuria Klaipėdos miestui. </w:t>
      </w:r>
    </w:p>
    <w:p w14:paraId="4C3920C3" w14:textId="77777777" w:rsidR="00F23931" w:rsidRDefault="00F23931" w:rsidP="00073803">
      <w:pPr>
        <w:pStyle w:val="Sraopastraipa"/>
        <w:ind w:left="2016"/>
        <w:rPr>
          <w:rFonts w:ascii="Times New Roman" w:hAnsi="Times New Roman" w:cs="Times New Roman"/>
          <w:b/>
          <w:color w:val="000000"/>
          <w:sz w:val="24"/>
          <w:szCs w:val="24"/>
        </w:rPr>
      </w:pPr>
    </w:p>
    <w:p w14:paraId="03E4CCD6" w14:textId="4204C652" w:rsidR="00F97ED3" w:rsidRPr="00073803" w:rsidRDefault="00F97ED3" w:rsidP="00073803">
      <w:pPr>
        <w:pStyle w:val="Sraopastraipa"/>
        <w:ind w:left="2016"/>
        <w:rPr>
          <w:rFonts w:ascii="Times New Roman" w:hAnsi="Times New Roman" w:cs="Times New Roman"/>
          <w:b/>
          <w:color w:val="000000"/>
          <w:sz w:val="24"/>
          <w:szCs w:val="24"/>
        </w:rPr>
      </w:pPr>
      <w:r>
        <w:rPr>
          <w:rFonts w:ascii="Times New Roman" w:hAnsi="Times New Roman" w:cs="Times New Roman"/>
          <w:b/>
          <w:color w:val="000000"/>
          <w:sz w:val="24"/>
          <w:szCs w:val="24"/>
        </w:rPr>
        <w:t>II</w:t>
      </w:r>
      <w:r w:rsidR="00073803">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Atitikties 7 investavimo kriterijui  pagrindimas </w:t>
      </w:r>
    </w:p>
    <w:p w14:paraId="7B92D9DF" w14:textId="77777777" w:rsidR="00F97ED3" w:rsidRPr="00E73F15" w:rsidRDefault="00F97ED3" w:rsidP="00F97ED3">
      <w:pPr>
        <w:jc w:val="center"/>
        <w:rPr>
          <w:b/>
          <w:color w:val="000000"/>
        </w:rPr>
      </w:pPr>
      <w:r>
        <w:rPr>
          <w:b/>
          <w:color w:val="000000"/>
        </w:rPr>
        <w:t>1. Investavimo aplinkos analizė</w:t>
      </w:r>
    </w:p>
    <w:p w14:paraId="4BBD3FB0" w14:textId="77777777" w:rsidR="00073803" w:rsidRDefault="00073803" w:rsidP="00073803">
      <w:pPr>
        <w:ind w:firstLine="720"/>
        <w:jc w:val="both"/>
      </w:pPr>
      <w:bookmarkStart w:id="14" w:name="_Hlk138325434"/>
    </w:p>
    <w:p w14:paraId="3641308F" w14:textId="77777777" w:rsidR="00073803" w:rsidRDefault="00F97ED3" w:rsidP="00073803">
      <w:pPr>
        <w:ind w:firstLine="720"/>
        <w:jc w:val="both"/>
        <w:rPr>
          <w:color w:val="000000"/>
          <w:lang w:eastAsia="lt-LT"/>
        </w:rPr>
      </w:pPr>
      <w:r w:rsidRPr="00EA0177">
        <w:t xml:space="preserve">1. </w:t>
      </w:r>
      <w:r w:rsidRPr="00EA0177">
        <w:rPr>
          <w:bCs/>
          <w:lang w:eastAsia="lt-LT"/>
        </w:rPr>
        <w:t>Lietuvos Respublikos valstybės ir savivaldybių turto valdymo, naudojimo ir disponavimo juo įstatymo 22 straipsnio 2 dalies 7 punkto kriterijų sudaro du alternatyvūs reikalavimai:</w:t>
      </w:r>
    </w:p>
    <w:p w14:paraId="7DF0ADD2" w14:textId="77777777" w:rsidR="00073803" w:rsidRDefault="00F97ED3" w:rsidP="00073803">
      <w:pPr>
        <w:ind w:firstLine="720"/>
        <w:jc w:val="both"/>
        <w:rPr>
          <w:color w:val="000000"/>
          <w:lang w:eastAsia="lt-LT"/>
        </w:rPr>
      </w:pPr>
      <w:r w:rsidRPr="00EA0177">
        <w:rPr>
          <w:bCs/>
          <w:lang w:eastAsia="lt-LT"/>
        </w:rPr>
        <w:t>1.1. iš investavimo objekto bus gauta ne tik pelno (pajamų), bet ir gautas socialinis rezultatas (švietimo, kultūros, mokslo, aplinkos, sveikatos ir socialinės apsaugos, kitų panašių sričių) arba</w:t>
      </w:r>
    </w:p>
    <w:p w14:paraId="15494342" w14:textId="77777777" w:rsidR="00073803" w:rsidRDefault="00F97ED3" w:rsidP="00073803">
      <w:pPr>
        <w:ind w:firstLine="720"/>
        <w:jc w:val="both"/>
        <w:rPr>
          <w:color w:val="000000"/>
          <w:lang w:eastAsia="lt-LT"/>
        </w:rPr>
      </w:pPr>
      <w:r w:rsidRPr="00EA0177">
        <w:rPr>
          <w:bCs/>
          <w:lang w:eastAsia="lt-LT"/>
        </w:rPr>
        <w:t>1.2. užtikrintas veiksmingesnis Lietuvos Respublikos įstatymuose ir Vyriausybės nutarimuose nustatytų valstybės ir savivaldybės funkcijų atlikimas.</w:t>
      </w:r>
    </w:p>
    <w:p w14:paraId="36A5F918" w14:textId="77777777" w:rsidR="00073803" w:rsidRDefault="00F97ED3" w:rsidP="00073803">
      <w:pPr>
        <w:ind w:firstLine="720"/>
        <w:jc w:val="both"/>
        <w:rPr>
          <w:color w:val="000000"/>
          <w:lang w:eastAsia="lt-LT"/>
        </w:rPr>
      </w:pPr>
      <w:r w:rsidRPr="00EA0177">
        <w:t>Siūlomas sprendimas investuoti didinant VšĮ Neptūno krepšinio sporto klubo dalininko kapitalą atitinka</w:t>
      </w:r>
      <w:r>
        <w:t xml:space="preserve"> punkte nurodytą</w:t>
      </w:r>
      <w:r w:rsidRPr="00EA0177">
        <w:t xml:space="preserve"> antrąjį reikalavimą – „</w:t>
      </w:r>
      <w:r w:rsidRPr="00EA0177">
        <w:rPr>
          <w:bCs/>
          <w:lang w:eastAsia="lt-LT"/>
        </w:rPr>
        <w:t>užtikrintas veiksmingesnis Lietuvos Respublikos įstatymuose ir Vyriausybės nutarimuose nustatytų valstybės ir savivaldybės funkcijų atlikimas“.</w:t>
      </w:r>
      <w:r w:rsidRPr="00EA0177">
        <w:t xml:space="preserve"> Lietuvos Respublikos vietos savivaldos įstatymo 6 str. 29 p. yra nustatyta savarankiška savivaldybės funkcija –  kūno kultūros ir sporto plėtojimas, gyventojų poilsio organizavimas, t. y. sporto plėtojimas yra savivaldybės funkcija.</w:t>
      </w:r>
      <w:bookmarkEnd w:id="14"/>
    </w:p>
    <w:p w14:paraId="1851D773" w14:textId="77777777" w:rsidR="00073803" w:rsidRDefault="00F97ED3" w:rsidP="00073803">
      <w:pPr>
        <w:ind w:firstLine="720"/>
        <w:jc w:val="both"/>
        <w:rPr>
          <w:color w:val="000000"/>
          <w:lang w:eastAsia="lt-LT"/>
        </w:rPr>
      </w:pPr>
      <w:r>
        <w:rPr>
          <w:color w:val="000000"/>
        </w:rPr>
        <w:t xml:space="preserve">2. </w:t>
      </w:r>
      <w:bookmarkStart w:id="15" w:name="_Hlk138331586"/>
      <w:r w:rsidRPr="00AE0F6C">
        <w:rPr>
          <w:color w:val="000000"/>
        </w:rPr>
        <w:t>2022–2030 metų plėtros programos valdytojos Lietuvos Respublikos švietimo, mokslo ir sporto ministerijos sporto plėtros programos, patvirtintos Lietuvos Respublikos Vyriausybės 2022 m. kovo 16 d. nutarimu Nr. 240, pagrindime</w:t>
      </w:r>
      <w:bookmarkEnd w:id="15"/>
      <w:r>
        <w:rPr>
          <w:rStyle w:val="Puslapioinaosnuoroda"/>
          <w:color w:val="000000"/>
        </w:rPr>
        <w:footnoteReference w:id="1"/>
      </w:r>
      <w:r w:rsidRPr="00AE0F6C">
        <w:rPr>
          <w:color w:val="000000"/>
        </w:rPr>
        <w:t xml:space="preserve"> pabrėžiama, kad sporto plėtra apima dvi pagrindines sistemines sporto sritis, kurias tolygiai vystant, galima dėlioti piramidės </w:t>
      </w:r>
      <w:r w:rsidRPr="00AE0F6C">
        <w:t>principu: pagrindą sudar</w:t>
      </w:r>
      <w:r>
        <w:t>o</w:t>
      </w:r>
      <w:r w:rsidRPr="00AE0F6C">
        <w:t xml:space="preserve"> vaikų ir suaugusiųjų fizinį aktyvumą skatinančios veiklos, o centrinė ir viršutinė dalis – aukšto meistriškumo sportas, kurį vainikuoja geriausi aukšto meistriškumo sportininkų pasiekimai.</w:t>
      </w:r>
    </w:p>
    <w:p w14:paraId="16C3266E" w14:textId="77777777" w:rsidR="00073803" w:rsidRDefault="00F97ED3" w:rsidP="00073803">
      <w:pPr>
        <w:ind w:firstLine="720"/>
        <w:jc w:val="both"/>
        <w:rPr>
          <w:color w:val="000000"/>
          <w:lang w:eastAsia="lt-LT"/>
        </w:rPr>
      </w:pPr>
      <w:r>
        <w:t xml:space="preserve">3. Akivaizdu, kad šios dvi sisteminės sporto sritys viena be kitos efektyviai egzistuoti negali. Jei nėra pakankamos dalyvių (ypač vaikų) masės sporto piramidės apačioje, yra sudėtinga atrasti tikruosius sporto talentus, kurie ilgainiui taptų aukšto meistriškumo sportininkais, pelnysiančiais šalies, Europos, Pasaulio čempionatų bei Olimpinių žaidynių apdovanojimus. O kai nėra sėkmingai veikiančios viršutinės piramidės dalies – aukščiausio meistriškumo sportininkų, kurie iškovoja medalius aukščiausio lygmens varžybose ir tampa miesto ar šalies įžymybėmis, yra sudėtinga pritraukti vaikus sportuoti ir išlaikyti juos sporto užsiėmimuose užauginant iki aukšto </w:t>
      </w:r>
      <w:r w:rsidRPr="00B11988">
        <w:t xml:space="preserve">meistriškumo lygio, nes nematydami siektino pavyzdžio, jie nėra motyvuoti. </w:t>
      </w:r>
    </w:p>
    <w:p w14:paraId="57A600A8" w14:textId="77777777" w:rsidR="00073803" w:rsidRDefault="00F97ED3" w:rsidP="00073803">
      <w:pPr>
        <w:ind w:firstLine="720"/>
        <w:jc w:val="both"/>
        <w:rPr>
          <w:color w:val="000000"/>
          <w:lang w:eastAsia="lt-LT"/>
        </w:rPr>
      </w:pPr>
      <w:r>
        <w:t xml:space="preserve">4. </w:t>
      </w:r>
      <w:r w:rsidRPr="00B11988">
        <w:t>Motyvuoti vaikus ir jaunimą užsiimti fiziniu aktyvumu yra labai svarbu ne tik todėl, kad dalis jų gali tapti sėkmingais sportininkais ir garsinti miestą bei šalį, bet ir todėl, kad fizinis aktyvumas yra vienas iš svarbiausių sveikos gyvensenos elementų. Klaipėdos miesto savivaldybės visuomenės sveikatos biuro duomenimis</w:t>
      </w:r>
      <w:r w:rsidRPr="00B11988">
        <w:rPr>
          <w:rStyle w:val="Puslapioinaosnuoroda"/>
        </w:rPr>
        <w:footnoteReference w:id="2"/>
      </w:r>
      <w:r w:rsidRPr="00B11988">
        <w:t xml:space="preserve"> 2022 m. 21,8 proc. Klaipėdos bendrojo ugdymo mokyklų moksleivių turėjo per didelį kūno  svorį, 6,3 proc. iš jų buvo nutukę. Per didelis kūno svoris</w:t>
      </w:r>
      <w:r>
        <w:t xml:space="preserve"> ateityje</w:t>
      </w:r>
      <w:r w:rsidRPr="00B11988">
        <w:t xml:space="preserve"> lemia širdies ir kraujagyslių ligų, cukrinio diabeto išsivystymą</w:t>
      </w:r>
      <w:r>
        <w:t>, mažesnį asmenų darbingumą ir trumpesnę gyvenimo trukmę</w:t>
      </w:r>
      <w:r w:rsidRPr="00B11988">
        <w:t xml:space="preserve">. Įtraukimas į sporto veiklas ankstyvame amžiuje </w:t>
      </w:r>
      <w:r>
        <w:t xml:space="preserve">formuoja teigiamus įpročius, </w:t>
      </w:r>
      <w:r w:rsidRPr="00B11988">
        <w:t>skatina žmones pasirinkti sveiką gyvenseną</w:t>
      </w:r>
      <w:r>
        <w:t>, suteikia galimybes išlaikyti normalų kūno svorį.</w:t>
      </w:r>
    </w:p>
    <w:p w14:paraId="16741DCD" w14:textId="77777777" w:rsidR="00073803" w:rsidRDefault="00F97ED3" w:rsidP="00073803">
      <w:pPr>
        <w:ind w:firstLine="720"/>
        <w:jc w:val="both"/>
        <w:rPr>
          <w:color w:val="000000"/>
          <w:lang w:eastAsia="lt-LT"/>
        </w:rPr>
      </w:pPr>
      <w:r>
        <w:t xml:space="preserve">5. Vaikų ir jaunimo įtraukimas į sporto veiklas taip pat atitraukia juos nuo </w:t>
      </w:r>
      <w:r w:rsidRPr="00B11988">
        <w:t xml:space="preserve"> žalingų įpročių</w:t>
      </w:r>
      <w:r>
        <w:t xml:space="preserve">, o tai labai svarbus veiksnys, atsižvelgiant į tai, kad Lietuvos moksleivių tarpe sparčiai plinta </w:t>
      </w:r>
      <w:r>
        <w:lastRenderedPageBreak/>
        <w:t xml:space="preserve">psichoaktyvių medžiagų vartojimas.  2023 m., </w:t>
      </w:r>
      <w:r w:rsidRPr="00B11988">
        <w:t xml:space="preserve">Klaipėdos miesto savivaldybės visuomenės sveikatos biurui atlikus tyrimą bendrojo lavinimo mokyklų aplinkoje (buvo tiriami paviršiai), </w:t>
      </w:r>
      <w:r w:rsidRPr="00B11988">
        <w:rPr>
          <w:color w:val="333333"/>
        </w:rPr>
        <w:t xml:space="preserve">27 iš 28 mokyklų rasta narkotikų pėdsakų, dažniausiai aptikta  kokaino ir kitų  narkotinių </w:t>
      </w:r>
      <w:r>
        <w:rPr>
          <w:color w:val="333333"/>
        </w:rPr>
        <w:t>medžiagų, tokių</w:t>
      </w:r>
      <w:r w:rsidRPr="00B11988">
        <w:rPr>
          <w:color w:val="333333"/>
        </w:rPr>
        <w:t xml:space="preserve"> kaip opiatai, amfetaminas, metamfetaminas.</w:t>
      </w:r>
      <w:r>
        <w:rPr>
          <w:color w:val="333333"/>
        </w:rPr>
        <w:t xml:space="preserve"> </w:t>
      </w:r>
    </w:p>
    <w:p w14:paraId="7FA8031B" w14:textId="77777777" w:rsidR="00073803" w:rsidRDefault="00F97ED3" w:rsidP="00073803">
      <w:pPr>
        <w:ind w:firstLine="720"/>
        <w:jc w:val="both"/>
        <w:rPr>
          <w:color w:val="000000"/>
          <w:lang w:eastAsia="lt-LT"/>
        </w:rPr>
      </w:pPr>
      <w:r>
        <w:rPr>
          <w:color w:val="333333"/>
        </w:rPr>
        <w:t>6. Įtraukimas į sporto veiklas padeda išvengti ir moksleivių įtraukimo į nusikalstamas veiklas (remiantis Valstybės duomenų agentūros duomenimis, Klaipėdos miesto savivaldybėje n</w:t>
      </w:r>
      <w:r w:rsidRPr="00744FB9">
        <w:rPr>
          <w:color w:val="333333"/>
        </w:rPr>
        <w:t>epilnamečių padarytos nusikalstamos veikos, palyginti su ištirtomis</w:t>
      </w:r>
      <w:r>
        <w:rPr>
          <w:color w:val="333333"/>
        </w:rPr>
        <w:t xml:space="preserve">, 2022 m. sudarė 4,4 proc., kai vidutiniškai šalyje tais pačiais metais – 3,1 proc.). </w:t>
      </w:r>
    </w:p>
    <w:p w14:paraId="6B8C2781" w14:textId="77777777" w:rsidR="00073803" w:rsidRDefault="00F97ED3" w:rsidP="00073803">
      <w:pPr>
        <w:ind w:firstLine="720"/>
        <w:jc w:val="both"/>
        <w:rPr>
          <w:color w:val="000000"/>
          <w:lang w:eastAsia="lt-LT"/>
        </w:rPr>
      </w:pPr>
      <w:r>
        <w:rPr>
          <w:color w:val="333333"/>
        </w:rPr>
        <w:t>7. Remiantis Klaipėdos miesto savivaldybės strateginių veiklos planų įgyvendinimo ataskaitomis</w:t>
      </w:r>
      <w:r>
        <w:rPr>
          <w:rStyle w:val="Puslapioinaosnuoroda"/>
          <w:color w:val="333333"/>
        </w:rPr>
        <w:footnoteReference w:id="3"/>
      </w:r>
      <w:r>
        <w:rPr>
          <w:color w:val="333333"/>
        </w:rPr>
        <w:t>, mokinių, l</w:t>
      </w:r>
      <w:r w:rsidRPr="00F1350E">
        <w:rPr>
          <w:color w:val="333333"/>
        </w:rPr>
        <w:t>ankančių sporto mokymo įstaigas ir sporto klubus, finansuojamus sportuojančio vaiko krepšelio principu, skaičius nuo bendro Klaipėdos miesto mokinių skaičiaus</w:t>
      </w:r>
      <w:r>
        <w:rPr>
          <w:color w:val="333333"/>
        </w:rPr>
        <w:t xml:space="preserve"> 2022 m. pabaigoje sudarė  15 proc. </w:t>
      </w:r>
      <w:r w:rsidRPr="00EA0177">
        <w:rPr>
          <w:color w:val="333333"/>
        </w:rPr>
        <w:t xml:space="preserve">Tai ženkliai mažesnis rodiklis nei išsivysčiusiose ES šalyse. </w:t>
      </w:r>
      <w:r w:rsidRPr="00EA0177">
        <w:rPr>
          <w:color w:val="000000"/>
        </w:rPr>
        <w:t>2022–2030 metų plėtros programos valdytojos Lietuvos Respublikos švietimo, mokslo ir sporto ministerijos sporto plėtros programos, patvirtintos Lietuvos Respublikos Vyriausybės 2022 m. kovo 16 d. nutarimu Nr. 240, pagrindime</w:t>
      </w:r>
      <w:r w:rsidRPr="00EA0177">
        <w:rPr>
          <w:rStyle w:val="Puslapioinaosnuoroda"/>
          <w:color w:val="333333"/>
        </w:rPr>
        <w:t xml:space="preserve"> </w:t>
      </w:r>
      <w:r w:rsidRPr="00EA0177">
        <w:rPr>
          <w:color w:val="333333"/>
        </w:rPr>
        <w:t>kaip problema įvardijama tai, kad Lietuva atsilieka nuo ES šalių pagal sportuojančių ir besimankštinančių asmenų skaičių.</w:t>
      </w:r>
      <w:r w:rsidRPr="00EA0177">
        <w:rPr>
          <w:rStyle w:val="Puslapioinaosnuoroda"/>
          <w:color w:val="333333"/>
        </w:rPr>
        <w:footnoteReference w:id="4"/>
      </w:r>
      <w:r w:rsidRPr="00EA0177">
        <w:rPr>
          <w:color w:val="333333"/>
        </w:rPr>
        <w:t xml:space="preserve"> Remiantis 2019 m. </w:t>
      </w:r>
      <w:r w:rsidRPr="00EA0177">
        <w:rPr>
          <w:i/>
          <w:color w:val="333333"/>
        </w:rPr>
        <w:t>EuroStat</w:t>
      </w:r>
      <w:r w:rsidRPr="00EA0177">
        <w:rPr>
          <w:color w:val="333333"/>
        </w:rPr>
        <w:t xml:space="preserve"> duomenimis</w:t>
      </w:r>
      <w:r w:rsidRPr="00EA0177">
        <w:rPr>
          <w:rStyle w:val="Puslapioinaosnuoroda"/>
          <w:color w:val="333333"/>
        </w:rPr>
        <w:footnoteReference w:id="5"/>
      </w:r>
      <w:r w:rsidRPr="00EA0177">
        <w:rPr>
          <w:color w:val="333333"/>
        </w:rPr>
        <w:t>, Lietuvoje užsiimančių sportu ar fizinio aktyvumo veiklomis asmenų, vyresnių nei 15 m. dalis sudarė 31,1 proc., tuo tarpu ES šalių vidurkis buvo 44,3 proc., o pažangiausiose šalyse, pvz., Danijoje rodiklis siekė daugiau nei 75 proc.</w:t>
      </w:r>
      <w:r>
        <w:rPr>
          <w:color w:val="333333"/>
        </w:rPr>
        <w:t xml:space="preserve"> </w:t>
      </w:r>
    </w:p>
    <w:p w14:paraId="7AD47413" w14:textId="77777777" w:rsidR="00F97ED3" w:rsidRDefault="00F97ED3" w:rsidP="00073803">
      <w:pPr>
        <w:ind w:firstLine="720"/>
        <w:jc w:val="both"/>
        <w:rPr>
          <w:color w:val="333333"/>
        </w:rPr>
      </w:pPr>
      <w:r>
        <w:rPr>
          <w:color w:val="333333"/>
        </w:rPr>
        <w:t>8. Klaipėdos mieste vaikai įtraukiami į sporto veiklas keliais skirtingais būdais – mieste veikia keturios savivaldybės įsteigtos biudžetinės sporto įstaigos, trys viešosios įstaigos, kurių dalininkė yra savivaldybė, privačios sporto organizacijos, kurios organizuoja veiklas iš savo lėšų bei per savivaldybės rėmimo programas.  2022 metų pabaigos duomenimis, iš viso Klaipėdos mieste sporto treniruotes lankė 7206 vaikai, o per penkerius metus sportuojančių vaikų skaičius išaugo nuo 6044 iki 7206 (žr. 1 pav.).</w:t>
      </w:r>
    </w:p>
    <w:p w14:paraId="4375F29D" w14:textId="77777777" w:rsidR="00073803" w:rsidRPr="00073803" w:rsidRDefault="00073803" w:rsidP="00073803">
      <w:pPr>
        <w:ind w:firstLine="720"/>
        <w:jc w:val="both"/>
        <w:rPr>
          <w:color w:val="000000"/>
          <w:lang w:eastAsia="lt-LT"/>
        </w:rPr>
      </w:pPr>
    </w:p>
    <w:p w14:paraId="1EE958AA" w14:textId="77777777" w:rsidR="00F97ED3" w:rsidRDefault="00F97ED3" w:rsidP="00F97ED3">
      <w:pPr>
        <w:ind w:firstLine="1296"/>
        <w:jc w:val="both"/>
        <w:rPr>
          <w:color w:val="333333"/>
        </w:rPr>
      </w:pPr>
      <w:r>
        <w:rPr>
          <w:noProof/>
          <w:lang w:eastAsia="lt-LT"/>
        </w:rPr>
        <w:drawing>
          <wp:inline distT="0" distB="0" distL="0" distR="0" wp14:anchorId="238B80F3" wp14:editId="39DEB1AF">
            <wp:extent cx="4591050" cy="1666875"/>
            <wp:effectExtent l="0" t="0" r="0" b="9525"/>
            <wp:docPr id="2" name="Diagrama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E72DA2-A5FB-497F-9D57-5BACFD6EB4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FB2D3F" w14:textId="77777777" w:rsidR="00F97ED3" w:rsidRDefault="00F97ED3" w:rsidP="00073803">
      <w:pPr>
        <w:ind w:firstLine="720"/>
        <w:jc w:val="center"/>
        <w:rPr>
          <w:color w:val="333333"/>
        </w:rPr>
      </w:pPr>
      <w:r w:rsidRPr="00073803">
        <w:rPr>
          <w:i/>
          <w:color w:val="333333"/>
        </w:rPr>
        <w:t>1 pav. Klaipėdos miesto savivaldybėje sportuojančių vaikų skaičiaus pokytis 20218-2022 m</w:t>
      </w:r>
      <w:r>
        <w:rPr>
          <w:color w:val="333333"/>
        </w:rPr>
        <w:t>.</w:t>
      </w:r>
    </w:p>
    <w:p w14:paraId="5703D2A1" w14:textId="77777777" w:rsidR="00073803" w:rsidRDefault="00F97ED3" w:rsidP="00073803">
      <w:pPr>
        <w:ind w:firstLine="720"/>
        <w:jc w:val="both"/>
        <w:rPr>
          <w:color w:val="333333"/>
        </w:rPr>
      </w:pPr>
      <w:r>
        <w:t>9. Klaipėdos mieste krepšinis yra viena populiariausių sporto šakų, kurios treniruotes renkasi vaikai ir jaunimas. Klaipėdos miesto savivaldybės administracijos Sporto skyriaus duomenimis 2022 – 2023 mokslo metais 3 sporto organizacijose krepšinio treniruotes lankė 1042 vaikai.</w:t>
      </w:r>
    </w:p>
    <w:p w14:paraId="48B4575C" w14:textId="77777777" w:rsidR="00F97ED3" w:rsidRDefault="00F97ED3" w:rsidP="00073803">
      <w:pPr>
        <w:ind w:firstLine="720"/>
        <w:jc w:val="both"/>
      </w:pPr>
      <w:r>
        <w:t>10. Klaipėdos miesto savivaldybė yra įsteigusi biudžetinę įstaigą Klaipėdos miesto Vlado Knašiaus krepšinio mokyklą, kurioje kasmet sportuoja apie 600 auklėtinių (žr. 2 pav.).</w:t>
      </w:r>
    </w:p>
    <w:p w14:paraId="49883B57" w14:textId="77777777" w:rsidR="00073803" w:rsidRPr="00073803" w:rsidRDefault="00073803" w:rsidP="00073803">
      <w:pPr>
        <w:ind w:firstLine="720"/>
        <w:jc w:val="both"/>
        <w:rPr>
          <w:color w:val="333333"/>
        </w:rPr>
      </w:pPr>
    </w:p>
    <w:p w14:paraId="0A59470F" w14:textId="77777777" w:rsidR="00073803" w:rsidRDefault="00F97ED3" w:rsidP="00073803">
      <w:pPr>
        <w:ind w:firstLine="1296"/>
        <w:jc w:val="both"/>
      </w:pPr>
      <w:r>
        <w:rPr>
          <w:noProof/>
          <w:lang w:eastAsia="lt-LT"/>
        </w:rPr>
        <w:lastRenderedPageBreak/>
        <w:drawing>
          <wp:inline distT="0" distB="0" distL="0" distR="0" wp14:anchorId="2F536463" wp14:editId="2D3EED54">
            <wp:extent cx="4705350" cy="1619250"/>
            <wp:effectExtent l="0" t="0" r="0" b="0"/>
            <wp:docPr id="1"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4D08A7-5AEC-413F-98F1-58D281A85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07C4BF" w14:textId="77777777" w:rsidR="00F97ED3" w:rsidRPr="00073803" w:rsidRDefault="00F97ED3" w:rsidP="00073803">
      <w:pPr>
        <w:jc w:val="center"/>
        <w:rPr>
          <w:i/>
        </w:rPr>
      </w:pPr>
      <w:r w:rsidRPr="00073803">
        <w:rPr>
          <w:i/>
        </w:rPr>
        <w:t>2 pav. BĮ Klaipėdos Vlado Knašiaus krepšinio mokyklą lankančių sportininkų</w:t>
      </w:r>
      <w:r w:rsidR="00073803" w:rsidRPr="00073803">
        <w:rPr>
          <w:i/>
        </w:rPr>
        <w:t xml:space="preserve"> </w:t>
      </w:r>
      <w:r w:rsidRPr="00073803">
        <w:rPr>
          <w:i/>
        </w:rPr>
        <w:t>skaičiaus pokytis 2018-2023 m.</w:t>
      </w:r>
    </w:p>
    <w:p w14:paraId="2B139301" w14:textId="77777777" w:rsidR="00073803" w:rsidRDefault="00F97ED3" w:rsidP="00073803">
      <w:pPr>
        <w:ind w:firstLine="720"/>
        <w:jc w:val="both"/>
        <w:rPr>
          <w:color w:val="333333"/>
        </w:rPr>
      </w:pPr>
      <w:r>
        <w:t>11. Kaip buvo minėta aukščiau, krepšinio treniruočių organizavimu vaikams užsiima p</w:t>
      </w:r>
      <w:r w:rsidRPr="00607AE1">
        <w:t>rivačios sporto organizacijos</w:t>
      </w:r>
      <w:r>
        <w:t xml:space="preserve">, kurios pagal Klaipėdos miesto savivaldybės tarybos nustatytą tvarką gauna finansavimą </w:t>
      </w:r>
      <w:r w:rsidRPr="00607AE1">
        <w:t>sportuojančio vaiko krepšel</w:t>
      </w:r>
      <w:r>
        <w:t>io principu</w:t>
      </w:r>
      <w:r w:rsidRPr="00607AE1">
        <w:t xml:space="preserve">: VšĮ Klaipėdos krepšinio mokykla „Krepšinio žaidimo mokymas“ </w:t>
      </w:r>
      <w:r>
        <w:t>(</w:t>
      </w:r>
      <w:r w:rsidRPr="00607AE1">
        <w:t xml:space="preserve">408 vaikai </w:t>
      </w:r>
      <w:r>
        <w:t xml:space="preserve">2022/2023 mokslo metais) </w:t>
      </w:r>
      <w:r w:rsidRPr="00607AE1">
        <w:t xml:space="preserve">ir VšĮ </w:t>
      </w:r>
      <w:r>
        <w:t>„</w:t>
      </w:r>
      <w:r w:rsidRPr="00607AE1">
        <w:t>Orangera</w:t>
      </w:r>
      <w:r>
        <w:t>“ (</w:t>
      </w:r>
      <w:r w:rsidRPr="00607AE1">
        <w:t>62 vaikai</w:t>
      </w:r>
      <w:r>
        <w:t xml:space="preserve"> 2022/2023 mokslo metais).</w:t>
      </w:r>
    </w:p>
    <w:p w14:paraId="28FB4902" w14:textId="77777777" w:rsidR="00F97ED3" w:rsidRPr="00073803" w:rsidRDefault="00F97ED3" w:rsidP="00073803">
      <w:pPr>
        <w:ind w:firstLine="720"/>
        <w:jc w:val="both"/>
        <w:rPr>
          <w:color w:val="333333"/>
        </w:rPr>
      </w:pPr>
      <w:r>
        <w:t>12. Krepšinio treniruotes lankantiems vaikams didelę motyvaciją suteikia galimybė pateikti į aukšto sportinio meistriškumo komandas. Klaipėdos mieste aukšto sportinio meistriškumo krepšinio komandos yra „Neptūnas“ ir „Neptūnas-Akvaservis“ („Neptūno“ dublerių komanda, toliau – Neptūnas – 2). Žemiau pateikiama informacija, kiek asmenų, lankiusių BĮ Klaipėdos Vlado Knašiaus krepšinio mokyklą, 2018-2023 m. pateko į aukščiau minimas komandas:</w:t>
      </w:r>
    </w:p>
    <w:tbl>
      <w:tblPr>
        <w:tblStyle w:val="Lentelstinklelis"/>
        <w:tblW w:w="9923" w:type="dxa"/>
        <w:tblInd w:w="-289" w:type="dxa"/>
        <w:tblLook w:val="04A0" w:firstRow="1" w:lastRow="0" w:firstColumn="1" w:lastColumn="0" w:noHBand="0" w:noVBand="1"/>
      </w:tblPr>
      <w:tblGrid>
        <w:gridCol w:w="710"/>
        <w:gridCol w:w="4819"/>
        <w:gridCol w:w="4394"/>
      </w:tblGrid>
      <w:tr w:rsidR="00F97ED3" w:rsidRPr="007206FB" w14:paraId="4E415CD9" w14:textId="77777777" w:rsidTr="00F97ED3">
        <w:tc>
          <w:tcPr>
            <w:tcW w:w="710" w:type="dxa"/>
            <w:tcBorders>
              <w:right w:val="nil"/>
            </w:tcBorders>
          </w:tcPr>
          <w:p w14:paraId="4B2C9BAE" w14:textId="77777777" w:rsidR="00F97ED3" w:rsidRPr="007206FB" w:rsidRDefault="00F97ED3" w:rsidP="00F97ED3">
            <w:pPr>
              <w:jc w:val="center"/>
              <w:rPr>
                <w:b/>
              </w:rPr>
            </w:pPr>
          </w:p>
        </w:tc>
        <w:tc>
          <w:tcPr>
            <w:tcW w:w="4819" w:type="dxa"/>
            <w:tcBorders>
              <w:left w:val="nil"/>
              <w:right w:val="nil"/>
            </w:tcBorders>
          </w:tcPr>
          <w:p w14:paraId="095D46C5" w14:textId="77777777" w:rsidR="00F97ED3" w:rsidRPr="007206FB" w:rsidRDefault="00F97ED3" w:rsidP="00073803">
            <w:pPr>
              <w:ind w:left="1296"/>
              <w:jc w:val="center"/>
              <w:rPr>
                <w:b/>
              </w:rPr>
            </w:pPr>
            <w:r w:rsidRPr="007206FB">
              <w:rPr>
                <w:b/>
              </w:rPr>
              <w:t>2018-2019 metų sezonas</w:t>
            </w:r>
          </w:p>
        </w:tc>
        <w:tc>
          <w:tcPr>
            <w:tcW w:w="4394" w:type="dxa"/>
            <w:tcBorders>
              <w:left w:val="nil"/>
            </w:tcBorders>
          </w:tcPr>
          <w:p w14:paraId="5A709DE6" w14:textId="77777777" w:rsidR="00F97ED3" w:rsidRPr="007206FB" w:rsidRDefault="00F97ED3" w:rsidP="00F97ED3">
            <w:pPr>
              <w:jc w:val="center"/>
              <w:rPr>
                <w:b/>
              </w:rPr>
            </w:pPr>
          </w:p>
          <w:p w14:paraId="2D667272" w14:textId="77777777" w:rsidR="00F97ED3" w:rsidRPr="007206FB" w:rsidRDefault="00F97ED3" w:rsidP="00F97ED3">
            <w:pPr>
              <w:jc w:val="center"/>
              <w:rPr>
                <w:b/>
              </w:rPr>
            </w:pPr>
          </w:p>
        </w:tc>
      </w:tr>
      <w:tr w:rsidR="00F97ED3" w:rsidRPr="007206FB" w14:paraId="6D5FB579" w14:textId="77777777" w:rsidTr="00F97ED3">
        <w:tc>
          <w:tcPr>
            <w:tcW w:w="710" w:type="dxa"/>
          </w:tcPr>
          <w:p w14:paraId="3C93DE14" w14:textId="77777777" w:rsidR="00F97ED3" w:rsidRPr="007206FB" w:rsidRDefault="00F97ED3" w:rsidP="00F97ED3">
            <w:pPr>
              <w:jc w:val="center"/>
              <w:rPr>
                <w:b/>
              </w:rPr>
            </w:pPr>
            <w:bookmarkStart w:id="16" w:name="_Hlk137803484"/>
            <w:r w:rsidRPr="007206FB">
              <w:rPr>
                <w:b/>
              </w:rPr>
              <w:t>Eil. Nr.</w:t>
            </w:r>
          </w:p>
        </w:tc>
        <w:tc>
          <w:tcPr>
            <w:tcW w:w="4819" w:type="dxa"/>
          </w:tcPr>
          <w:p w14:paraId="0FBB78AA" w14:textId="77777777" w:rsidR="00F97ED3" w:rsidRPr="007206FB" w:rsidRDefault="00F97ED3" w:rsidP="00F97ED3">
            <w:pPr>
              <w:rPr>
                <w:b/>
              </w:rPr>
            </w:pPr>
            <w:r w:rsidRPr="007206FB">
              <w:rPr>
                <w:b/>
              </w:rPr>
              <w:t>Vardas, Pavardė</w:t>
            </w:r>
          </w:p>
        </w:tc>
        <w:tc>
          <w:tcPr>
            <w:tcW w:w="4394" w:type="dxa"/>
          </w:tcPr>
          <w:p w14:paraId="2610CB9B" w14:textId="77777777" w:rsidR="00F97ED3" w:rsidRPr="007206FB" w:rsidRDefault="00F97ED3" w:rsidP="00F97ED3">
            <w:pPr>
              <w:rPr>
                <w:b/>
              </w:rPr>
            </w:pPr>
            <w:r w:rsidRPr="007206FB">
              <w:rPr>
                <w:b/>
              </w:rPr>
              <w:t>Komandos pavadinimas</w:t>
            </w:r>
          </w:p>
        </w:tc>
      </w:tr>
      <w:bookmarkEnd w:id="16"/>
      <w:tr w:rsidR="00F97ED3" w:rsidRPr="007206FB" w14:paraId="1D03A862" w14:textId="77777777" w:rsidTr="00F97ED3">
        <w:tc>
          <w:tcPr>
            <w:tcW w:w="710" w:type="dxa"/>
          </w:tcPr>
          <w:p w14:paraId="0BC1DDB1" w14:textId="77777777" w:rsidR="00F97ED3" w:rsidRPr="007206FB" w:rsidRDefault="00F97ED3" w:rsidP="00F97ED3">
            <w:pPr>
              <w:jc w:val="center"/>
            </w:pPr>
            <w:r w:rsidRPr="007206FB">
              <w:t>1.</w:t>
            </w:r>
          </w:p>
        </w:tc>
        <w:tc>
          <w:tcPr>
            <w:tcW w:w="4819" w:type="dxa"/>
          </w:tcPr>
          <w:p w14:paraId="27629729" w14:textId="77777777" w:rsidR="00F97ED3" w:rsidRPr="007206FB" w:rsidRDefault="00F97ED3" w:rsidP="00F97ED3">
            <w:r w:rsidRPr="007206FB">
              <w:t>Deividas Gailius</w:t>
            </w:r>
          </w:p>
        </w:tc>
        <w:tc>
          <w:tcPr>
            <w:tcW w:w="4394" w:type="dxa"/>
          </w:tcPr>
          <w:p w14:paraId="0C4DBACB" w14:textId="77777777" w:rsidR="00F97ED3" w:rsidRPr="007206FB" w:rsidRDefault="00F97ED3" w:rsidP="00F97ED3">
            <w:r w:rsidRPr="007206FB">
              <w:t>Neptūnas</w:t>
            </w:r>
          </w:p>
        </w:tc>
      </w:tr>
      <w:tr w:rsidR="00F97ED3" w:rsidRPr="007206FB" w14:paraId="5A22A7B1" w14:textId="77777777" w:rsidTr="00F97ED3">
        <w:trPr>
          <w:trHeight w:val="423"/>
        </w:trPr>
        <w:tc>
          <w:tcPr>
            <w:tcW w:w="710" w:type="dxa"/>
          </w:tcPr>
          <w:p w14:paraId="305F78A4" w14:textId="77777777" w:rsidR="00F97ED3" w:rsidRPr="007206FB" w:rsidRDefault="00F97ED3" w:rsidP="00F97ED3">
            <w:pPr>
              <w:jc w:val="center"/>
            </w:pPr>
            <w:r w:rsidRPr="007206FB">
              <w:t>2.</w:t>
            </w:r>
          </w:p>
        </w:tc>
        <w:tc>
          <w:tcPr>
            <w:tcW w:w="4819" w:type="dxa"/>
          </w:tcPr>
          <w:p w14:paraId="59A3F887" w14:textId="77777777" w:rsidR="00F97ED3" w:rsidRPr="007206FB" w:rsidRDefault="00F97ED3" w:rsidP="00F97ED3">
            <w:r w:rsidRPr="007206FB">
              <w:t>Tomas Delininkaitis</w:t>
            </w:r>
          </w:p>
        </w:tc>
        <w:tc>
          <w:tcPr>
            <w:tcW w:w="4394" w:type="dxa"/>
          </w:tcPr>
          <w:p w14:paraId="028241CB" w14:textId="77777777" w:rsidR="00F97ED3" w:rsidRPr="007206FB" w:rsidRDefault="00F97ED3" w:rsidP="00F97ED3">
            <w:r w:rsidRPr="007206FB">
              <w:t>Neptūnas</w:t>
            </w:r>
          </w:p>
        </w:tc>
      </w:tr>
      <w:tr w:rsidR="00F97ED3" w:rsidRPr="007206FB" w14:paraId="525B214D" w14:textId="77777777" w:rsidTr="00F97ED3">
        <w:tc>
          <w:tcPr>
            <w:tcW w:w="710" w:type="dxa"/>
          </w:tcPr>
          <w:p w14:paraId="7E880BD0" w14:textId="77777777" w:rsidR="00F97ED3" w:rsidRPr="007206FB" w:rsidRDefault="00F97ED3" w:rsidP="00F97ED3">
            <w:pPr>
              <w:jc w:val="center"/>
            </w:pPr>
            <w:r w:rsidRPr="007206FB">
              <w:t>3.</w:t>
            </w:r>
          </w:p>
        </w:tc>
        <w:tc>
          <w:tcPr>
            <w:tcW w:w="4819" w:type="dxa"/>
          </w:tcPr>
          <w:p w14:paraId="443A2B97" w14:textId="77777777" w:rsidR="00F97ED3" w:rsidRPr="007206FB" w:rsidRDefault="00F97ED3" w:rsidP="00F97ED3">
            <w:r w:rsidRPr="007206FB">
              <w:t>Simas Galdikas</w:t>
            </w:r>
          </w:p>
        </w:tc>
        <w:tc>
          <w:tcPr>
            <w:tcW w:w="4394" w:type="dxa"/>
          </w:tcPr>
          <w:p w14:paraId="06A7119B" w14:textId="77777777" w:rsidR="00F97ED3" w:rsidRPr="007206FB" w:rsidRDefault="00F97ED3" w:rsidP="00F97ED3">
            <w:r w:rsidRPr="007206FB">
              <w:t>Neptūnas</w:t>
            </w:r>
          </w:p>
        </w:tc>
      </w:tr>
      <w:tr w:rsidR="00F97ED3" w:rsidRPr="007206FB" w14:paraId="5AC53CE6" w14:textId="77777777" w:rsidTr="00F97ED3">
        <w:tc>
          <w:tcPr>
            <w:tcW w:w="710" w:type="dxa"/>
          </w:tcPr>
          <w:p w14:paraId="0D197772" w14:textId="77777777" w:rsidR="00F97ED3" w:rsidRPr="007206FB" w:rsidRDefault="00F97ED3" w:rsidP="00F97ED3">
            <w:pPr>
              <w:jc w:val="center"/>
            </w:pPr>
            <w:r w:rsidRPr="007206FB">
              <w:t>4.</w:t>
            </w:r>
          </w:p>
        </w:tc>
        <w:tc>
          <w:tcPr>
            <w:tcW w:w="4819" w:type="dxa"/>
          </w:tcPr>
          <w:p w14:paraId="2507F62E" w14:textId="77777777" w:rsidR="00F97ED3" w:rsidRPr="007206FB" w:rsidRDefault="00F97ED3" w:rsidP="00F97ED3">
            <w:r w:rsidRPr="007206FB">
              <w:t>Džiugas Slavinskas</w:t>
            </w:r>
          </w:p>
        </w:tc>
        <w:tc>
          <w:tcPr>
            <w:tcW w:w="4394" w:type="dxa"/>
          </w:tcPr>
          <w:p w14:paraId="3D7C0B2B" w14:textId="77777777" w:rsidR="00F97ED3" w:rsidRPr="007206FB" w:rsidRDefault="00F97ED3" w:rsidP="00F97ED3">
            <w:r w:rsidRPr="007206FB">
              <w:t>Neptūnas</w:t>
            </w:r>
          </w:p>
        </w:tc>
      </w:tr>
      <w:tr w:rsidR="00F97ED3" w:rsidRPr="007206FB" w14:paraId="06634D40" w14:textId="77777777" w:rsidTr="00F97ED3">
        <w:tc>
          <w:tcPr>
            <w:tcW w:w="710" w:type="dxa"/>
          </w:tcPr>
          <w:p w14:paraId="5BBE19F2" w14:textId="77777777" w:rsidR="00F97ED3" w:rsidRPr="007206FB" w:rsidRDefault="00F97ED3" w:rsidP="00F97ED3">
            <w:pPr>
              <w:jc w:val="center"/>
            </w:pPr>
            <w:r w:rsidRPr="007206FB">
              <w:t>5.</w:t>
            </w:r>
          </w:p>
        </w:tc>
        <w:tc>
          <w:tcPr>
            <w:tcW w:w="4819" w:type="dxa"/>
          </w:tcPr>
          <w:p w14:paraId="26F64350" w14:textId="77777777" w:rsidR="00F97ED3" w:rsidRPr="007206FB" w:rsidRDefault="00F97ED3" w:rsidP="00F97ED3">
            <w:r w:rsidRPr="007206FB">
              <w:t>Laurynas Beliauskas</w:t>
            </w:r>
          </w:p>
        </w:tc>
        <w:tc>
          <w:tcPr>
            <w:tcW w:w="4394" w:type="dxa"/>
          </w:tcPr>
          <w:p w14:paraId="50812B34" w14:textId="77777777" w:rsidR="00F97ED3" w:rsidRPr="007206FB" w:rsidRDefault="00F97ED3" w:rsidP="00F97ED3">
            <w:r w:rsidRPr="007206FB">
              <w:t>Neptūnas</w:t>
            </w:r>
          </w:p>
        </w:tc>
      </w:tr>
      <w:tr w:rsidR="00F97ED3" w:rsidRPr="007206FB" w14:paraId="6E49AF3A" w14:textId="77777777" w:rsidTr="00F97ED3">
        <w:tc>
          <w:tcPr>
            <w:tcW w:w="710" w:type="dxa"/>
          </w:tcPr>
          <w:p w14:paraId="2A973E2F" w14:textId="77777777" w:rsidR="00F97ED3" w:rsidRPr="007206FB" w:rsidRDefault="00F97ED3" w:rsidP="00F97ED3">
            <w:pPr>
              <w:jc w:val="center"/>
            </w:pPr>
            <w:r w:rsidRPr="007206FB">
              <w:t>6.</w:t>
            </w:r>
          </w:p>
        </w:tc>
        <w:tc>
          <w:tcPr>
            <w:tcW w:w="4819" w:type="dxa"/>
          </w:tcPr>
          <w:p w14:paraId="073951D1" w14:textId="77777777" w:rsidR="00F97ED3" w:rsidRPr="007206FB" w:rsidRDefault="00F97ED3" w:rsidP="00F97ED3">
            <w:r w:rsidRPr="007206FB">
              <w:t>Lukas Kreišmontas</w:t>
            </w:r>
          </w:p>
        </w:tc>
        <w:tc>
          <w:tcPr>
            <w:tcW w:w="4394" w:type="dxa"/>
          </w:tcPr>
          <w:p w14:paraId="3D047001" w14:textId="77777777" w:rsidR="00F97ED3" w:rsidRPr="007206FB" w:rsidRDefault="00F97ED3" w:rsidP="00F97ED3">
            <w:r w:rsidRPr="007206FB">
              <w:t>Neptūnas-2</w:t>
            </w:r>
          </w:p>
        </w:tc>
      </w:tr>
      <w:tr w:rsidR="00F97ED3" w:rsidRPr="007206FB" w14:paraId="68FD8F3E" w14:textId="77777777" w:rsidTr="00F97ED3">
        <w:tc>
          <w:tcPr>
            <w:tcW w:w="710" w:type="dxa"/>
          </w:tcPr>
          <w:p w14:paraId="1BD42E3F" w14:textId="77777777" w:rsidR="00F97ED3" w:rsidRPr="007206FB" w:rsidRDefault="00F97ED3" w:rsidP="00F97ED3">
            <w:pPr>
              <w:jc w:val="center"/>
            </w:pPr>
            <w:r w:rsidRPr="007206FB">
              <w:t>7.</w:t>
            </w:r>
          </w:p>
        </w:tc>
        <w:tc>
          <w:tcPr>
            <w:tcW w:w="4819" w:type="dxa"/>
          </w:tcPr>
          <w:p w14:paraId="35FEE933" w14:textId="77777777" w:rsidR="00F97ED3" w:rsidRPr="007206FB" w:rsidRDefault="00F97ED3" w:rsidP="00F97ED3">
            <w:r w:rsidRPr="007206FB">
              <w:t>Arūnas Mikalauskas</w:t>
            </w:r>
          </w:p>
        </w:tc>
        <w:tc>
          <w:tcPr>
            <w:tcW w:w="4394" w:type="dxa"/>
          </w:tcPr>
          <w:p w14:paraId="0F4519DB" w14:textId="77777777" w:rsidR="00F97ED3" w:rsidRPr="007206FB" w:rsidRDefault="00F97ED3" w:rsidP="00F97ED3">
            <w:r w:rsidRPr="007206FB">
              <w:t>Neptūnas-2</w:t>
            </w:r>
          </w:p>
        </w:tc>
      </w:tr>
      <w:tr w:rsidR="00F97ED3" w:rsidRPr="007206FB" w14:paraId="437F89E9" w14:textId="77777777" w:rsidTr="00F97ED3">
        <w:tc>
          <w:tcPr>
            <w:tcW w:w="710" w:type="dxa"/>
          </w:tcPr>
          <w:p w14:paraId="626D2F90" w14:textId="77777777" w:rsidR="00F97ED3" w:rsidRPr="007206FB" w:rsidRDefault="00F97ED3" w:rsidP="00F97ED3">
            <w:pPr>
              <w:jc w:val="center"/>
            </w:pPr>
            <w:r w:rsidRPr="007206FB">
              <w:t>8.</w:t>
            </w:r>
          </w:p>
        </w:tc>
        <w:tc>
          <w:tcPr>
            <w:tcW w:w="4819" w:type="dxa"/>
          </w:tcPr>
          <w:p w14:paraId="11C692B0" w14:textId="77777777" w:rsidR="00F97ED3" w:rsidRPr="007206FB" w:rsidRDefault="00F97ED3" w:rsidP="00F97ED3">
            <w:r w:rsidRPr="007206FB">
              <w:t>Nojus Mineikis</w:t>
            </w:r>
          </w:p>
        </w:tc>
        <w:tc>
          <w:tcPr>
            <w:tcW w:w="4394" w:type="dxa"/>
          </w:tcPr>
          <w:p w14:paraId="09F62895" w14:textId="77777777" w:rsidR="00F97ED3" w:rsidRPr="007206FB" w:rsidRDefault="00F97ED3" w:rsidP="00F97ED3">
            <w:r w:rsidRPr="007206FB">
              <w:t>Neptūnas-2</w:t>
            </w:r>
          </w:p>
        </w:tc>
      </w:tr>
      <w:tr w:rsidR="00F97ED3" w:rsidRPr="007206FB" w14:paraId="5F5FF932" w14:textId="77777777" w:rsidTr="00F97ED3">
        <w:tc>
          <w:tcPr>
            <w:tcW w:w="710" w:type="dxa"/>
          </w:tcPr>
          <w:p w14:paraId="0EDA88D0" w14:textId="77777777" w:rsidR="00F97ED3" w:rsidRPr="007206FB" w:rsidRDefault="00F97ED3" w:rsidP="00F97ED3">
            <w:pPr>
              <w:jc w:val="center"/>
            </w:pPr>
            <w:r w:rsidRPr="007206FB">
              <w:t>9.</w:t>
            </w:r>
          </w:p>
        </w:tc>
        <w:tc>
          <w:tcPr>
            <w:tcW w:w="4819" w:type="dxa"/>
          </w:tcPr>
          <w:p w14:paraId="70BF4CE1" w14:textId="77777777" w:rsidR="00F97ED3" w:rsidRPr="007206FB" w:rsidRDefault="00F97ED3" w:rsidP="00F97ED3">
            <w:r w:rsidRPr="007206FB">
              <w:t>Herkus Kumpys</w:t>
            </w:r>
          </w:p>
        </w:tc>
        <w:tc>
          <w:tcPr>
            <w:tcW w:w="4394" w:type="dxa"/>
          </w:tcPr>
          <w:p w14:paraId="75F55237" w14:textId="77777777" w:rsidR="00F97ED3" w:rsidRPr="007206FB" w:rsidRDefault="00F97ED3" w:rsidP="00F97ED3">
            <w:r w:rsidRPr="007206FB">
              <w:t>Neptūnas-2</w:t>
            </w:r>
          </w:p>
        </w:tc>
      </w:tr>
      <w:tr w:rsidR="00F97ED3" w:rsidRPr="007206FB" w14:paraId="7C0FB449" w14:textId="77777777" w:rsidTr="00F97ED3">
        <w:tc>
          <w:tcPr>
            <w:tcW w:w="710" w:type="dxa"/>
          </w:tcPr>
          <w:p w14:paraId="7FE7DEAF" w14:textId="77777777" w:rsidR="00F97ED3" w:rsidRPr="007206FB" w:rsidRDefault="00F97ED3" w:rsidP="00F97ED3">
            <w:pPr>
              <w:jc w:val="center"/>
            </w:pPr>
            <w:r w:rsidRPr="007206FB">
              <w:t>10.</w:t>
            </w:r>
          </w:p>
        </w:tc>
        <w:tc>
          <w:tcPr>
            <w:tcW w:w="4819" w:type="dxa"/>
          </w:tcPr>
          <w:p w14:paraId="7D56D283" w14:textId="77777777" w:rsidR="00F97ED3" w:rsidRPr="007206FB" w:rsidRDefault="00F97ED3" w:rsidP="00F97ED3">
            <w:r w:rsidRPr="007206FB">
              <w:t>Dovydas Romančenko</w:t>
            </w:r>
          </w:p>
        </w:tc>
        <w:tc>
          <w:tcPr>
            <w:tcW w:w="4394" w:type="dxa"/>
          </w:tcPr>
          <w:p w14:paraId="06D6DE02" w14:textId="77777777" w:rsidR="00F97ED3" w:rsidRPr="007206FB" w:rsidRDefault="00F97ED3" w:rsidP="00F97ED3">
            <w:r w:rsidRPr="007206FB">
              <w:t>Neptūnas-2</w:t>
            </w:r>
          </w:p>
        </w:tc>
      </w:tr>
      <w:tr w:rsidR="00F97ED3" w:rsidRPr="007206FB" w14:paraId="3024F3C5" w14:textId="77777777" w:rsidTr="00F97ED3">
        <w:tc>
          <w:tcPr>
            <w:tcW w:w="710" w:type="dxa"/>
          </w:tcPr>
          <w:p w14:paraId="01845241" w14:textId="77777777" w:rsidR="00F97ED3" w:rsidRPr="007206FB" w:rsidRDefault="00F97ED3" w:rsidP="00F97ED3">
            <w:pPr>
              <w:jc w:val="center"/>
            </w:pPr>
            <w:r w:rsidRPr="007206FB">
              <w:t>11.</w:t>
            </w:r>
          </w:p>
        </w:tc>
        <w:tc>
          <w:tcPr>
            <w:tcW w:w="4819" w:type="dxa"/>
          </w:tcPr>
          <w:p w14:paraId="4C54334C" w14:textId="77777777" w:rsidR="00F97ED3" w:rsidRPr="007206FB" w:rsidRDefault="00F97ED3" w:rsidP="00F97ED3">
            <w:r w:rsidRPr="007206FB">
              <w:t>Klaidas Metrikis</w:t>
            </w:r>
          </w:p>
        </w:tc>
        <w:tc>
          <w:tcPr>
            <w:tcW w:w="4394" w:type="dxa"/>
          </w:tcPr>
          <w:p w14:paraId="5540C07A" w14:textId="77777777" w:rsidR="00F97ED3" w:rsidRPr="007206FB" w:rsidRDefault="00F97ED3" w:rsidP="00F97ED3">
            <w:r w:rsidRPr="007206FB">
              <w:t>Neptūnas-2</w:t>
            </w:r>
          </w:p>
        </w:tc>
      </w:tr>
      <w:tr w:rsidR="00F97ED3" w:rsidRPr="007206FB" w14:paraId="0CB524E3" w14:textId="77777777" w:rsidTr="00F97ED3">
        <w:tc>
          <w:tcPr>
            <w:tcW w:w="710" w:type="dxa"/>
          </w:tcPr>
          <w:p w14:paraId="14A8922E" w14:textId="77777777" w:rsidR="00F97ED3" w:rsidRPr="007206FB" w:rsidRDefault="00F97ED3" w:rsidP="00F97ED3">
            <w:pPr>
              <w:jc w:val="center"/>
            </w:pPr>
            <w:r w:rsidRPr="007206FB">
              <w:t>12.</w:t>
            </w:r>
          </w:p>
        </w:tc>
        <w:tc>
          <w:tcPr>
            <w:tcW w:w="4819" w:type="dxa"/>
          </w:tcPr>
          <w:p w14:paraId="21FC9860" w14:textId="77777777" w:rsidR="00F97ED3" w:rsidRPr="007206FB" w:rsidRDefault="00F97ED3" w:rsidP="00F97ED3">
            <w:r w:rsidRPr="007206FB">
              <w:t>Deividas Anužis</w:t>
            </w:r>
          </w:p>
        </w:tc>
        <w:tc>
          <w:tcPr>
            <w:tcW w:w="4394" w:type="dxa"/>
          </w:tcPr>
          <w:p w14:paraId="726E4E0C" w14:textId="77777777" w:rsidR="00F97ED3" w:rsidRPr="007206FB" w:rsidRDefault="00F97ED3" w:rsidP="00F97ED3">
            <w:r w:rsidRPr="007206FB">
              <w:t>Neptūnas-2</w:t>
            </w:r>
          </w:p>
        </w:tc>
      </w:tr>
    </w:tbl>
    <w:p w14:paraId="1C54DC21" w14:textId="77777777" w:rsidR="00F97ED3" w:rsidRDefault="00F97ED3" w:rsidP="00F97ED3">
      <w:pPr>
        <w:jc w:val="both"/>
      </w:pPr>
    </w:p>
    <w:tbl>
      <w:tblPr>
        <w:tblStyle w:val="Lentelstinklelis"/>
        <w:tblW w:w="9923" w:type="dxa"/>
        <w:tblInd w:w="-289" w:type="dxa"/>
        <w:tblLook w:val="04A0" w:firstRow="1" w:lastRow="0" w:firstColumn="1" w:lastColumn="0" w:noHBand="0" w:noVBand="1"/>
      </w:tblPr>
      <w:tblGrid>
        <w:gridCol w:w="710"/>
        <w:gridCol w:w="5067"/>
        <w:gridCol w:w="4146"/>
      </w:tblGrid>
      <w:tr w:rsidR="00F97ED3" w14:paraId="30FE9CCD" w14:textId="77777777" w:rsidTr="00F97ED3">
        <w:tc>
          <w:tcPr>
            <w:tcW w:w="710" w:type="dxa"/>
            <w:tcBorders>
              <w:right w:val="nil"/>
            </w:tcBorders>
          </w:tcPr>
          <w:p w14:paraId="7E8D9249" w14:textId="77777777" w:rsidR="00F97ED3" w:rsidRPr="00BB74F5" w:rsidRDefault="00F97ED3" w:rsidP="00F97ED3">
            <w:pPr>
              <w:jc w:val="center"/>
              <w:rPr>
                <w:b/>
              </w:rPr>
            </w:pPr>
          </w:p>
        </w:tc>
        <w:tc>
          <w:tcPr>
            <w:tcW w:w="5067" w:type="dxa"/>
            <w:tcBorders>
              <w:left w:val="nil"/>
              <w:right w:val="nil"/>
            </w:tcBorders>
          </w:tcPr>
          <w:p w14:paraId="1831F27C" w14:textId="77777777" w:rsidR="00F97ED3" w:rsidRPr="00BB74F5" w:rsidRDefault="00F97ED3" w:rsidP="00073803">
            <w:pPr>
              <w:ind w:left="1296"/>
              <w:jc w:val="center"/>
              <w:rPr>
                <w:b/>
              </w:rPr>
            </w:pPr>
            <w:r w:rsidRPr="00BB74F5">
              <w:rPr>
                <w:b/>
              </w:rPr>
              <w:t>2019-2020 metų sezonas</w:t>
            </w:r>
          </w:p>
        </w:tc>
        <w:tc>
          <w:tcPr>
            <w:tcW w:w="4146" w:type="dxa"/>
            <w:tcBorders>
              <w:left w:val="nil"/>
            </w:tcBorders>
          </w:tcPr>
          <w:p w14:paraId="4F302B2E" w14:textId="77777777" w:rsidR="00F97ED3" w:rsidRPr="00BB74F5" w:rsidRDefault="00F97ED3" w:rsidP="00F97ED3">
            <w:pPr>
              <w:jc w:val="center"/>
              <w:rPr>
                <w:b/>
              </w:rPr>
            </w:pPr>
          </w:p>
          <w:p w14:paraId="05F55D08" w14:textId="77777777" w:rsidR="00F97ED3" w:rsidRPr="00BB74F5" w:rsidRDefault="00F97ED3" w:rsidP="00F97ED3">
            <w:pPr>
              <w:jc w:val="center"/>
              <w:rPr>
                <w:b/>
              </w:rPr>
            </w:pPr>
          </w:p>
        </w:tc>
      </w:tr>
      <w:tr w:rsidR="00F97ED3" w:rsidRPr="003A7A67" w14:paraId="7A414831" w14:textId="77777777" w:rsidTr="00F97ED3">
        <w:tc>
          <w:tcPr>
            <w:tcW w:w="710" w:type="dxa"/>
          </w:tcPr>
          <w:p w14:paraId="32D23459" w14:textId="77777777" w:rsidR="00F97ED3" w:rsidRPr="00BB74F5" w:rsidRDefault="00F97ED3" w:rsidP="00F97ED3">
            <w:pPr>
              <w:jc w:val="center"/>
              <w:rPr>
                <w:b/>
              </w:rPr>
            </w:pPr>
            <w:r w:rsidRPr="00BB74F5">
              <w:rPr>
                <w:b/>
              </w:rPr>
              <w:t>Eil. Nr.</w:t>
            </w:r>
          </w:p>
        </w:tc>
        <w:tc>
          <w:tcPr>
            <w:tcW w:w="5067" w:type="dxa"/>
          </w:tcPr>
          <w:p w14:paraId="452F05EF" w14:textId="77777777" w:rsidR="00F97ED3" w:rsidRPr="00BB74F5" w:rsidRDefault="00F97ED3" w:rsidP="00F97ED3">
            <w:pPr>
              <w:rPr>
                <w:b/>
              </w:rPr>
            </w:pPr>
            <w:r w:rsidRPr="00BB74F5">
              <w:rPr>
                <w:b/>
              </w:rPr>
              <w:t>Vardas, Pavardė</w:t>
            </w:r>
          </w:p>
        </w:tc>
        <w:tc>
          <w:tcPr>
            <w:tcW w:w="4146" w:type="dxa"/>
          </w:tcPr>
          <w:p w14:paraId="3803863B" w14:textId="77777777" w:rsidR="00F97ED3" w:rsidRPr="00BB74F5" w:rsidRDefault="00F97ED3" w:rsidP="00F97ED3">
            <w:pPr>
              <w:rPr>
                <w:b/>
              </w:rPr>
            </w:pPr>
            <w:r w:rsidRPr="00BB74F5">
              <w:rPr>
                <w:b/>
              </w:rPr>
              <w:t>Komandos pavadinimas</w:t>
            </w:r>
          </w:p>
        </w:tc>
      </w:tr>
      <w:tr w:rsidR="00F97ED3" w:rsidRPr="003A7A67" w14:paraId="3BD1F6FA" w14:textId="77777777" w:rsidTr="00F97ED3">
        <w:tc>
          <w:tcPr>
            <w:tcW w:w="710" w:type="dxa"/>
          </w:tcPr>
          <w:p w14:paraId="357B79EF" w14:textId="77777777" w:rsidR="00F97ED3" w:rsidRPr="007206FB" w:rsidRDefault="00F97ED3" w:rsidP="00F97ED3">
            <w:pPr>
              <w:jc w:val="center"/>
            </w:pPr>
            <w:r w:rsidRPr="007206FB">
              <w:t>1.</w:t>
            </w:r>
          </w:p>
        </w:tc>
        <w:tc>
          <w:tcPr>
            <w:tcW w:w="5067" w:type="dxa"/>
          </w:tcPr>
          <w:p w14:paraId="5D01A2A9" w14:textId="77777777" w:rsidR="00F97ED3" w:rsidRPr="00BB74F5" w:rsidRDefault="00F97ED3" w:rsidP="00F97ED3">
            <w:r w:rsidRPr="00BB74F5">
              <w:t>Deividas Gailius</w:t>
            </w:r>
          </w:p>
        </w:tc>
        <w:tc>
          <w:tcPr>
            <w:tcW w:w="4146" w:type="dxa"/>
          </w:tcPr>
          <w:p w14:paraId="22CA0942" w14:textId="77777777" w:rsidR="00F97ED3" w:rsidRPr="00BB74F5" w:rsidRDefault="00F97ED3" w:rsidP="00F97ED3">
            <w:r w:rsidRPr="00BB74F5">
              <w:t>Neptūnas</w:t>
            </w:r>
          </w:p>
        </w:tc>
      </w:tr>
      <w:tr w:rsidR="00F97ED3" w:rsidRPr="003A7A67" w14:paraId="3945D191" w14:textId="77777777" w:rsidTr="00F97ED3">
        <w:tc>
          <w:tcPr>
            <w:tcW w:w="710" w:type="dxa"/>
          </w:tcPr>
          <w:p w14:paraId="00FCB209" w14:textId="77777777" w:rsidR="00F97ED3" w:rsidRPr="007206FB" w:rsidRDefault="00F97ED3" w:rsidP="00F97ED3">
            <w:pPr>
              <w:jc w:val="center"/>
            </w:pPr>
            <w:r w:rsidRPr="007206FB">
              <w:t>2.</w:t>
            </w:r>
          </w:p>
        </w:tc>
        <w:tc>
          <w:tcPr>
            <w:tcW w:w="5067" w:type="dxa"/>
          </w:tcPr>
          <w:p w14:paraId="7946B53E" w14:textId="77777777" w:rsidR="00F97ED3" w:rsidRPr="00BB74F5" w:rsidRDefault="00F97ED3" w:rsidP="00F97ED3">
            <w:r w:rsidRPr="00BB74F5">
              <w:t>Tadas Sedekerskis</w:t>
            </w:r>
          </w:p>
        </w:tc>
        <w:tc>
          <w:tcPr>
            <w:tcW w:w="4146" w:type="dxa"/>
          </w:tcPr>
          <w:p w14:paraId="28A411A6" w14:textId="77777777" w:rsidR="00F97ED3" w:rsidRPr="00BB74F5" w:rsidRDefault="00F97ED3" w:rsidP="00F97ED3">
            <w:r w:rsidRPr="00BB74F5">
              <w:t>Neptūnas</w:t>
            </w:r>
          </w:p>
        </w:tc>
      </w:tr>
      <w:tr w:rsidR="00F97ED3" w:rsidRPr="003A7A67" w14:paraId="7C939CA1" w14:textId="77777777" w:rsidTr="00F97ED3">
        <w:tc>
          <w:tcPr>
            <w:tcW w:w="710" w:type="dxa"/>
          </w:tcPr>
          <w:p w14:paraId="46856D5C" w14:textId="77777777" w:rsidR="00F97ED3" w:rsidRPr="007206FB" w:rsidRDefault="00F97ED3" w:rsidP="00F97ED3">
            <w:pPr>
              <w:jc w:val="center"/>
            </w:pPr>
            <w:r w:rsidRPr="007206FB">
              <w:t>3.</w:t>
            </w:r>
          </w:p>
        </w:tc>
        <w:tc>
          <w:tcPr>
            <w:tcW w:w="5067" w:type="dxa"/>
          </w:tcPr>
          <w:p w14:paraId="07C1396B" w14:textId="77777777" w:rsidR="00F97ED3" w:rsidRPr="00BB74F5" w:rsidRDefault="00F97ED3" w:rsidP="00F97ED3">
            <w:r w:rsidRPr="00BB74F5">
              <w:t>Simas Galdikas</w:t>
            </w:r>
          </w:p>
        </w:tc>
        <w:tc>
          <w:tcPr>
            <w:tcW w:w="4146" w:type="dxa"/>
          </w:tcPr>
          <w:p w14:paraId="1AC46CEE" w14:textId="77777777" w:rsidR="00F97ED3" w:rsidRPr="00BB74F5" w:rsidRDefault="00F97ED3" w:rsidP="00F97ED3">
            <w:r w:rsidRPr="00BB74F5">
              <w:t>Neptūnas</w:t>
            </w:r>
          </w:p>
        </w:tc>
      </w:tr>
      <w:tr w:rsidR="00F97ED3" w:rsidRPr="003A7A67" w14:paraId="38EFA8B4" w14:textId="77777777" w:rsidTr="00F97ED3">
        <w:tc>
          <w:tcPr>
            <w:tcW w:w="710" w:type="dxa"/>
          </w:tcPr>
          <w:p w14:paraId="45ECD934" w14:textId="77777777" w:rsidR="00F97ED3" w:rsidRPr="007206FB" w:rsidRDefault="00F97ED3" w:rsidP="00F97ED3">
            <w:pPr>
              <w:jc w:val="center"/>
            </w:pPr>
            <w:r w:rsidRPr="007206FB">
              <w:t>4.</w:t>
            </w:r>
          </w:p>
        </w:tc>
        <w:tc>
          <w:tcPr>
            <w:tcW w:w="5067" w:type="dxa"/>
          </w:tcPr>
          <w:p w14:paraId="2A557E87" w14:textId="77777777" w:rsidR="00F97ED3" w:rsidRPr="00BB74F5" w:rsidRDefault="00F97ED3" w:rsidP="00F97ED3">
            <w:r w:rsidRPr="00BB74F5">
              <w:t>Džiugas Slavinskas</w:t>
            </w:r>
          </w:p>
        </w:tc>
        <w:tc>
          <w:tcPr>
            <w:tcW w:w="4146" w:type="dxa"/>
          </w:tcPr>
          <w:p w14:paraId="2CE3C454" w14:textId="77777777" w:rsidR="00F97ED3" w:rsidRPr="00BB74F5" w:rsidRDefault="00F97ED3" w:rsidP="00F97ED3">
            <w:r w:rsidRPr="00BB74F5">
              <w:t>Neptūnas</w:t>
            </w:r>
          </w:p>
        </w:tc>
      </w:tr>
      <w:tr w:rsidR="00F97ED3" w:rsidRPr="003A7A67" w14:paraId="486AE564" w14:textId="77777777" w:rsidTr="00F97ED3">
        <w:tc>
          <w:tcPr>
            <w:tcW w:w="710" w:type="dxa"/>
          </w:tcPr>
          <w:p w14:paraId="5D27C13A" w14:textId="77777777" w:rsidR="00F97ED3" w:rsidRPr="007206FB" w:rsidRDefault="00F97ED3" w:rsidP="00F97ED3">
            <w:pPr>
              <w:jc w:val="center"/>
            </w:pPr>
            <w:r w:rsidRPr="007206FB">
              <w:t>5.</w:t>
            </w:r>
          </w:p>
        </w:tc>
        <w:tc>
          <w:tcPr>
            <w:tcW w:w="5067" w:type="dxa"/>
          </w:tcPr>
          <w:p w14:paraId="592CC4FB" w14:textId="77777777" w:rsidR="00F97ED3" w:rsidRPr="00BB74F5" w:rsidRDefault="00F97ED3" w:rsidP="00F97ED3">
            <w:r w:rsidRPr="00BB74F5">
              <w:t>Martynas Mažeika</w:t>
            </w:r>
          </w:p>
        </w:tc>
        <w:tc>
          <w:tcPr>
            <w:tcW w:w="4146" w:type="dxa"/>
          </w:tcPr>
          <w:p w14:paraId="258DB524" w14:textId="77777777" w:rsidR="00F97ED3" w:rsidRPr="00BB74F5" w:rsidRDefault="00F97ED3" w:rsidP="00F97ED3">
            <w:r w:rsidRPr="00BB74F5">
              <w:t>Neptūnas</w:t>
            </w:r>
          </w:p>
        </w:tc>
      </w:tr>
      <w:tr w:rsidR="00F97ED3" w:rsidRPr="003A7A67" w14:paraId="1D1CF9EE" w14:textId="77777777" w:rsidTr="00F97ED3">
        <w:tc>
          <w:tcPr>
            <w:tcW w:w="710" w:type="dxa"/>
          </w:tcPr>
          <w:p w14:paraId="47EF19D3" w14:textId="77777777" w:rsidR="00F97ED3" w:rsidRPr="007206FB" w:rsidRDefault="00F97ED3" w:rsidP="00F97ED3">
            <w:pPr>
              <w:jc w:val="center"/>
            </w:pPr>
            <w:r w:rsidRPr="007206FB">
              <w:t>6.</w:t>
            </w:r>
          </w:p>
        </w:tc>
        <w:tc>
          <w:tcPr>
            <w:tcW w:w="5067" w:type="dxa"/>
          </w:tcPr>
          <w:p w14:paraId="3ABE8E17" w14:textId="77777777" w:rsidR="00F97ED3" w:rsidRPr="00BB74F5" w:rsidRDefault="00F97ED3" w:rsidP="00F97ED3">
            <w:r w:rsidRPr="00BB74F5">
              <w:t>Klaidas Metrikis</w:t>
            </w:r>
          </w:p>
        </w:tc>
        <w:tc>
          <w:tcPr>
            <w:tcW w:w="4146" w:type="dxa"/>
          </w:tcPr>
          <w:p w14:paraId="3B5DEB69" w14:textId="77777777" w:rsidR="00F97ED3" w:rsidRPr="00BB74F5" w:rsidRDefault="00F97ED3" w:rsidP="00F97ED3">
            <w:r w:rsidRPr="00BB74F5">
              <w:t>Neptūnas</w:t>
            </w:r>
          </w:p>
        </w:tc>
      </w:tr>
      <w:tr w:rsidR="00F97ED3" w:rsidRPr="003A7A67" w14:paraId="7E841AA7" w14:textId="77777777" w:rsidTr="00F97ED3">
        <w:tc>
          <w:tcPr>
            <w:tcW w:w="710" w:type="dxa"/>
          </w:tcPr>
          <w:p w14:paraId="7BACF0AE" w14:textId="77777777" w:rsidR="00F97ED3" w:rsidRPr="007206FB" w:rsidRDefault="00F97ED3" w:rsidP="00F97ED3">
            <w:pPr>
              <w:jc w:val="center"/>
            </w:pPr>
            <w:r w:rsidRPr="007206FB">
              <w:t>7.</w:t>
            </w:r>
          </w:p>
        </w:tc>
        <w:tc>
          <w:tcPr>
            <w:tcW w:w="5067" w:type="dxa"/>
          </w:tcPr>
          <w:p w14:paraId="349A3F85" w14:textId="77777777" w:rsidR="00F97ED3" w:rsidRPr="00BB74F5" w:rsidRDefault="00F97ED3" w:rsidP="00F97ED3">
            <w:r w:rsidRPr="00BB74F5">
              <w:t>Tomas Delininkaitis</w:t>
            </w:r>
          </w:p>
        </w:tc>
        <w:tc>
          <w:tcPr>
            <w:tcW w:w="4146" w:type="dxa"/>
          </w:tcPr>
          <w:p w14:paraId="1C8391FB" w14:textId="77777777" w:rsidR="00F97ED3" w:rsidRPr="00BB74F5" w:rsidRDefault="00F97ED3" w:rsidP="00F97ED3">
            <w:r w:rsidRPr="00BB74F5">
              <w:t>Neptūnas</w:t>
            </w:r>
          </w:p>
        </w:tc>
      </w:tr>
      <w:tr w:rsidR="00F97ED3" w:rsidRPr="003A7A67" w14:paraId="5A31625C" w14:textId="77777777" w:rsidTr="00F97ED3">
        <w:tc>
          <w:tcPr>
            <w:tcW w:w="710" w:type="dxa"/>
          </w:tcPr>
          <w:p w14:paraId="2CFF7C05" w14:textId="77777777" w:rsidR="00F97ED3" w:rsidRPr="007206FB" w:rsidRDefault="00F97ED3" w:rsidP="00F97ED3">
            <w:pPr>
              <w:jc w:val="center"/>
            </w:pPr>
            <w:r w:rsidRPr="007206FB">
              <w:t>8.</w:t>
            </w:r>
          </w:p>
        </w:tc>
        <w:tc>
          <w:tcPr>
            <w:tcW w:w="5067" w:type="dxa"/>
          </w:tcPr>
          <w:p w14:paraId="60458F53" w14:textId="77777777" w:rsidR="00F97ED3" w:rsidRPr="00BB74F5" w:rsidRDefault="00F97ED3" w:rsidP="00F97ED3">
            <w:r w:rsidRPr="00BB74F5">
              <w:t>Lukas Kreišmontas</w:t>
            </w:r>
          </w:p>
        </w:tc>
        <w:tc>
          <w:tcPr>
            <w:tcW w:w="4146" w:type="dxa"/>
          </w:tcPr>
          <w:p w14:paraId="6798563D" w14:textId="77777777" w:rsidR="00F97ED3" w:rsidRPr="00BB74F5" w:rsidRDefault="00F97ED3" w:rsidP="00F97ED3">
            <w:r w:rsidRPr="00BB74F5">
              <w:t>Neptūnas-2</w:t>
            </w:r>
          </w:p>
        </w:tc>
      </w:tr>
      <w:tr w:rsidR="00F97ED3" w:rsidRPr="003A7A67" w14:paraId="5359079F" w14:textId="77777777" w:rsidTr="00F97ED3">
        <w:tc>
          <w:tcPr>
            <w:tcW w:w="710" w:type="dxa"/>
          </w:tcPr>
          <w:p w14:paraId="33975B75" w14:textId="77777777" w:rsidR="00F97ED3" w:rsidRPr="007206FB" w:rsidRDefault="00F97ED3" w:rsidP="00F97ED3">
            <w:pPr>
              <w:jc w:val="center"/>
            </w:pPr>
            <w:r w:rsidRPr="007206FB">
              <w:t>9.</w:t>
            </w:r>
          </w:p>
        </w:tc>
        <w:tc>
          <w:tcPr>
            <w:tcW w:w="5067" w:type="dxa"/>
          </w:tcPr>
          <w:p w14:paraId="509C70E5" w14:textId="77777777" w:rsidR="00F97ED3" w:rsidRPr="00BB74F5" w:rsidRDefault="00F97ED3" w:rsidP="00F97ED3">
            <w:r w:rsidRPr="00BB74F5">
              <w:t>Matas Vaitkus</w:t>
            </w:r>
          </w:p>
        </w:tc>
        <w:tc>
          <w:tcPr>
            <w:tcW w:w="4146" w:type="dxa"/>
          </w:tcPr>
          <w:p w14:paraId="1CA3CF6B" w14:textId="77777777" w:rsidR="00F97ED3" w:rsidRPr="00BB74F5" w:rsidRDefault="00F97ED3" w:rsidP="00F97ED3">
            <w:r w:rsidRPr="00BB74F5">
              <w:t>Neptūnas-2</w:t>
            </w:r>
          </w:p>
        </w:tc>
      </w:tr>
      <w:tr w:rsidR="00F97ED3" w:rsidRPr="003A7A67" w14:paraId="476D18EA" w14:textId="77777777" w:rsidTr="00F97ED3">
        <w:tc>
          <w:tcPr>
            <w:tcW w:w="710" w:type="dxa"/>
          </w:tcPr>
          <w:p w14:paraId="1986511B" w14:textId="77777777" w:rsidR="00F97ED3" w:rsidRPr="007206FB" w:rsidRDefault="00F97ED3" w:rsidP="00F97ED3">
            <w:pPr>
              <w:jc w:val="center"/>
            </w:pPr>
            <w:r w:rsidRPr="007206FB">
              <w:t>10.</w:t>
            </w:r>
          </w:p>
        </w:tc>
        <w:tc>
          <w:tcPr>
            <w:tcW w:w="5067" w:type="dxa"/>
          </w:tcPr>
          <w:p w14:paraId="50E23354" w14:textId="77777777" w:rsidR="00F97ED3" w:rsidRPr="00BB74F5" w:rsidRDefault="00F97ED3" w:rsidP="00F97ED3">
            <w:r w:rsidRPr="00BB74F5">
              <w:t>Nojus Mineikis</w:t>
            </w:r>
          </w:p>
        </w:tc>
        <w:tc>
          <w:tcPr>
            <w:tcW w:w="4146" w:type="dxa"/>
          </w:tcPr>
          <w:p w14:paraId="10D7F20A" w14:textId="77777777" w:rsidR="00F97ED3" w:rsidRPr="00BB74F5" w:rsidRDefault="00F97ED3" w:rsidP="00F97ED3">
            <w:r w:rsidRPr="00BB74F5">
              <w:t>Neptūnas-2</w:t>
            </w:r>
          </w:p>
        </w:tc>
      </w:tr>
      <w:tr w:rsidR="00F97ED3" w:rsidRPr="003A7A67" w14:paraId="357039E5" w14:textId="77777777" w:rsidTr="00F97ED3">
        <w:tc>
          <w:tcPr>
            <w:tcW w:w="710" w:type="dxa"/>
          </w:tcPr>
          <w:p w14:paraId="3F619416" w14:textId="77777777" w:rsidR="00F97ED3" w:rsidRPr="007206FB" w:rsidRDefault="00F97ED3" w:rsidP="00F97ED3">
            <w:pPr>
              <w:jc w:val="center"/>
            </w:pPr>
            <w:r w:rsidRPr="007206FB">
              <w:t>11.</w:t>
            </w:r>
          </w:p>
        </w:tc>
        <w:tc>
          <w:tcPr>
            <w:tcW w:w="5067" w:type="dxa"/>
          </w:tcPr>
          <w:p w14:paraId="1D7AE9FC" w14:textId="77777777" w:rsidR="00F97ED3" w:rsidRPr="00BB74F5" w:rsidRDefault="00F97ED3" w:rsidP="00F97ED3">
            <w:r w:rsidRPr="00BB74F5">
              <w:t>Herkus Kumpys</w:t>
            </w:r>
          </w:p>
        </w:tc>
        <w:tc>
          <w:tcPr>
            <w:tcW w:w="4146" w:type="dxa"/>
          </w:tcPr>
          <w:p w14:paraId="0F6F21CC" w14:textId="77777777" w:rsidR="00F97ED3" w:rsidRPr="00BB74F5" w:rsidRDefault="00F97ED3" w:rsidP="00F97ED3">
            <w:r w:rsidRPr="00BB74F5">
              <w:t>Neptūnas-2</w:t>
            </w:r>
          </w:p>
        </w:tc>
      </w:tr>
      <w:tr w:rsidR="00F97ED3" w:rsidRPr="003A7A67" w14:paraId="18A36E5C" w14:textId="77777777" w:rsidTr="00F97ED3">
        <w:tc>
          <w:tcPr>
            <w:tcW w:w="710" w:type="dxa"/>
          </w:tcPr>
          <w:p w14:paraId="2D69D52B" w14:textId="77777777" w:rsidR="00F97ED3" w:rsidRPr="007206FB" w:rsidRDefault="00F97ED3" w:rsidP="00F97ED3">
            <w:pPr>
              <w:jc w:val="center"/>
            </w:pPr>
            <w:r w:rsidRPr="007206FB">
              <w:t>12.</w:t>
            </w:r>
          </w:p>
        </w:tc>
        <w:tc>
          <w:tcPr>
            <w:tcW w:w="5067" w:type="dxa"/>
          </w:tcPr>
          <w:p w14:paraId="50239754" w14:textId="77777777" w:rsidR="00F97ED3" w:rsidRPr="00BB74F5" w:rsidRDefault="00F97ED3" w:rsidP="00F97ED3">
            <w:r w:rsidRPr="00BB74F5">
              <w:t>Dovydas Romančenko</w:t>
            </w:r>
          </w:p>
        </w:tc>
        <w:tc>
          <w:tcPr>
            <w:tcW w:w="4146" w:type="dxa"/>
          </w:tcPr>
          <w:p w14:paraId="00716103" w14:textId="77777777" w:rsidR="00F97ED3" w:rsidRPr="00BB74F5" w:rsidRDefault="00F97ED3" w:rsidP="00F97ED3">
            <w:r w:rsidRPr="00BB74F5">
              <w:t>Neptūnas-2</w:t>
            </w:r>
          </w:p>
        </w:tc>
      </w:tr>
      <w:tr w:rsidR="00F97ED3" w:rsidRPr="003A7A67" w14:paraId="271B025E" w14:textId="77777777" w:rsidTr="00F97ED3">
        <w:tc>
          <w:tcPr>
            <w:tcW w:w="710" w:type="dxa"/>
          </w:tcPr>
          <w:p w14:paraId="50CD70BA" w14:textId="77777777" w:rsidR="00F97ED3" w:rsidRPr="007206FB" w:rsidRDefault="00F97ED3" w:rsidP="00F97ED3">
            <w:pPr>
              <w:jc w:val="center"/>
            </w:pPr>
            <w:r w:rsidRPr="007206FB">
              <w:t>13.</w:t>
            </w:r>
          </w:p>
        </w:tc>
        <w:tc>
          <w:tcPr>
            <w:tcW w:w="5067" w:type="dxa"/>
          </w:tcPr>
          <w:p w14:paraId="746A627A" w14:textId="77777777" w:rsidR="00F97ED3" w:rsidRPr="00BB74F5" w:rsidRDefault="00F97ED3" w:rsidP="00F97ED3">
            <w:r w:rsidRPr="00BB74F5">
              <w:t>Gediminas Lesčiauskas</w:t>
            </w:r>
          </w:p>
        </w:tc>
        <w:tc>
          <w:tcPr>
            <w:tcW w:w="4146" w:type="dxa"/>
          </w:tcPr>
          <w:p w14:paraId="3050CED1" w14:textId="77777777" w:rsidR="00F97ED3" w:rsidRPr="00BB74F5" w:rsidRDefault="00F97ED3" w:rsidP="00F97ED3">
            <w:r w:rsidRPr="00BB74F5">
              <w:t>Neptūnas-2</w:t>
            </w:r>
          </w:p>
        </w:tc>
      </w:tr>
      <w:tr w:rsidR="00F97ED3" w:rsidRPr="003A7A67" w14:paraId="1A9D56AB" w14:textId="77777777" w:rsidTr="00F97ED3">
        <w:tc>
          <w:tcPr>
            <w:tcW w:w="710" w:type="dxa"/>
          </w:tcPr>
          <w:p w14:paraId="52368CD7" w14:textId="77777777" w:rsidR="00F97ED3" w:rsidRPr="007206FB" w:rsidRDefault="00F97ED3" w:rsidP="00F97ED3">
            <w:pPr>
              <w:jc w:val="center"/>
            </w:pPr>
            <w:r w:rsidRPr="007206FB">
              <w:t>14.</w:t>
            </w:r>
          </w:p>
        </w:tc>
        <w:tc>
          <w:tcPr>
            <w:tcW w:w="5067" w:type="dxa"/>
          </w:tcPr>
          <w:p w14:paraId="11C5F2E5" w14:textId="77777777" w:rsidR="00F97ED3" w:rsidRPr="00BB74F5" w:rsidRDefault="00F97ED3" w:rsidP="00F97ED3">
            <w:r w:rsidRPr="00BB74F5">
              <w:t>Adomas Siderevičius</w:t>
            </w:r>
          </w:p>
        </w:tc>
        <w:tc>
          <w:tcPr>
            <w:tcW w:w="4146" w:type="dxa"/>
          </w:tcPr>
          <w:p w14:paraId="7203E60C" w14:textId="77777777" w:rsidR="00F97ED3" w:rsidRPr="00BB74F5" w:rsidRDefault="00F97ED3" w:rsidP="00F97ED3">
            <w:r w:rsidRPr="00BB74F5">
              <w:t>Neptūnas-2</w:t>
            </w:r>
          </w:p>
        </w:tc>
      </w:tr>
      <w:tr w:rsidR="00F97ED3" w:rsidRPr="003A7A67" w14:paraId="6EDBBF46" w14:textId="77777777" w:rsidTr="00F97ED3">
        <w:tc>
          <w:tcPr>
            <w:tcW w:w="710" w:type="dxa"/>
          </w:tcPr>
          <w:p w14:paraId="21129EC9" w14:textId="77777777" w:rsidR="00F97ED3" w:rsidRPr="007206FB" w:rsidRDefault="00F97ED3" w:rsidP="00F97ED3">
            <w:pPr>
              <w:jc w:val="center"/>
            </w:pPr>
            <w:r w:rsidRPr="007206FB">
              <w:t>15.</w:t>
            </w:r>
          </w:p>
        </w:tc>
        <w:tc>
          <w:tcPr>
            <w:tcW w:w="5067" w:type="dxa"/>
          </w:tcPr>
          <w:p w14:paraId="6262557E" w14:textId="77777777" w:rsidR="00F97ED3" w:rsidRPr="00BB74F5" w:rsidRDefault="00F97ED3" w:rsidP="00F97ED3">
            <w:r w:rsidRPr="00BB74F5">
              <w:t>Gabrielius Mažeika</w:t>
            </w:r>
          </w:p>
        </w:tc>
        <w:tc>
          <w:tcPr>
            <w:tcW w:w="4146" w:type="dxa"/>
          </w:tcPr>
          <w:p w14:paraId="71769FC2" w14:textId="77777777" w:rsidR="00F97ED3" w:rsidRPr="00BB74F5" w:rsidRDefault="00F97ED3" w:rsidP="00F97ED3">
            <w:r w:rsidRPr="00BB74F5">
              <w:t>Neptūnas-2</w:t>
            </w:r>
          </w:p>
        </w:tc>
      </w:tr>
      <w:tr w:rsidR="00F97ED3" w:rsidRPr="003A7A67" w14:paraId="21F48230" w14:textId="77777777" w:rsidTr="00F97ED3">
        <w:tc>
          <w:tcPr>
            <w:tcW w:w="710" w:type="dxa"/>
          </w:tcPr>
          <w:p w14:paraId="7F45CC8C" w14:textId="77777777" w:rsidR="00F97ED3" w:rsidRPr="007206FB" w:rsidRDefault="00F97ED3" w:rsidP="00F97ED3">
            <w:pPr>
              <w:jc w:val="center"/>
            </w:pPr>
            <w:r w:rsidRPr="007206FB">
              <w:t>16.</w:t>
            </w:r>
          </w:p>
        </w:tc>
        <w:tc>
          <w:tcPr>
            <w:tcW w:w="5067" w:type="dxa"/>
          </w:tcPr>
          <w:p w14:paraId="33C51B42" w14:textId="77777777" w:rsidR="00F97ED3" w:rsidRPr="00BB74F5" w:rsidRDefault="00F97ED3" w:rsidP="00F97ED3">
            <w:r w:rsidRPr="00BB74F5">
              <w:t>Arminas Bergaudas</w:t>
            </w:r>
          </w:p>
        </w:tc>
        <w:tc>
          <w:tcPr>
            <w:tcW w:w="4146" w:type="dxa"/>
          </w:tcPr>
          <w:p w14:paraId="2BB38B52" w14:textId="77777777" w:rsidR="00F97ED3" w:rsidRPr="00BB74F5" w:rsidRDefault="00F97ED3" w:rsidP="00F97ED3">
            <w:r w:rsidRPr="00BB74F5">
              <w:t>Neptūnas-2</w:t>
            </w:r>
          </w:p>
        </w:tc>
      </w:tr>
    </w:tbl>
    <w:p w14:paraId="3C332429" w14:textId="77777777" w:rsidR="00F97ED3" w:rsidRDefault="00F97ED3" w:rsidP="00F97ED3">
      <w:pPr>
        <w:jc w:val="both"/>
      </w:pPr>
    </w:p>
    <w:tbl>
      <w:tblPr>
        <w:tblStyle w:val="Lentelstinklelis"/>
        <w:tblW w:w="10065" w:type="dxa"/>
        <w:tblInd w:w="-431" w:type="dxa"/>
        <w:tblLook w:val="04A0" w:firstRow="1" w:lastRow="0" w:firstColumn="1" w:lastColumn="0" w:noHBand="0" w:noVBand="1"/>
      </w:tblPr>
      <w:tblGrid>
        <w:gridCol w:w="852"/>
        <w:gridCol w:w="5103"/>
        <w:gridCol w:w="4110"/>
      </w:tblGrid>
      <w:tr w:rsidR="00F97ED3" w14:paraId="21A188F3" w14:textId="77777777" w:rsidTr="00F97ED3">
        <w:tc>
          <w:tcPr>
            <w:tcW w:w="10065" w:type="dxa"/>
            <w:gridSpan w:val="3"/>
          </w:tcPr>
          <w:p w14:paraId="10FEFFA1" w14:textId="77777777" w:rsidR="00F97ED3" w:rsidRPr="00BB74F5" w:rsidRDefault="00F97ED3" w:rsidP="00073803">
            <w:pPr>
              <w:ind w:left="1296"/>
              <w:jc w:val="center"/>
              <w:rPr>
                <w:b/>
              </w:rPr>
            </w:pPr>
            <w:r w:rsidRPr="00BB74F5">
              <w:rPr>
                <w:b/>
              </w:rPr>
              <w:t>2020-2021 metų sezonas</w:t>
            </w:r>
          </w:p>
        </w:tc>
      </w:tr>
      <w:tr w:rsidR="00F97ED3" w14:paraId="452DB7E9" w14:textId="77777777" w:rsidTr="00F97ED3">
        <w:tc>
          <w:tcPr>
            <w:tcW w:w="852" w:type="dxa"/>
          </w:tcPr>
          <w:p w14:paraId="4D0F945D" w14:textId="77777777" w:rsidR="00F97ED3" w:rsidRPr="00BB74F5" w:rsidRDefault="00F97ED3" w:rsidP="00F97ED3">
            <w:pPr>
              <w:jc w:val="center"/>
              <w:rPr>
                <w:b/>
              </w:rPr>
            </w:pPr>
            <w:r w:rsidRPr="00BB74F5">
              <w:rPr>
                <w:b/>
              </w:rPr>
              <w:t>Eil. Nr.</w:t>
            </w:r>
          </w:p>
        </w:tc>
        <w:tc>
          <w:tcPr>
            <w:tcW w:w="5103" w:type="dxa"/>
          </w:tcPr>
          <w:p w14:paraId="69BB9590" w14:textId="77777777" w:rsidR="00F97ED3" w:rsidRPr="00BB74F5" w:rsidRDefault="00F97ED3" w:rsidP="00F97ED3">
            <w:pPr>
              <w:jc w:val="center"/>
              <w:rPr>
                <w:b/>
              </w:rPr>
            </w:pPr>
            <w:r w:rsidRPr="00BB74F5">
              <w:rPr>
                <w:b/>
              </w:rPr>
              <w:t>Vardas, Pavardė</w:t>
            </w:r>
          </w:p>
        </w:tc>
        <w:tc>
          <w:tcPr>
            <w:tcW w:w="4110" w:type="dxa"/>
          </w:tcPr>
          <w:p w14:paraId="5C65B716" w14:textId="77777777" w:rsidR="00F97ED3" w:rsidRPr="00BB74F5" w:rsidRDefault="00F97ED3" w:rsidP="00F97ED3">
            <w:pPr>
              <w:jc w:val="center"/>
              <w:rPr>
                <w:b/>
              </w:rPr>
            </w:pPr>
            <w:r w:rsidRPr="00BB74F5">
              <w:rPr>
                <w:b/>
              </w:rPr>
              <w:t>Komandos pavadinimas</w:t>
            </w:r>
          </w:p>
        </w:tc>
      </w:tr>
      <w:tr w:rsidR="00F97ED3" w14:paraId="6CED6D3E" w14:textId="77777777" w:rsidTr="00F97ED3">
        <w:tc>
          <w:tcPr>
            <w:tcW w:w="852" w:type="dxa"/>
          </w:tcPr>
          <w:p w14:paraId="05F53539" w14:textId="77777777" w:rsidR="00F97ED3" w:rsidRPr="00BB74F5" w:rsidRDefault="00F97ED3" w:rsidP="00F97ED3">
            <w:pPr>
              <w:jc w:val="center"/>
            </w:pPr>
            <w:r w:rsidRPr="00BB74F5">
              <w:t>1.</w:t>
            </w:r>
          </w:p>
        </w:tc>
        <w:tc>
          <w:tcPr>
            <w:tcW w:w="5103" w:type="dxa"/>
          </w:tcPr>
          <w:p w14:paraId="2B077B70" w14:textId="77777777" w:rsidR="00F97ED3" w:rsidRPr="00BB74F5" w:rsidRDefault="00F97ED3" w:rsidP="00F97ED3">
            <w:r w:rsidRPr="00BB74F5">
              <w:t>Nojus Mineikis</w:t>
            </w:r>
          </w:p>
        </w:tc>
        <w:tc>
          <w:tcPr>
            <w:tcW w:w="4110" w:type="dxa"/>
          </w:tcPr>
          <w:p w14:paraId="59174636" w14:textId="77777777" w:rsidR="00F97ED3" w:rsidRPr="00BB74F5" w:rsidRDefault="00F97ED3" w:rsidP="00F97ED3">
            <w:r w:rsidRPr="00BB74F5">
              <w:t>Neptūnas</w:t>
            </w:r>
          </w:p>
        </w:tc>
      </w:tr>
      <w:tr w:rsidR="00F97ED3" w14:paraId="50D1CFC4" w14:textId="77777777" w:rsidTr="00F97ED3">
        <w:tc>
          <w:tcPr>
            <w:tcW w:w="852" w:type="dxa"/>
          </w:tcPr>
          <w:p w14:paraId="6B84C561" w14:textId="77777777" w:rsidR="00F97ED3" w:rsidRPr="00BB74F5" w:rsidRDefault="00F97ED3" w:rsidP="00F97ED3">
            <w:pPr>
              <w:jc w:val="center"/>
            </w:pPr>
            <w:r w:rsidRPr="00BB74F5">
              <w:t>2.</w:t>
            </w:r>
          </w:p>
        </w:tc>
        <w:tc>
          <w:tcPr>
            <w:tcW w:w="5103" w:type="dxa"/>
          </w:tcPr>
          <w:p w14:paraId="5F94FCC4" w14:textId="77777777" w:rsidR="00F97ED3" w:rsidRPr="00BB74F5" w:rsidRDefault="00F97ED3" w:rsidP="00F97ED3">
            <w:r w:rsidRPr="00BB74F5">
              <w:t>Džiugas Slavinskas</w:t>
            </w:r>
          </w:p>
        </w:tc>
        <w:tc>
          <w:tcPr>
            <w:tcW w:w="4110" w:type="dxa"/>
          </w:tcPr>
          <w:p w14:paraId="71B1E602" w14:textId="77777777" w:rsidR="00F97ED3" w:rsidRPr="00BB74F5" w:rsidRDefault="00F97ED3" w:rsidP="00F97ED3">
            <w:r w:rsidRPr="00BB74F5">
              <w:t>Neptūnas</w:t>
            </w:r>
          </w:p>
        </w:tc>
      </w:tr>
      <w:tr w:rsidR="00F97ED3" w14:paraId="5A79136D" w14:textId="77777777" w:rsidTr="00F97ED3">
        <w:tc>
          <w:tcPr>
            <w:tcW w:w="852" w:type="dxa"/>
          </w:tcPr>
          <w:p w14:paraId="1C1C618E" w14:textId="77777777" w:rsidR="00F97ED3" w:rsidRPr="00BB74F5" w:rsidRDefault="00F97ED3" w:rsidP="00F97ED3">
            <w:pPr>
              <w:jc w:val="center"/>
            </w:pPr>
            <w:r w:rsidRPr="00BB74F5">
              <w:t>3.</w:t>
            </w:r>
          </w:p>
        </w:tc>
        <w:tc>
          <w:tcPr>
            <w:tcW w:w="5103" w:type="dxa"/>
          </w:tcPr>
          <w:p w14:paraId="07D745C7" w14:textId="77777777" w:rsidR="00F97ED3" w:rsidRPr="00BB74F5" w:rsidRDefault="00F97ED3" w:rsidP="00F97ED3">
            <w:r w:rsidRPr="00BB74F5">
              <w:t>Adomas Sidarevičius</w:t>
            </w:r>
          </w:p>
        </w:tc>
        <w:tc>
          <w:tcPr>
            <w:tcW w:w="4110" w:type="dxa"/>
          </w:tcPr>
          <w:p w14:paraId="689C97D1" w14:textId="77777777" w:rsidR="00F97ED3" w:rsidRPr="00BB74F5" w:rsidRDefault="00F97ED3" w:rsidP="00F97ED3">
            <w:r w:rsidRPr="00BB74F5">
              <w:t>Neptūnas</w:t>
            </w:r>
          </w:p>
        </w:tc>
      </w:tr>
      <w:tr w:rsidR="00F97ED3" w14:paraId="298F9DD1" w14:textId="77777777" w:rsidTr="00F97ED3">
        <w:tc>
          <w:tcPr>
            <w:tcW w:w="852" w:type="dxa"/>
          </w:tcPr>
          <w:p w14:paraId="71EB2904" w14:textId="77777777" w:rsidR="00F97ED3" w:rsidRPr="00BB74F5" w:rsidRDefault="00F97ED3" w:rsidP="00F97ED3">
            <w:pPr>
              <w:jc w:val="center"/>
            </w:pPr>
            <w:r w:rsidRPr="00BB74F5">
              <w:t>4.</w:t>
            </w:r>
          </w:p>
        </w:tc>
        <w:tc>
          <w:tcPr>
            <w:tcW w:w="5103" w:type="dxa"/>
          </w:tcPr>
          <w:p w14:paraId="65917849" w14:textId="77777777" w:rsidR="00F97ED3" w:rsidRPr="00BB74F5" w:rsidRDefault="00F97ED3" w:rsidP="00F97ED3">
            <w:r w:rsidRPr="00BB74F5">
              <w:t>Martynas Mažeika</w:t>
            </w:r>
          </w:p>
        </w:tc>
        <w:tc>
          <w:tcPr>
            <w:tcW w:w="4110" w:type="dxa"/>
          </w:tcPr>
          <w:p w14:paraId="18C06FD9" w14:textId="77777777" w:rsidR="00F97ED3" w:rsidRPr="00BB74F5" w:rsidRDefault="00F97ED3" w:rsidP="00F97ED3">
            <w:r w:rsidRPr="00BB74F5">
              <w:t>Neptūnas</w:t>
            </w:r>
          </w:p>
        </w:tc>
      </w:tr>
      <w:tr w:rsidR="00F97ED3" w14:paraId="2E219F56" w14:textId="77777777" w:rsidTr="00F97ED3">
        <w:tc>
          <w:tcPr>
            <w:tcW w:w="852" w:type="dxa"/>
          </w:tcPr>
          <w:p w14:paraId="05A6276E" w14:textId="77777777" w:rsidR="00F97ED3" w:rsidRPr="00BB74F5" w:rsidRDefault="00F97ED3" w:rsidP="00F97ED3">
            <w:pPr>
              <w:jc w:val="center"/>
            </w:pPr>
            <w:r w:rsidRPr="00BB74F5">
              <w:t>5.</w:t>
            </w:r>
          </w:p>
        </w:tc>
        <w:tc>
          <w:tcPr>
            <w:tcW w:w="5103" w:type="dxa"/>
          </w:tcPr>
          <w:p w14:paraId="52436BE5" w14:textId="77777777" w:rsidR="00F97ED3" w:rsidRPr="00BB74F5" w:rsidRDefault="00F97ED3" w:rsidP="00F97ED3">
            <w:r w:rsidRPr="00BB74F5">
              <w:t>Simas Galdikas</w:t>
            </w:r>
          </w:p>
        </w:tc>
        <w:tc>
          <w:tcPr>
            <w:tcW w:w="4110" w:type="dxa"/>
          </w:tcPr>
          <w:p w14:paraId="7F8F0E39" w14:textId="77777777" w:rsidR="00F97ED3" w:rsidRPr="00BB74F5" w:rsidRDefault="00F97ED3" w:rsidP="00F97ED3">
            <w:r w:rsidRPr="00BB74F5">
              <w:t>Neptūnas</w:t>
            </w:r>
          </w:p>
        </w:tc>
      </w:tr>
      <w:tr w:rsidR="00F97ED3" w14:paraId="368D61A7" w14:textId="77777777" w:rsidTr="00F97ED3">
        <w:tc>
          <w:tcPr>
            <w:tcW w:w="852" w:type="dxa"/>
          </w:tcPr>
          <w:p w14:paraId="5AEA7F2E" w14:textId="77777777" w:rsidR="00F97ED3" w:rsidRPr="00BB74F5" w:rsidRDefault="00F97ED3" w:rsidP="00F97ED3">
            <w:pPr>
              <w:jc w:val="center"/>
            </w:pPr>
            <w:r w:rsidRPr="00BB74F5">
              <w:t>6.</w:t>
            </w:r>
          </w:p>
        </w:tc>
        <w:tc>
          <w:tcPr>
            <w:tcW w:w="5103" w:type="dxa"/>
          </w:tcPr>
          <w:p w14:paraId="711DF8DA" w14:textId="77777777" w:rsidR="00F97ED3" w:rsidRPr="00BB74F5" w:rsidRDefault="00F97ED3" w:rsidP="00F97ED3">
            <w:r w:rsidRPr="00BB74F5">
              <w:t>Klaidas Metrikis</w:t>
            </w:r>
          </w:p>
        </w:tc>
        <w:tc>
          <w:tcPr>
            <w:tcW w:w="4110" w:type="dxa"/>
          </w:tcPr>
          <w:p w14:paraId="25E0A7AD" w14:textId="77777777" w:rsidR="00F97ED3" w:rsidRPr="00BB74F5" w:rsidRDefault="00F97ED3" w:rsidP="00F97ED3">
            <w:r w:rsidRPr="00BB74F5">
              <w:t>Neptūnas</w:t>
            </w:r>
          </w:p>
        </w:tc>
      </w:tr>
      <w:tr w:rsidR="00F97ED3" w14:paraId="1617E66C" w14:textId="77777777" w:rsidTr="00F97ED3">
        <w:tc>
          <w:tcPr>
            <w:tcW w:w="852" w:type="dxa"/>
          </w:tcPr>
          <w:p w14:paraId="68E81A48" w14:textId="77777777" w:rsidR="00F97ED3" w:rsidRPr="00BB74F5" w:rsidRDefault="00F97ED3" w:rsidP="00F97ED3">
            <w:pPr>
              <w:jc w:val="center"/>
            </w:pPr>
            <w:r w:rsidRPr="00BB74F5">
              <w:t>7.</w:t>
            </w:r>
          </w:p>
        </w:tc>
        <w:tc>
          <w:tcPr>
            <w:tcW w:w="5103" w:type="dxa"/>
          </w:tcPr>
          <w:p w14:paraId="2B453B76" w14:textId="77777777" w:rsidR="00F97ED3" w:rsidRPr="00BB74F5" w:rsidRDefault="00F97ED3" w:rsidP="00F97ED3">
            <w:r w:rsidRPr="00BB74F5">
              <w:t>Lukas Kreišmontas</w:t>
            </w:r>
          </w:p>
        </w:tc>
        <w:tc>
          <w:tcPr>
            <w:tcW w:w="4110" w:type="dxa"/>
          </w:tcPr>
          <w:p w14:paraId="1A06E8A6" w14:textId="77777777" w:rsidR="00F97ED3" w:rsidRPr="00BB74F5" w:rsidRDefault="00F97ED3" w:rsidP="00F97ED3">
            <w:r w:rsidRPr="00BB74F5">
              <w:t>Neptūnas</w:t>
            </w:r>
          </w:p>
        </w:tc>
      </w:tr>
      <w:tr w:rsidR="00F97ED3" w14:paraId="0D73AB61" w14:textId="77777777" w:rsidTr="00F97ED3">
        <w:tc>
          <w:tcPr>
            <w:tcW w:w="852" w:type="dxa"/>
          </w:tcPr>
          <w:p w14:paraId="2DEF86F7" w14:textId="77777777" w:rsidR="00F97ED3" w:rsidRPr="00BB74F5" w:rsidRDefault="00F97ED3" w:rsidP="00F97ED3">
            <w:pPr>
              <w:jc w:val="center"/>
            </w:pPr>
            <w:r w:rsidRPr="00BB74F5">
              <w:t>8.</w:t>
            </w:r>
          </w:p>
        </w:tc>
        <w:tc>
          <w:tcPr>
            <w:tcW w:w="5103" w:type="dxa"/>
          </w:tcPr>
          <w:p w14:paraId="59198161" w14:textId="77777777" w:rsidR="00F97ED3" w:rsidRPr="00BB74F5" w:rsidRDefault="00F97ED3" w:rsidP="00F97ED3">
            <w:r w:rsidRPr="00BB74F5">
              <w:t>Aidas Einikis</w:t>
            </w:r>
          </w:p>
        </w:tc>
        <w:tc>
          <w:tcPr>
            <w:tcW w:w="4110" w:type="dxa"/>
          </w:tcPr>
          <w:p w14:paraId="4285434D" w14:textId="77777777" w:rsidR="00F97ED3" w:rsidRPr="00BB74F5" w:rsidRDefault="00F97ED3" w:rsidP="00F97ED3">
            <w:r w:rsidRPr="00BB74F5">
              <w:t>Neptūnas</w:t>
            </w:r>
          </w:p>
        </w:tc>
      </w:tr>
      <w:tr w:rsidR="00F97ED3" w14:paraId="188C3480" w14:textId="77777777" w:rsidTr="00F97ED3">
        <w:tc>
          <w:tcPr>
            <w:tcW w:w="852" w:type="dxa"/>
          </w:tcPr>
          <w:p w14:paraId="298269E1" w14:textId="77777777" w:rsidR="00F97ED3" w:rsidRPr="00BB74F5" w:rsidRDefault="00F97ED3" w:rsidP="00F97ED3">
            <w:pPr>
              <w:jc w:val="center"/>
            </w:pPr>
            <w:r w:rsidRPr="00BB74F5">
              <w:t>9.</w:t>
            </w:r>
          </w:p>
        </w:tc>
        <w:tc>
          <w:tcPr>
            <w:tcW w:w="5103" w:type="dxa"/>
          </w:tcPr>
          <w:p w14:paraId="0B2494B7" w14:textId="77777777" w:rsidR="00F97ED3" w:rsidRPr="00BB74F5" w:rsidRDefault="00F97ED3" w:rsidP="00F97ED3">
            <w:r w:rsidRPr="00BB74F5">
              <w:t>Aringas Brazauskas</w:t>
            </w:r>
          </w:p>
        </w:tc>
        <w:tc>
          <w:tcPr>
            <w:tcW w:w="4110" w:type="dxa"/>
          </w:tcPr>
          <w:p w14:paraId="1569D7E5" w14:textId="77777777" w:rsidR="00F97ED3" w:rsidRPr="00BB74F5" w:rsidRDefault="00F97ED3" w:rsidP="00F97ED3">
            <w:r w:rsidRPr="00BB74F5">
              <w:t>Neptūnas-2</w:t>
            </w:r>
          </w:p>
        </w:tc>
      </w:tr>
      <w:tr w:rsidR="00F97ED3" w14:paraId="1101D6E3" w14:textId="77777777" w:rsidTr="00F97ED3">
        <w:tc>
          <w:tcPr>
            <w:tcW w:w="852" w:type="dxa"/>
          </w:tcPr>
          <w:p w14:paraId="55C6D0D7" w14:textId="77777777" w:rsidR="00F97ED3" w:rsidRPr="00BB74F5" w:rsidRDefault="00F97ED3" w:rsidP="00F97ED3">
            <w:pPr>
              <w:jc w:val="center"/>
            </w:pPr>
            <w:r w:rsidRPr="00BB74F5">
              <w:t>10.</w:t>
            </w:r>
          </w:p>
        </w:tc>
        <w:tc>
          <w:tcPr>
            <w:tcW w:w="5103" w:type="dxa"/>
          </w:tcPr>
          <w:p w14:paraId="4746A6BD" w14:textId="77777777" w:rsidR="00F97ED3" w:rsidRPr="00BB74F5" w:rsidRDefault="00F97ED3" w:rsidP="00F97ED3">
            <w:r w:rsidRPr="00BB74F5">
              <w:t xml:space="preserve">Matas Vaitkus </w:t>
            </w:r>
          </w:p>
        </w:tc>
        <w:tc>
          <w:tcPr>
            <w:tcW w:w="4110" w:type="dxa"/>
          </w:tcPr>
          <w:p w14:paraId="7C778A4E" w14:textId="77777777" w:rsidR="00F97ED3" w:rsidRPr="00BB74F5" w:rsidRDefault="00F97ED3" w:rsidP="00F97ED3">
            <w:r w:rsidRPr="00BB74F5">
              <w:t>Neptūnas-2</w:t>
            </w:r>
          </w:p>
        </w:tc>
      </w:tr>
      <w:tr w:rsidR="00F97ED3" w14:paraId="4883D2F7" w14:textId="77777777" w:rsidTr="00F97ED3">
        <w:tc>
          <w:tcPr>
            <w:tcW w:w="852" w:type="dxa"/>
          </w:tcPr>
          <w:p w14:paraId="0E9D8262" w14:textId="77777777" w:rsidR="00F97ED3" w:rsidRPr="00BB74F5" w:rsidRDefault="00F97ED3" w:rsidP="00F97ED3">
            <w:pPr>
              <w:jc w:val="center"/>
            </w:pPr>
            <w:r w:rsidRPr="00BB74F5">
              <w:t>11.</w:t>
            </w:r>
          </w:p>
        </w:tc>
        <w:tc>
          <w:tcPr>
            <w:tcW w:w="5103" w:type="dxa"/>
          </w:tcPr>
          <w:p w14:paraId="4B9F9AC1" w14:textId="77777777" w:rsidR="00F97ED3" w:rsidRPr="00BB74F5" w:rsidRDefault="00F97ED3" w:rsidP="00F97ED3">
            <w:r w:rsidRPr="00BB74F5">
              <w:t>Kristupas Keinys</w:t>
            </w:r>
          </w:p>
        </w:tc>
        <w:tc>
          <w:tcPr>
            <w:tcW w:w="4110" w:type="dxa"/>
          </w:tcPr>
          <w:p w14:paraId="4500BDF2" w14:textId="77777777" w:rsidR="00F97ED3" w:rsidRPr="00BB74F5" w:rsidRDefault="00F97ED3" w:rsidP="00F97ED3">
            <w:r w:rsidRPr="00BB74F5">
              <w:t>Neptūnas-2</w:t>
            </w:r>
          </w:p>
        </w:tc>
      </w:tr>
      <w:tr w:rsidR="00F97ED3" w14:paraId="61EA5A69" w14:textId="77777777" w:rsidTr="00F97ED3">
        <w:tc>
          <w:tcPr>
            <w:tcW w:w="852" w:type="dxa"/>
          </w:tcPr>
          <w:p w14:paraId="044136B5" w14:textId="77777777" w:rsidR="00F97ED3" w:rsidRPr="00BB74F5" w:rsidRDefault="00F97ED3" w:rsidP="00F97ED3">
            <w:pPr>
              <w:jc w:val="center"/>
            </w:pPr>
            <w:r w:rsidRPr="00BB74F5">
              <w:t>12.</w:t>
            </w:r>
          </w:p>
        </w:tc>
        <w:tc>
          <w:tcPr>
            <w:tcW w:w="5103" w:type="dxa"/>
          </w:tcPr>
          <w:p w14:paraId="54DC8396" w14:textId="77777777" w:rsidR="00F97ED3" w:rsidRPr="00BB74F5" w:rsidRDefault="00F97ED3" w:rsidP="00F97ED3">
            <w:r w:rsidRPr="00BB74F5">
              <w:t>Rytis Šakaitis</w:t>
            </w:r>
          </w:p>
        </w:tc>
        <w:tc>
          <w:tcPr>
            <w:tcW w:w="4110" w:type="dxa"/>
          </w:tcPr>
          <w:p w14:paraId="2AB0F66C" w14:textId="77777777" w:rsidR="00F97ED3" w:rsidRPr="00BB74F5" w:rsidRDefault="00F97ED3" w:rsidP="00F97ED3">
            <w:r w:rsidRPr="00BB74F5">
              <w:t>Neptūnas-2</w:t>
            </w:r>
          </w:p>
        </w:tc>
      </w:tr>
      <w:tr w:rsidR="00F97ED3" w14:paraId="33DCECDA" w14:textId="77777777" w:rsidTr="00F97ED3">
        <w:tc>
          <w:tcPr>
            <w:tcW w:w="852" w:type="dxa"/>
          </w:tcPr>
          <w:p w14:paraId="769B4B6D" w14:textId="77777777" w:rsidR="00F97ED3" w:rsidRPr="00BB74F5" w:rsidRDefault="00F97ED3" w:rsidP="00F97ED3">
            <w:pPr>
              <w:jc w:val="center"/>
            </w:pPr>
            <w:r w:rsidRPr="00BB74F5">
              <w:t>13.</w:t>
            </w:r>
          </w:p>
        </w:tc>
        <w:tc>
          <w:tcPr>
            <w:tcW w:w="5103" w:type="dxa"/>
          </w:tcPr>
          <w:p w14:paraId="3EA99A45" w14:textId="77777777" w:rsidR="00F97ED3" w:rsidRPr="00BB74F5" w:rsidRDefault="00F97ED3" w:rsidP="00F97ED3">
            <w:r w:rsidRPr="00BB74F5">
              <w:t>Gediminas Lesčiauskas</w:t>
            </w:r>
          </w:p>
        </w:tc>
        <w:tc>
          <w:tcPr>
            <w:tcW w:w="4110" w:type="dxa"/>
          </w:tcPr>
          <w:p w14:paraId="0B9024B5" w14:textId="77777777" w:rsidR="00F97ED3" w:rsidRPr="00BB74F5" w:rsidRDefault="00F97ED3" w:rsidP="00F97ED3">
            <w:r w:rsidRPr="00BB74F5">
              <w:t>Neptūnas-2</w:t>
            </w:r>
          </w:p>
        </w:tc>
      </w:tr>
      <w:tr w:rsidR="00F97ED3" w14:paraId="56B4EB8A" w14:textId="77777777" w:rsidTr="00F97ED3">
        <w:tc>
          <w:tcPr>
            <w:tcW w:w="852" w:type="dxa"/>
          </w:tcPr>
          <w:p w14:paraId="3D772A68" w14:textId="77777777" w:rsidR="00F97ED3" w:rsidRPr="00BB74F5" w:rsidRDefault="00F97ED3" w:rsidP="00F97ED3">
            <w:pPr>
              <w:jc w:val="center"/>
            </w:pPr>
            <w:r w:rsidRPr="00BB74F5">
              <w:t>14.</w:t>
            </w:r>
          </w:p>
        </w:tc>
        <w:tc>
          <w:tcPr>
            <w:tcW w:w="5103" w:type="dxa"/>
          </w:tcPr>
          <w:p w14:paraId="1FA2AF00" w14:textId="77777777" w:rsidR="00F97ED3" w:rsidRPr="00BB74F5" w:rsidRDefault="00F97ED3" w:rsidP="00F97ED3">
            <w:r w:rsidRPr="00BB74F5">
              <w:t>Gabrielius Mažeika</w:t>
            </w:r>
          </w:p>
        </w:tc>
        <w:tc>
          <w:tcPr>
            <w:tcW w:w="4110" w:type="dxa"/>
          </w:tcPr>
          <w:p w14:paraId="3F2056F6" w14:textId="77777777" w:rsidR="00F97ED3" w:rsidRPr="00BB74F5" w:rsidRDefault="00F97ED3" w:rsidP="00F97ED3">
            <w:r w:rsidRPr="00BB74F5">
              <w:t>Neptūnas-2</w:t>
            </w:r>
          </w:p>
        </w:tc>
      </w:tr>
      <w:tr w:rsidR="00F97ED3" w14:paraId="1ACC4B72" w14:textId="77777777" w:rsidTr="00F97ED3">
        <w:tc>
          <w:tcPr>
            <w:tcW w:w="852" w:type="dxa"/>
          </w:tcPr>
          <w:p w14:paraId="75BCF49B" w14:textId="77777777" w:rsidR="00F97ED3" w:rsidRPr="00BB74F5" w:rsidRDefault="00F97ED3" w:rsidP="00F97ED3">
            <w:pPr>
              <w:jc w:val="center"/>
            </w:pPr>
            <w:r w:rsidRPr="00BB74F5">
              <w:t>15.</w:t>
            </w:r>
          </w:p>
        </w:tc>
        <w:tc>
          <w:tcPr>
            <w:tcW w:w="5103" w:type="dxa"/>
          </w:tcPr>
          <w:p w14:paraId="6D00D897" w14:textId="77777777" w:rsidR="00F97ED3" w:rsidRPr="00BB74F5" w:rsidRDefault="00F97ED3" w:rsidP="00F97ED3">
            <w:r w:rsidRPr="00BB74F5">
              <w:t>Justas Maceikis</w:t>
            </w:r>
          </w:p>
        </w:tc>
        <w:tc>
          <w:tcPr>
            <w:tcW w:w="4110" w:type="dxa"/>
          </w:tcPr>
          <w:p w14:paraId="5482037A" w14:textId="77777777" w:rsidR="00F97ED3" w:rsidRPr="00BB74F5" w:rsidRDefault="00F97ED3" w:rsidP="00F97ED3">
            <w:r w:rsidRPr="00BB74F5">
              <w:t>Neptūnas-2</w:t>
            </w:r>
          </w:p>
        </w:tc>
      </w:tr>
      <w:tr w:rsidR="00F97ED3" w14:paraId="0EFBBE35" w14:textId="77777777" w:rsidTr="00F97ED3">
        <w:tc>
          <w:tcPr>
            <w:tcW w:w="852" w:type="dxa"/>
          </w:tcPr>
          <w:p w14:paraId="2A770C03" w14:textId="77777777" w:rsidR="00F97ED3" w:rsidRPr="00BB74F5" w:rsidRDefault="00F97ED3" w:rsidP="00F97ED3">
            <w:pPr>
              <w:jc w:val="center"/>
            </w:pPr>
            <w:r w:rsidRPr="00BB74F5">
              <w:t>16.</w:t>
            </w:r>
          </w:p>
        </w:tc>
        <w:tc>
          <w:tcPr>
            <w:tcW w:w="5103" w:type="dxa"/>
          </w:tcPr>
          <w:p w14:paraId="3414A063" w14:textId="77777777" w:rsidR="00F97ED3" w:rsidRPr="00BB74F5" w:rsidRDefault="00F97ED3" w:rsidP="00F97ED3">
            <w:r w:rsidRPr="00BB74F5">
              <w:t>Mintautas Mockus</w:t>
            </w:r>
          </w:p>
        </w:tc>
        <w:tc>
          <w:tcPr>
            <w:tcW w:w="4110" w:type="dxa"/>
          </w:tcPr>
          <w:p w14:paraId="1659D2E1" w14:textId="77777777" w:rsidR="00F97ED3" w:rsidRPr="00BB74F5" w:rsidRDefault="00F97ED3" w:rsidP="00F97ED3">
            <w:r w:rsidRPr="00BB74F5">
              <w:t>Neptūnas-2</w:t>
            </w:r>
          </w:p>
        </w:tc>
      </w:tr>
      <w:tr w:rsidR="00F97ED3" w14:paraId="278155E2" w14:textId="77777777" w:rsidTr="00F97ED3">
        <w:tc>
          <w:tcPr>
            <w:tcW w:w="852" w:type="dxa"/>
          </w:tcPr>
          <w:p w14:paraId="6ABCC122" w14:textId="77777777" w:rsidR="00F97ED3" w:rsidRPr="00BB74F5" w:rsidRDefault="00F97ED3" w:rsidP="00F97ED3">
            <w:pPr>
              <w:jc w:val="center"/>
            </w:pPr>
            <w:r w:rsidRPr="00BB74F5">
              <w:t>17.</w:t>
            </w:r>
          </w:p>
        </w:tc>
        <w:tc>
          <w:tcPr>
            <w:tcW w:w="5103" w:type="dxa"/>
          </w:tcPr>
          <w:p w14:paraId="664A12EF" w14:textId="77777777" w:rsidR="00F97ED3" w:rsidRPr="00BB74F5" w:rsidRDefault="00F97ED3" w:rsidP="00F97ED3">
            <w:r w:rsidRPr="00BB74F5">
              <w:t>Dovydas Romančenko</w:t>
            </w:r>
          </w:p>
        </w:tc>
        <w:tc>
          <w:tcPr>
            <w:tcW w:w="4110" w:type="dxa"/>
          </w:tcPr>
          <w:p w14:paraId="42C55602" w14:textId="77777777" w:rsidR="00F97ED3" w:rsidRPr="00BB74F5" w:rsidRDefault="00F97ED3" w:rsidP="00F97ED3">
            <w:r w:rsidRPr="00BB74F5">
              <w:t>Neptūnas-2</w:t>
            </w:r>
          </w:p>
        </w:tc>
      </w:tr>
      <w:tr w:rsidR="00F97ED3" w14:paraId="4FE8DBC1" w14:textId="77777777" w:rsidTr="00F97ED3">
        <w:tc>
          <w:tcPr>
            <w:tcW w:w="852" w:type="dxa"/>
          </w:tcPr>
          <w:p w14:paraId="27C879B3" w14:textId="77777777" w:rsidR="00F97ED3" w:rsidRPr="00BB74F5" w:rsidRDefault="00F97ED3" w:rsidP="00F97ED3">
            <w:pPr>
              <w:jc w:val="center"/>
            </w:pPr>
            <w:r w:rsidRPr="00BB74F5">
              <w:t>18.</w:t>
            </w:r>
          </w:p>
        </w:tc>
        <w:tc>
          <w:tcPr>
            <w:tcW w:w="5103" w:type="dxa"/>
          </w:tcPr>
          <w:p w14:paraId="50F17D27" w14:textId="77777777" w:rsidR="00F97ED3" w:rsidRPr="00BB74F5" w:rsidRDefault="00F97ED3" w:rsidP="00F97ED3">
            <w:r w:rsidRPr="00BB74F5">
              <w:t>Petras Piekus</w:t>
            </w:r>
          </w:p>
        </w:tc>
        <w:tc>
          <w:tcPr>
            <w:tcW w:w="4110" w:type="dxa"/>
          </w:tcPr>
          <w:p w14:paraId="5B5B12B0" w14:textId="77777777" w:rsidR="00F97ED3" w:rsidRPr="00BB74F5" w:rsidRDefault="00F97ED3" w:rsidP="00F97ED3">
            <w:r w:rsidRPr="00BB74F5">
              <w:t>Neptūnas-2</w:t>
            </w:r>
          </w:p>
        </w:tc>
      </w:tr>
    </w:tbl>
    <w:p w14:paraId="33435195" w14:textId="77777777" w:rsidR="00F97ED3" w:rsidRDefault="00F97ED3" w:rsidP="00F97ED3">
      <w:pPr>
        <w:jc w:val="center"/>
        <w:rPr>
          <w:b/>
        </w:rPr>
      </w:pPr>
    </w:p>
    <w:tbl>
      <w:tblPr>
        <w:tblStyle w:val="Lentelstinklelis"/>
        <w:tblW w:w="9923" w:type="dxa"/>
        <w:tblInd w:w="-289" w:type="dxa"/>
        <w:tblLook w:val="04A0" w:firstRow="1" w:lastRow="0" w:firstColumn="1" w:lastColumn="0" w:noHBand="0" w:noVBand="1"/>
      </w:tblPr>
      <w:tblGrid>
        <w:gridCol w:w="1135"/>
        <w:gridCol w:w="5245"/>
        <w:gridCol w:w="3543"/>
      </w:tblGrid>
      <w:tr w:rsidR="00F97ED3" w14:paraId="0F15C760" w14:textId="77777777" w:rsidTr="00F97ED3">
        <w:tc>
          <w:tcPr>
            <w:tcW w:w="9923" w:type="dxa"/>
            <w:gridSpan w:val="3"/>
          </w:tcPr>
          <w:p w14:paraId="389D8C22" w14:textId="77777777" w:rsidR="00F97ED3" w:rsidRPr="00FB3EE5" w:rsidRDefault="00F97ED3" w:rsidP="00F97ED3">
            <w:pPr>
              <w:ind w:left="1296"/>
              <w:jc w:val="center"/>
              <w:rPr>
                <w:b/>
              </w:rPr>
            </w:pPr>
            <w:r w:rsidRPr="00FB3EE5">
              <w:rPr>
                <w:b/>
              </w:rPr>
              <w:t>2021-</w:t>
            </w:r>
            <w:r>
              <w:rPr>
                <w:b/>
              </w:rPr>
              <w:t>20</w:t>
            </w:r>
            <w:r w:rsidRPr="00FB3EE5">
              <w:rPr>
                <w:b/>
              </w:rPr>
              <w:t>22 metų sezonas</w:t>
            </w:r>
          </w:p>
        </w:tc>
      </w:tr>
      <w:tr w:rsidR="00F97ED3" w:rsidRPr="003A7A67" w14:paraId="528ACD1F" w14:textId="77777777" w:rsidTr="00F97ED3">
        <w:tc>
          <w:tcPr>
            <w:tcW w:w="1135" w:type="dxa"/>
          </w:tcPr>
          <w:p w14:paraId="518E6B3E" w14:textId="77777777" w:rsidR="00F97ED3" w:rsidRPr="00FB3EE5" w:rsidRDefault="00F97ED3" w:rsidP="00F97ED3">
            <w:pPr>
              <w:jc w:val="center"/>
              <w:rPr>
                <w:b/>
              </w:rPr>
            </w:pPr>
            <w:r w:rsidRPr="00FB3EE5">
              <w:rPr>
                <w:b/>
              </w:rPr>
              <w:t>Eil. Nr.</w:t>
            </w:r>
          </w:p>
        </w:tc>
        <w:tc>
          <w:tcPr>
            <w:tcW w:w="5245" w:type="dxa"/>
          </w:tcPr>
          <w:p w14:paraId="5FB4FA4B" w14:textId="77777777" w:rsidR="00F97ED3" w:rsidRPr="00FB3EE5" w:rsidRDefault="00F97ED3" w:rsidP="00F97ED3">
            <w:pPr>
              <w:rPr>
                <w:b/>
              </w:rPr>
            </w:pPr>
            <w:r w:rsidRPr="00FB3EE5">
              <w:rPr>
                <w:b/>
              </w:rPr>
              <w:t>Vardas, Pavardė</w:t>
            </w:r>
          </w:p>
        </w:tc>
        <w:tc>
          <w:tcPr>
            <w:tcW w:w="3543" w:type="dxa"/>
          </w:tcPr>
          <w:p w14:paraId="3CF3081B" w14:textId="77777777" w:rsidR="00F97ED3" w:rsidRPr="00FB3EE5" w:rsidRDefault="00F97ED3" w:rsidP="00F97ED3">
            <w:pPr>
              <w:rPr>
                <w:b/>
              </w:rPr>
            </w:pPr>
            <w:r w:rsidRPr="00FB3EE5">
              <w:rPr>
                <w:b/>
              </w:rPr>
              <w:t>Komandos pavadinimas</w:t>
            </w:r>
          </w:p>
        </w:tc>
      </w:tr>
      <w:tr w:rsidR="00F97ED3" w:rsidRPr="003A7A67" w14:paraId="45BE19A3" w14:textId="77777777" w:rsidTr="00F97ED3">
        <w:tc>
          <w:tcPr>
            <w:tcW w:w="1135" w:type="dxa"/>
          </w:tcPr>
          <w:p w14:paraId="31EC0BE2" w14:textId="77777777" w:rsidR="00F97ED3" w:rsidRPr="00FB3EE5" w:rsidRDefault="00F97ED3" w:rsidP="00F97ED3">
            <w:pPr>
              <w:jc w:val="center"/>
            </w:pPr>
            <w:r w:rsidRPr="00FB3EE5">
              <w:t>1.</w:t>
            </w:r>
          </w:p>
        </w:tc>
        <w:tc>
          <w:tcPr>
            <w:tcW w:w="5245" w:type="dxa"/>
          </w:tcPr>
          <w:p w14:paraId="4790ACFA" w14:textId="77777777" w:rsidR="00F97ED3" w:rsidRPr="00FB3EE5" w:rsidRDefault="00F97ED3" w:rsidP="00F97ED3">
            <w:r w:rsidRPr="00FB3EE5">
              <w:t>Nojus Mineikis</w:t>
            </w:r>
          </w:p>
        </w:tc>
        <w:tc>
          <w:tcPr>
            <w:tcW w:w="3543" w:type="dxa"/>
          </w:tcPr>
          <w:p w14:paraId="1448BE6D" w14:textId="77777777" w:rsidR="00F97ED3" w:rsidRPr="00FB3EE5" w:rsidRDefault="00F97ED3" w:rsidP="00F97ED3">
            <w:r w:rsidRPr="00FB3EE5">
              <w:t>Neptūnas</w:t>
            </w:r>
          </w:p>
        </w:tc>
      </w:tr>
      <w:tr w:rsidR="00F97ED3" w:rsidRPr="003A7A67" w14:paraId="6305E13C" w14:textId="77777777" w:rsidTr="00F97ED3">
        <w:tc>
          <w:tcPr>
            <w:tcW w:w="1135" w:type="dxa"/>
          </w:tcPr>
          <w:p w14:paraId="28EA6B57" w14:textId="77777777" w:rsidR="00F97ED3" w:rsidRPr="00FB3EE5" w:rsidRDefault="00F97ED3" w:rsidP="00F97ED3">
            <w:pPr>
              <w:jc w:val="center"/>
            </w:pPr>
            <w:r w:rsidRPr="00FB3EE5">
              <w:t>2.</w:t>
            </w:r>
          </w:p>
        </w:tc>
        <w:tc>
          <w:tcPr>
            <w:tcW w:w="5245" w:type="dxa"/>
          </w:tcPr>
          <w:p w14:paraId="4424BC60" w14:textId="77777777" w:rsidR="00F97ED3" w:rsidRPr="00FB3EE5" w:rsidRDefault="00F97ED3" w:rsidP="00F97ED3">
            <w:r w:rsidRPr="00FB3EE5">
              <w:t>Deividas Gailius</w:t>
            </w:r>
          </w:p>
        </w:tc>
        <w:tc>
          <w:tcPr>
            <w:tcW w:w="3543" w:type="dxa"/>
          </w:tcPr>
          <w:p w14:paraId="505B8B90" w14:textId="77777777" w:rsidR="00F97ED3" w:rsidRPr="00FB3EE5" w:rsidRDefault="00F97ED3" w:rsidP="00F97ED3">
            <w:r w:rsidRPr="00FB3EE5">
              <w:t>Neptūnas</w:t>
            </w:r>
          </w:p>
        </w:tc>
      </w:tr>
      <w:tr w:rsidR="00F97ED3" w:rsidRPr="003A7A67" w14:paraId="1D15989C" w14:textId="77777777" w:rsidTr="00F97ED3">
        <w:tc>
          <w:tcPr>
            <w:tcW w:w="1135" w:type="dxa"/>
          </w:tcPr>
          <w:p w14:paraId="739EB766" w14:textId="77777777" w:rsidR="00F97ED3" w:rsidRPr="00FB3EE5" w:rsidRDefault="00F97ED3" w:rsidP="00F97ED3">
            <w:pPr>
              <w:jc w:val="center"/>
            </w:pPr>
            <w:r w:rsidRPr="00FB3EE5">
              <w:t>3.</w:t>
            </w:r>
          </w:p>
        </w:tc>
        <w:tc>
          <w:tcPr>
            <w:tcW w:w="5245" w:type="dxa"/>
          </w:tcPr>
          <w:p w14:paraId="2AEEC6E2" w14:textId="77777777" w:rsidR="00F97ED3" w:rsidRPr="00FB3EE5" w:rsidRDefault="00F97ED3" w:rsidP="00F97ED3">
            <w:r w:rsidRPr="00FB3EE5">
              <w:t>Adomas Sidarevičius</w:t>
            </w:r>
          </w:p>
        </w:tc>
        <w:tc>
          <w:tcPr>
            <w:tcW w:w="3543" w:type="dxa"/>
          </w:tcPr>
          <w:p w14:paraId="25508546" w14:textId="77777777" w:rsidR="00F97ED3" w:rsidRPr="00FB3EE5" w:rsidRDefault="00F97ED3" w:rsidP="00F97ED3">
            <w:r w:rsidRPr="00FB3EE5">
              <w:t>Neptūnas</w:t>
            </w:r>
          </w:p>
        </w:tc>
      </w:tr>
      <w:tr w:rsidR="00F97ED3" w:rsidRPr="003A7A67" w14:paraId="4F869DE9" w14:textId="77777777" w:rsidTr="00F97ED3">
        <w:tc>
          <w:tcPr>
            <w:tcW w:w="1135" w:type="dxa"/>
          </w:tcPr>
          <w:p w14:paraId="608C6BC4" w14:textId="77777777" w:rsidR="00F97ED3" w:rsidRPr="00FB3EE5" w:rsidRDefault="00F97ED3" w:rsidP="00F97ED3">
            <w:pPr>
              <w:jc w:val="center"/>
            </w:pPr>
            <w:r w:rsidRPr="00FB3EE5">
              <w:t>4.</w:t>
            </w:r>
          </w:p>
        </w:tc>
        <w:tc>
          <w:tcPr>
            <w:tcW w:w="5245" w:type="dxa"/>
          </w:tcPr>
          <w:p w14:paraId="060F28E8" w14:textId="77777777" w:rsidR="00F97ED3" w:rsidRPr="00FB3EE5" w:rsidRDefault="00F97ED3" w:rsidP="00F97ED3">
            <w:r w:rsidRPr="00FB3EE5">
              <w:t>Martynas Mažeika</w:t>
            </w:r>
          </w:p>
        </w:tc>
        <w:tc>
          <w:tcPr>
            <w:tcW w:w="3543" w:type="dxa"/>
          </w:tcPr>
          <w:p w14:paraId="0EA0F293" w14:textId="77777777" w:rsidR="00F97ED3" w:rsidRPr="00FB3EE5" w:rsidRDefault="00F97ED3" w:rsidP="00F97ED3">
            <w:r w:rsidRPr="00FB3EE5">
              <w:t>Neptūnas</w:t>
            </w:r>
          </w:p>
        </w:tc>
      </w:tr>
      <w:tr w:rsidR="00F97ED3" w:rsidRPr="003A7A67" w14:paraId="75C93412" w14:textId="77777777" w:rsidTr="00F97ED3">
        <w:tc>
          <w:tcPr>
            <w:tcW w:w="1135" w:type="dxa"/>
          </w:tcPr>
          <w:p w14:paraId="7A64C96F" w14:textId="77777777" w:rsidR="00F97ED3" w:rsidRPr="00FB3EE5" w:rsidRDefault="00F97ED3" w:rsidP="00F97ED3">
            <w:pPr>
              <w:jc w:val="center"/>
            </w:pPr>
            <w:r w:rsidRPr="00FB3EE5">
              <w:t>5.</w:t>
            </w:r>
          </w:p>
        </w:tc>
        <w:tc>
          <w:tcPr>
            <w:tcW w:w="5245" w:type="dxa"/>
          </w:tcPr>
          <w:p w14:paraId="0790A6B5" w14:textId="77777777" w:rsidR="00F97ED3" w:rsidRPr="00FB3EE5" w:rsidRDefault="00F97ED3" w:rsidP="00F97ED3">
            <w:r w:rsidRPr="00FB3EE5">
              <w:t>Oskaras Pleikys</w:t>
            </w:r>
          </w:p>
        </w:tc>
        <w:tc>
          <w:tcPr>
            <w:tcW w:w="3543" w:type="dxa"/>
          </w:tcPr>
          <w:p w14:paraId="53581923" w14:textId="77777777" w:rsidR="00F97ED3" w:rsidRPr="00FB3EE5" w:rsidRDefault="00F97ED3" w:rsidP="00F97ED3">
            <w:r w:rsidRPr="00FB3EE5">
              <w:t>Neptūnas</w:t>
            </w:r>
          </w:p>
        </w:tc>
      </w:tr>
      <w:tr w:rsidR="00F97ED3" w:rsidRPr="003A7A67" w14:paraId="32963C9F" w14:textId="77777777" w:rsidTr="00F97ED3">
        <w:tc>
          <w:tcPr>
            <w:tcW w:w="1135" w:type="dxa"/>
          </w:tcPr>
          <w:p w14:paraId="42DF8702" w14:textId="77777777" w:rsidR="00F97ED3" w:rsidRPr="00FB3EE5" w:rsidRDefault="00F97ED3" w:rsidP="00F97ED3">
            <w:pPr>
              <w:jc w:val="center"/>
            </w:pPr>
            <w:r w:rsidRPr="00FB3EE5">
              <w:t>6.</w:t>
            </w:r>
          </w:p>
        </w:tc>
        <w:tc>
          <w:tcPr>
            <w:tcW w:w="5245" w:type="dxa"/>
          </w:tcPr>
          <w:p w14:paraId="144B23EE" w14:textId="77777777" w:rsidR="00F97ED3" w:rsidRPr="00FB3EE5" w:rsidRDefault="00F97ED3" w:rsidP="00F97ED3">
            <w:r w:rsidRPr="00FB3EE5">
              <w:t>Klaidas Metrikis</w:t>
            </w:r>
          </w:p>
        </w:tc>
        <w:tc>
          <w:tcPr>
            <w:tcW w:w="3543" w:type="dxa"/>
          </w:tcPr>
          <w:p w14:paraId="21AE30E3" w14:textId="77777777" w:rsidR="00F97ED3" w:rsidRPr="00FB3EE5" w:rsidRDefault="00F97ED3" w:rsidP="00F97ED3">
            <w:r w:rsidRPr="00FB3EE5">
              <w:t>Neptūnas</w:t>
            </w:r>
          </w:p>
        </w:tc>
      </w:tr>
      <w:tr w:rsidR="00F97ED3" w:rsidRPr="003A7A67" w14:paraId="0B05134C" w14:textId="77777777" w:rsidTr="00F97ED3">
        <w:tc>
          <w:tcPr>
            <w:tcW w:w="1135" w:type="dxa"/>
          </w:tcPr>
          <w:p w14:paraId="48A07687" w14:textId="77777777" w:rsidR="00F97ED3" w:rsidRPr="00FB3EE5" w:rsidRDefault="00F97ED3" w:rsidP="00F97ED3">
            <w:pPr>
              <w:jc w:val="center"/>
            </w:pPr>
            <w:r w:rsidRPr="00FB3EE5">
              <w:t>7.</w:t>
            </w:r>
          </w:p>
        </w:tc>
        <w:tc>
          <w:tcPr>
            <w:tcW w:w="5245" w:type="dxa"/>
          </w:tcPr>
          <w:p w14:paraId="4EEFFFEB" w14:textId="77777777" w:rsidR="00F97ED3" w:rsidRPr="00FB3EE5" w:rsidRDefault="00F97ED3" w:rsidP="00F97ED3">
            <w:r w:rsidRPr="00FB3EE5">
              <w:t>Matas Vaitkus</w:t>
            </w:r>
          </w:p>
        </w:tc>
        <w:tc>
          <w:tcPr>
            <w:tcW w:w="3543" w:type="dxa"/>
          </w:tcPr>
          <w:p w14:paraId="6839C345" w14:textId="77777777" w:rsidR="00F97ED3" w:rsidRPr="00FB3EE5" w:rsidRDefault="00F97ED3" w:rsidP="00F97ED3">
            <w:r w:rsidRPr="00FB3EE5">
              <w:t>Neptūnas</w:t>
            </w:r>
          </w:p>
        </w:tc>
      </w:tr>
      <w:tr w:rsidR="00F97ED3" w:rsidRPr="003A7A67" w14:paraId="461DFB31" w14:textId="77777777" w:rsidTr="00F97ED3">
        <w:tc>
          <w:tcPr>
            <w:tcW w:w="1135" w:type="dxa"/>
          </w:tcPr>
          <w:p w14:paraId="5CC20D4B" w14:textId="77777777" w:rsidR="00F97ED3" w:rsidRPr="00FB3EE5" w:rsidRDefault="00F97ED3" w:rsidP="00F97ED3">
            <w:pPr>
              <w:jc w:val="center"/>
            </w:pPr>
            <w:r w:rsidRPr="00FB3EE5">
              <w:t>8.</w:t>
            </w:r>
          </w:p>
        </w:tc>
        <w:tc>
          <w:tcPr>
            <w:tcW w:w="5245" w:type="dxa"/>
          </w:tcPr>
          <w:p w14:paraId="1B84E96A" w14:textId="77777777" w:rsidR="00F97ED3" w:rsidRPr="00FB3EE5" w:rsidRDefault="00F97ED3" w:rsidP="00F97ED3">
            <w:r w:rsidRPr="00FB3EE5">
              <w:t>Lukas Kreišmontas</w:t>
            </w:r>
          </w:p>
        </w:tc>
        <w:tc>
          <w:tcPr>
            <w:tcW w:w="3543" w:type="dxa"/>
          </w:tcPr>
          <w:p w14:paraId="54FB41F3" w14:textId="77777777" w:rsidR="00F97ED3" w:rsidRPr="00FB3EE5" w:rsidRDefault="00F97ED3" w:rsidP="00F97ED3">
            <w:r w:rsidRPr="00FB3EE5">
              <w:t>Neptūnas-2</w:t>
            </w:r>
          </w:p>
        </w:tc>
      </w:tr>
      <w:tr w:rsidR="00F97ED3" w:rsidRPr="003A7A67" w14:paraId="69B0EE99" w14:textId="77777777" w:rsidTr="00F97ED3">
        <w:tc>
          <w:tcPr>
            <w:tcW w:w="1135" w:type="dxa"/>
          </w:tcPr>
          <w:p w14:paraId="073A6092" w14:textId="77777777" w:rsidR="00F97ED3" w:rsidRPr="00FB3EE5" w:rsidRDefault="00F97ED3" w:rsidP="00F97ED3">
            <w:pPr>
              <w:jc w:val="center"/>
            </w:pPr>
            <w:r w:rsidRPr="00FB3EE5">
              <w:t>9.</w:t>
            </w:r>
          </w:p>
        </w:tc>
        <w:tc>
          <w:tcPr>
            <w:tcW w:w="5245" w:type="dxa"/>
          </w:tcPr>
          <w:p w14:paraId="65976561" w14:textId="77777777" w:rsidR="00F97ED3" w:rsidRPr="00FB3EE5" w:rsidRDefault="00F97ED3" w:rsidP="00F97ED3">
            <w:r w:rsidRPr="00FB3EE5">
              <w:t>Aringas Brazauskas</w:t>
            </w:r>
          </w:p>
        </w:tc>
        <w:tc>
          <w:tcPr>
            <w:tcW w:w="3543" w:type="dxa"/>
          </w:tcPr>
          <w:p w14:paraId="7C1917BF" w14:textId="77777777" w:rsidR="00F97ED3" w:rsidRPr="00FB3EE5" w:rsidRDefault="00F97ED3" w:rsidP="00F97ED3">
            <w:r w:rsidRPr="00FB3EE5">
              <w:t>Neptūnas-2</w:t>
            </w:r>
          </w:p>
        </w:tc>
      </w:tr>
      <w:tr w:rsidR="00F97ED3" w:rsidRPr="003A7A67" w14:paraId="43C95A37" w14:textId="77777777" w:rsidTr="00F97ED3">
        <w:tc>
          <w:tcPr>
            <w:tcW w:w="1135" w:type="dxa"/>
          </w:tcPr>
          <w:p w14:paraId="43BE594B" w14:textId="77777777" w:rsidR="00F97ED3" w:rsidRPr="00FB3EE5" w:rsidRDefault="00F97ED3" w:rsidP="00F97ED3">
            <w:pPr>
              <w:jc w:val="center"/>
            </w:pPr>
            <w:r w:rsidRPr="00FB3EE5">
              <w:t>10.</w:t>
            </w:r>
          </w:p>
        </w:tc>
        <w:tc>
          <w:tcPr>
            <w:tcW w:w="5245" w:type="dxa"/>
          </w:tcPr>
          <w:p w14:paraId="787479CB" w14:textId="77777777" w:rsidR="00F97ED3" w:rsidRPr="00FB3EE5" w:rsidRDefault="00F97ED3" w:rsidP="00F97ED3">
            <w:r w:rsidRPr="00FB3EE5">
              <w:t xml:space="preserve">Matas Vaitkus </w:t>
            </w:r>
          </w:p>
        </w:tc>
        <w:tc>
          <w:tcPr>
            <w:tcW w:w="3543" w:type="dxa"/>
          </w:tcPr>
          <w:p w14:paraId="27716200" w14:textId="77777777" w:rsidR="00F97ED3" w:rsidRPr="00FB3EE5" w:rsidRDefault="00F97ED3" w:rsidP="00F97ED3">
            <w:r w:rsidRPr="00FB3EE5">
              <w:t>Neptūnas-2</w:t>
            </w:r>
          </w:p>
        </w:tc>
      </w:tr>
      <w:tr w:rsidR="00F97ED3" w:rsidRPr="003A7A67" w14:paraId="38E7AA08" w14:textId="77777777" w:rsidTr="00F97ED3">
        <w:tc>
          <w:tcPr>
            <w:tcW w:w="1135" w:type="dxa"/>
          </w:tcPr>
          <w:p w14:paraId="1E96BD02" w14:textId="77777777" w:rsidR="00F97ED3" w:rsidRPr="00FB3EE5" w:rsidRDefault="00F97ED3" w:rsidP="00F97ED3">
            <w:pPr>
              <w:jc w:val="center"/>
            </w:pPr>
            <w:r w:rsidRPr="00FB3EE5">
              <w:t>11.</w:t>
            </w:r>
          </w:p>
        </w:tc>
        <w:tc>
          <w:tcPr>
            <w:tcW w:w="5245" w:type="dxa"/>
          </w:tcPr>
          <w:p w14:paraId="17DDC514" w14:textId="77777777" w:rsidR="00F97ED3" w:rsidRPr="00FB3EE5" w:rsidRDefault="00F97ED3" w:rsidP="00F97ED3">
            <w:r w:rsidRPr="00FB3EE5">
              <w:t>Kristupas Keinys</w:t>
            </w:r>
          </w:p>
        </w:tc>
        <w:tc>
          <w:tcPr>
            <w:tcW w:w="3543" w:type="dxa"/>
          </w:tcPr>
          <w:p w14:paraId="31DE5174" w14:textId="77777777" w:rsidR="00F97ED3" w:rsidRPr="00FB3EE5" w:rsidRDefault="00F97ED3" w:rsidP="00F97ED3">
            <w:r w:rsidRPr="00FB3EE5">
              <w:t>Neptūnas-2</w:t>
            </w:r>
          </w:p>
        </w:tc>
      </w:tr>
      <w:tr w:rsidR="00F97ED3" w:rsidRPr="003A7A67" w14:paraId="4C1E07C8" w14:textId="77777777" w:rsidTr="00F97ED3">
        <w:tc>
          <w:tcPr>
            <w:tcW w:w="1135" w:type="dxa"/>
          </w:tcPr>
          <w:p w14:paraId="2A72B50C" w14:textId="77777777" w:rsidR="00F97ED3" w:rsidRPr="00FB3EE5" w:rsidRDefault="00F97ED3" w:rsidP="00F97ED3">
            <w:pPr>
              <w:jc w:val="center"/>
            </w:pPr>
            <w:r w:rsidRPr="00FB3EE5">
              <w:t>12.</w:t>
            </w:r>
          </w:p>
        </w:tc>
        <w:tc>
          <w:tcPr>
            <w:tcW w:w="5245" w:type="dxa"/>
          </w:tcPr>
          <w:p w14:paraId="0D98536C" w14:textId="77777777" w:rsidR="00F97ED3" w:rsidRPr="00FB3EE5" w:rsidRDefault="00F97ED3" w:rsidP="00F97ED3">
            <w:r w:rsidRPr="00FB3EE5">
              <w:t>Rytis Šakaitis</w:t>
            </w:r>
          </w:p>
        </w:tc>
        <w:tc>
          <w:tcPr>
            <w:tcW w:w="3543" w:type="dxa"/>
          </w:tcPr>
          <w:p w14:paraId="27C50358" w14:textId="77777777" w:rsidR="00F97ED3" w:rsidRPr="00FB3EE5" w:rsidRDefault="00F97ED3" w:rsidP="00F97ED3">
            <w:r w:rsidRPr="00FB3EE5">
              <w:t>Neptūnas-2</w:t>
            </w:r>
          </w:p>
        </w:tc>
      </w:tr>
      <w:tr w:rsidR="00F97ED3" w:rsidRPr="003A7A67" w14:paraId="27A7639A" w14:textId="77777777" w:rsidTr="00F97ED3">
        <w:tc>
          <w:tcPr>
            <w:tcW w:w="1135" w:type="dxa"/>
          </w:tcPr>
          <w:p w14:paraId="371D6211" w14:textId="77777777" w:rsidR="00F97ED3" w:rsidRPr="00FB3EE5" w:rsidRDefault="00F97ED3" w:rsidP="00F97ED3">
            <w:pPr>
              <w:jc w:val="center"/>
            </w:pPr>
            <w:r w:rsidRPr="00FB3EE5">
              <w:t>13.</w:t>
            </w:r>
          </w:p>
        </w:tc>
        <w:tc>
          <w:tcPr>
            <w:tcW w:w="5245" w:type="dxa"/>
          </w:tcPr>
          <w:p w14:paraId="7D47FAEB" w14:textId="77777777" w:rsidR="00F97ED3" w:rsidRPr="00FB3EE5" w:rsidRDefault="00F97ED3" w:rsidP="00F97ED3">
            <w:r w:rsidRPr="00FB3EE5">
              <w:t>Gediminas Lesčiauskas</w:t>
            </w:r>
          </w:p>
        </w:tc>
        <w:tc>
          <w:tcPr>
            <w:tcW w:w="3543" w:type="dxa"/>
          </w:tcPr>
          <w:p w14:paraId="4D71F3EB" w14:textId="77777777" w:rsidR="00F97ED3" w:rsidRPr="00FB3EE5" w:rsidRDefault="00F97ED3" w:rsidP="00F97ED3">
            <w:r w:rsidRPr="00FB3EE5">
              <w:t>Neptūnas-2</w:t>
            </w:r>
          </w:p>
        </w:tc>
      </w:tr>
      <w:tr w:rsidR="00F97ED3" w:rsidRPr="003A7A67" w14:paraId="75B0ECDE" w14:textId="77777777" w:rsidTr="00F97ED3">
        <w:tc>
          <w:tcPr>
            <w:tcW w:w="1135" w:type="dxa"/>
          </w:tcPr>
          <w:p w14:paraId="5BA4CDA1" w14:textId="77777777" w:rsidR="00F97ED3" w:rsidRPr="00FB3EE5" w:rsidRDefault="00F97ED3" w:rsidP="00F97ED3">
            <w:pPr>
              <w:jc w:val="center"/>
            </w:pPr>
            <w:r w:rsidRPr="00FB3EE5">
              <w:t>14.</w:t>
            </w:r>
          </w:p>
        </w:tc>
        <w:tc>
          <w:tcPr>
            <w:tcW w:w="5245" w:type="dxa"/>
          </w:tcPr>
          <w:p w14:paraId="5C718CA7" w14:textId="77777777" w:rsidR="00F97ED3" w:rsidRPr="00FB3EE5" w:rsidRDefault="00F97ED3" w:rsidP="00F97ED3">
            <w:r w:rsidRPr="00FB3EE5">
              <w:t>Gabrielius Mažeika</w:t>
            </w:r>
          </w:p>
        </w:tc>
        <w:tc>
          <w:tcPr>
            <w:tcW w:w="3543" w:type="dxa"/>
          </w:tcPr>
          <w:p w14:paraId="0B2DC37B" w14:textId="77777777" w:rsidR="00F97ED3" w:rsidRPr="00FB3EE5" w:rsidRDefault="00F97ED3" w:rsidP="00F97ED3">
            <w:r w:rsidRPr="00FB3EE5">
              <w:t>Neptūnas-2</w:t>
            </w:r>
          </w:p>
        </w:tc>
      </w:tr>
      <w:tr w:rsidR="00F97ED3" w:rsidRPr="003A7A67" w14:paraId="19321397" w14:textId="77777777" w:rsidTr="00F97ED3">
        <w:tc>
          <w:tcPr>
            <w:tcW w:w="1135" w:type="dxa"/>
          </w:tcPr>
          <w:p w14:paraId="1F7C00C7" w14:textId="77777777" w:rsidR="00F97ED3" w:rsidRPr="00FB3EE5" w:rsidRDefault="00F97ED3" w:rsidP="00F97ED3">
            <w:pPr>
              <w:jc w:val="center"/>
            </w:pPr>
            <w:r w:rsidRPr="00FB3EE5">
              <w:t>15.</w:t>
            </w:r>
          </w:p>
        </w:tc>
        <w:tc>
          <w:tcPr>
            <w:tcW w:w="5245" w:type="dxa"/>
          </w:tcPr>
          <w:p w14:paraId="73369D25" w14:textId="77777777" w:rsidR="00F97ED3" w:rsidRPr="00FB3EE5" w:rsidRDefault="00F97ED3" w:rsidP="00F97ED3">
            <w:r w:rsidRPr="00FB3EE5">
              <w:t>Petras Piekus</w:t>
            </w:r>
          </w:p>
        </w:tc>
        <w:tc>
          <w:tcPr>
            <w:tcW w:w="3543" w:type="dxa"/>
          </w:tcPr>
          <w:p w14:paraId="11377FE4" w14:textId="77777777" w:rsidR="00F97ED3" w:rsidRPr="00FB3EE5" w:rsidRDefault="00F97ED3" w:rsidP="00F97ED3">
            <w:r w:rsidRPr="00FB3EE5">
              <w:t>Neptūnas-2</w:t>
            </w:r>
          </w:p>
        </w:tc>
      </w:tr>
      <w:tr w:rsidR="00F97ED3" w:rsidRPr="003A7A67" w14:paraId="42BB076A" w14:textId="77777777" w:rsidTr="00F97ED3">
        <w:tc>
          <w:tcPr>
            <w:tcW w:w="1135" w:type="dxa"/>
          </w:tcPr>
          <w:p w14:paraId="31263F74" w14:textId="77777777" w:rsidR="00F97ED3" w:rsidRPr="00FB3EE5" w:rsidRDefault="00F97ED3" w:rsidP="00F97ED3">
            <w:pPr>
              <w:jc w:val="center"/>
            </w:pPr>
            <w:r w:rsidRPr="00FB3EE5">
              <w:t>16.</w:t>
            </w:r>
          </w:p>
        </w:tc>
        <w:tc>
          <w:tcPr>
            <w:tcW w:w="5245" w:type="dxa"/>
          </w:tcPr>
          <w:p w14:paraId="235D1671" w14:textId="77777777" w:rsidR="00F97ED3" w:rsidRPr="00FB3EE5" w:rsidRDefault="00F97ED3" w:rsidP="00F97ED3">
            <w:r w:rsidRPr="00FB3EE5">
              <w:t>Radvilas Kneižys</w:t>
            </w:r>
          </w:p>
        </w:tc>
        <w:tc>
          <w:tcPr>
            <w:tcW w:w="3543" w:type="dxa"/>
          </w:tcPr>
          <w:p w14:paraId="4532A399" w14:textId="77777777" w:rsidR="00F97ED3" w:rsidRPr="00FB3EE5" w:rsidRDefault="00F97ED3" w:rsidP="00F97ED3">
            <w:r w:rsidRPr="00FB3EE5">
              <w:t>Neptūnas-2</w:t>
            </w:r>
          </w:p>
        </w:tc>
      </w:tr>
      <w:tr w:rsidR="00F97ED3" w:rsidRPr="003A7A67" w14:paraId="16406D27" w14:textId="77777777" w:rsidTr="00F97ED3">
        <w:tc>
          <w:tcPr>
            <w:tcW w:w="1135" w:type="dxa"/>
          </w:tcPr>
          <w:p w14:paraId="1C183764" w14:textId="77777777" w:rsidR="00F97ED3" w:rsidRPr="00FB3EE5" w:rsidRDefault="00F97ED3" w:rsidP="00F97ED3">
            <w:pPr>
              <w:jc w:val="center"/>
            </w:pPr>
            <w:r w:rsidRPr="00FB3EE5">
              <w:t>17.</w:t>
            </w:r>
          </w:p>
        </w:tc>
        <w:tc>
          <w:tcPr>
            <w:tcW w:w="5245" w:type="dxa"/>
          </w:tcPr>
          <w:p w14:paraId="6811AE8C" w14:textId="77777777" w:rsidR="00F97ED3" w:rsidRPr="00FB3EE5" w:rsidRDefault="00F97ED3" w:rsidP="00F97ED3">
            <w:r w:rsidRPr="00FB3EE5">
              <w:t>Arnas Knystautas</w:t>
            </w:r>
          </w:p>
        </w:tc>
        <w:tc>
          <w:tcPr>
            <w:tcW w:w="3543" w:type="dxa"/>
          </w:tcPr>
          <w:p w14:paraId="09622C0C" w14:textId="77777777" w:rsidR="00F97ED3" w:rsidRPr="00FB3EE5" w:rsidRDefault="00F97ED3" w:rsidP="00F97ED3">
            <w:r w:rsidRPr="00FB3EE5">
              <w:t>Neptūnas-2</w:t>
            </w:r>
          </w:p>
        </w:tc>
      </w:tr>
    </w:tbl>
    <w:p w14:paraId="40A82BC3" w14:textId="77777777" w:rsidR="00F97ED3" w:rsidRDefault="00F97ED3" w:rsidP="00F97ED3">
      <w:pPr>
        <w:rPr>
          <w:b/>
        </w:rPr>
      </w:pPr>
    </w:p>
    <w:tbl>
      <w:tblPr>
        <w:tblStyle w:val="Lentelstinklelis"/>
        <w:tblW w:w="9923" w:type="dxa"/>
        <w:tblInd w:w="-289" w:type="dxa"/>
        <w:tblLook w:val="04A0" w:firstRow="1" w:lastRow="0" w:firstColumn="1" w:lastColumn="0" w:noHBand="0" w:noVBand="1"/>
      </w:tblPr>
      <w:tblGrid>
        <w:gridCol w:w="1135"/>
        <w:gridCol w:w="5386"/>
        <w:gridCol w:w="3402"/>
      </w:tblGrid>
      <w:tr w:rsidR="00F97ED3" w14:paraId="1F679E17" w14:textId="77777777" w:rsidTr="00F97ED3">
        <w:tc>
          <w:tcPr>
            <w:tcW w:w="9923" w:type="dxa"/>
            <w:gridSpan w:val="3"/>
          </w:tcPr>
          <w:p w14:paraId="0EA3B355" w14:textId="77777777" w:rsidR="00F97ED3" w:rsidRPr="00FB3EE5" w:rsidRDefault="00F97ED3" w:rsidP="00F97ED3">
            <w:pPr>
              <w:ind w:left="1296"/>
              <w:jc w:val="center"/>
              <w:rPr>
                <w:b/>
              </w:rPr>
            </w:pPr>
            <w:r w:rsidRPr="00FB3EE5">
              <w:rPr>
                <w:b/>
              </w:rPr>
              <w:t>2022-</w:t>
            </w:r>
            <w:r>
              <w:rPr>
                <w:b/>
              </w:rPr>
              <w:t>20</w:t>
            </w:r>
            <w:r w:rsidRPr="00FB3EE5">
              <w:rPr>
                <w:b/>
              </w:rPr>
              <w:t>23 metų sezonas</w:t>
            </w:r>
          </w:p>
          <w:p w14:paraId="39236F0A" w14:textId="77777777" w:rsidR="00F97ED3" w:rsidRPr="00FB3EE5" w:rsidRDefault="00F97ED3" w:rsidP="00F97ED3">
            <w:pPr>
              <w:rPr>
                <w:b/>
              </w:rPr>
            </w:pPr>
          </w:p>
        </w:tc>
      </w:tr>
      <w:tr w:rsidR="00F97ED3" w:rsidRPr="003A7A67" w14:paraId="255B45A3" w14:textId="77777777" w:rsidTr="00F97ED3">
        <w:tc>
          <w:tcPr>
            <w:tcW w:w="1135" w:type="dxa"/>
          </w:tcPr>
          <w:p w14:paraId="65288875" w14:textId="77777777" w:rsidR="00F97ED3" w:rsidRPr="00FB3EE5" w:rsidRDefault="00F97ED3" w:rsidP="00F97ED3">
            <w:pPr>
              <w:jc w:val="center"/>
              <w:rPr>
                <w:b/>
              </w:rPr>
            </w:pPr>
            <w:r w:rsidRPr="00FB3EE5">
              <w:rPr>
                <w:b/>
              </w:rPr>
              <w:t>Eil. Nr.</w:t>
            </w:r>
          </w:p>
        </w:tc>
        <w:tc>
          <w:tcPr>
            <w:tcW w:w="5386" w:type="dxa"/>
          </w:tcPr>
          <w:p w14:paraId="5F07E1DE" w14:textId="77777777" w:rsidR="00F97ED3" w:rsidRPr="00FB3EE5" w:rsidRDefault="00F97ED3" w:rsidP="00F97ED3">
            <w:pPr>
              <w:rPr>
                <w:b/>
              </w:rPr>
            </w:pPr>
            <w:r w:rsidRPr="00FB3EE5">
              <w:rPr>
                <w:b/>
              </w:rPr>
              <w:t>Vardas, Pavardė</w:t>
            </w:r>
          </w:p>
        </w:tc>
        <w:tc>
          <w:tcPr>
            <w:tcW w:w="3402" w:type="dxa"/>
          </w:tcPr>
          <w:p w14:paraId="4C70FB08" w14:textId="77777777" w:rsidR="00F97ED3" w:rsidRPr="00FB3EE5" w:rsidRDefault="00F97ED3" w:rsidP="00F97ED3">
            <w:pPr>
              <w:rPr>
                <w:b/>
              </w:rPr>
            </w:pPr>
            <w:r w:rsidRPr="00FB3EE5">
              <w:rPr>
                <w:b/>
              </w:rPr>
              <w:t>Komandos pavadinimas</w:t>
            </w:r>
          </w:p>
        </w:tc>
      </w:tr>
      <w:tr w:rsidR="00F97ED3" w:rsidRPr="003A7A67" w14:paraId="7F28FB56" w14:textId="77777777" w:rsidTr="00F97ED3">
        <w:tc>
          <w:tcPr>
            <w:tcW w:w="1135" w:type="dxa"/>
          </w:tcPr>
          <w:p w14:paraId="398B4EFD" w14:textId="77777777" w:rsidR="00F97ED3" w:rsidRPr="00FB3EE5" w:rsidRDefault="00F97ED3" w:rsidP="00F97ED3">
            <w:pPr>
              <w:jc w:val="center"/>
            </w:pPr>
            <w:r w:rsidRPr="00FB3EE5">
              <w:t>1.</w:t>
            </w:r>
          </w:p>
        </w:tc>
        <w:tc>
          <w:tcPr>
            <w:tcW w:w="5386" w:type="dxa"/>
          </w:tcPr>
          <w:p w14:paraId="30621268" w14:textId="77777777" w:rsidR="00F97ED3" w:rsidRPr="00FB3EE5" w:rsidRDefault="00F97ED3" w:rsidP="00F97ED3">
            <w:r w:rsidRPr="00FB3EE5">
              <w:t>Nojus Mineikis</w:t>
            </w:r>
          </w:p>
        </w:tc>
        <w:tc>
          <w:tcPr>
            <w:tcW w:w="3402" w:type="dxa"/>
          </w:tcPr>
          <w:p w14:paraId="3D68F919" w14:textId="77777777" w:rsidR="00F97ED3" w:rsidRPr="00FB3EE5" w:rsidRDefault="00F97ED3" w:rsidP="00F97ED3">
            <w:r w:rsidRPr="00FB3EE5">
              <w:t>Neptūnas</w:t>
            </w:r>
          </w:p>
        </w:tc>
      </w:tr>
      <w:tr w:rsidR="00F97ED3" w:rsidRPr="003A7A67" w14:paraId="39AED0A4" w14:textId="77777777" w:rsidTr="00F97ED3">
        <w:tc>
          <w:tcPr>
            <w:tcW w:w="1135" w:type="dxa"/>
          </w:tcPr>
          <w:p w14:paraId="623F087A" w14:textId="77777777" w:rsidR="00F97ED3" w:rsidRPr="00FB3EE5" w:rsidRDefault="00F97ED3" w:rsidP="00F97ED3">
            <w:pPr>
              <w:jc w:val="center"/>
            </w:pPr>
            <w:r w:rsidRPr="00FB3EE5">
              <w:t>2.</w:t>
            </w:r>
          </w:p>
        </w:tc>
        <w:tc>
          <w:tcPr>
            <w:tcW w:w="5386" w:type="dxa"/>
          </w:tcPr>
          <w:p w14:paraId="27352270" w14:textId="77777777" w:rsidR="00F97ED3" w:rsidRPr="00FB3EE5" w:rsidRDefault="00F97ED3" w:rsidP="00F97ED3">
            <w:r w:rsidRPr="00FB3EE5">
              <w:t>Deividas Gailius</w:t>
            </w:r>
          </w:p>
        </w:tc>
        <w:tc>
          <w:tcPr>
            <w:tcW w:w="3402" w:type="dxa"/>
          </w:tcPr>
          <w:p w14:paraId="3C76EEAA" w14:textId="77777777" w:rsidR="00F97ED3" w:rsidRPr="00FB3EE5" w:rsidRDefault="00F97ED3" w:rsidP="00F97ED3">
            <w:r w:rsidRPr="00FB3EE5">
              <w:t>Neptūnas</w:t>
            </w:r>
          </w:p>
        </w:tc>
      </w:tr>
      <w:tr w:rsidR="00F97ED3" w:rsidRPr="003A7A67" w14:paraId="51D29F4C" w14:textId="77777777" w:rsidTr="00F97ED3">
        <w:tc>
          <w:tcPr>
            <w:tcW w:w="1135" w:type="dxa"/>
          </w:tcPr>
          <w:p w14:paraId="0286F81A" w14:textId="77777777" w:rsidR="00F97ED3" w:rsidRPr="00FB3EE5" w:rsidRDefault="00F97ED3" w:rsidP="00F97ED3">
            <w:pPr>
              <w:jc w:val="center"/>
            </w:pPr>
            <w:r w:rsidRPr="00FB3EE5">
              <w:t>3.</w:t>
            </w:r>
          </w:p>
        </w:tc>
        <w:tc>
          <w:tcPr>
            <w:tcW w:w="5386" w:type="dxa"/>
          </w:tcPr>
          <w:p w14:paraId="0EE8ACBA" w14:textId="77777777" w:rsidR="00F97ED3" w:rsidRPr="00FB3EE5" w:rsidRDefault="00F97ED3" w:rsidP="00F97ED3">
            <w:r w:rsidRPr="00FB3EE5">
              <w:t>Adomas Sidarevičius</w:t>
            </w:r>
          </w:p>
        </w:tc>
        <w:tc>
          <w:tcPr>
            <w:tcW w:w="3402" w:type="dxa"/>
          </w:tcPr>
          <w:p w14:paraId="0F3726A7" w14:textId="77777777" w:rsidR="00F97ED3" w:rsidRPr="00FB3EE5" w:rsidRDefault="00F97ED3" w:rsidP="00F97ED3">
            <w:r w:rsidRPr="00FB3EE5">
              <w:t>Neptūnas</w:t>
            </w:r>
          </w:p>
        </w:tc>
      </w:tr>
      <w:tr w:rsidR="00F97ED3" w:rsidRPr="003A7A67" w14:paraId="31404CED" w14:textId="77777777" w:rsidTr="00F97ED3">
        <w:tc>
          <w:tcPr>
            <w:tcW w:w="1135" w:type="dxa"/>
          </w:tcPr>
          <w:p w14:paraId="1835FD28" w14:textId="77777777" w:rsidR="00F97ED3" w:rsidRPr="00FB3EE5" w:rsidRDefault="00F97ED3" w:rsidP="00F97ED3">
            <w:pPr>
              <w:jc w:val="center"/>
            </w:pPr>
            <w:r w:rsidRPr="00FB3EE5">
              <w:t>4.</w:t>
            </w:r>
          </w:p>
        </w:tc>
        <w:tc>
          <w:tcPr>
            <w:tcW w:w="5386" w:type="dxa"/>
          </w:tcPr>
          <w:p w14:paraId="6A3D9323" w14:textId="77777777" w:rsidR="00F97ED3" w:rsidRPr="00FB3EE5" w:rsidRDefault="00F97ED3" w:rsidP="00F97ED3">
            <w:r w:rsidRPr="00FB3EE5">
              <w:t>Matas Repšys</w:t>
            </w:r>
          </w:p>
        </w:tc>
        <w:tc>
          <w:tcPr>
            <w:tcW w:w="3402" w:type="dxa"/>
          </w:tcPr>
          <w:p w14:paraId="57429AFA" w14:textId="77777777" w:rsidR="00F97ED3" w:rsidRPr="00FB3EE5" w:rsidRDefault="00F97ED3" w:rsidP="00F97ED3">
            <w:r w:rsidRPr="00FB3EE5">
              <w:t>Neptūnas</w:t>
            </w:r>
          </w:p>
        </w:tc>
      </w:tr>
      <w:tr w:rsidR="00F97ED3" w:rsidRPr="003A7A67" w14:paraId="3E4FFB4C" w14:textId="77777777" w:rsidTr="00F97ED3">
        <w:tc>
          <w:tcPr>
            <w:tcW w:w="1135" w:type="dxa"/>
          </w:tcPr>
          <w:p w14:paraId="0AD3ED5A" w14:textId="77777777" w:rsidR="00F97ED3" w:rsidRPr="00FB3EE5" w:rsidRDefault="00F97ED3" w:rsidP="00F97ED3">
            <w:pPr>
              <w:jc w:val="center"/>
            </w:pPr>
            <w:r w:rsidRPr="00FB3EE5">
              <w:t>5.</w:t>
            </w:r>
          </w:p>
        </w:tc>
        <w:tc>
          <w:tcPr>
            <w:tcW w:w="5386" w:type="dxa"/>
          </w:tcPr>
          <w:p w14:paraId="7F455395" w14:textId="77777777" w:rsidR="00F97ED3" w:rsidRPr="00FB3EE5" w:rsidRDefault="00F97ED3" w:rsidP="00F97ED3">
            <w:r w:rsidRPr="00FB3EE5">
              <w:t>Oskaras Pleikys</w:t>
            </w:r>
          </w:p>
        </w:tc>
        <w:tc>
          <w:tcPr>
            <w:tcW w:w="3402" w:type="dxa"/>
          </w:tcPr>
          <w:p w14:paraId="21A47CAF" w14:textId="77777777" w:rsidR="00F97ED3" w:rsidRPr="00FB3EE5" w:rsidRDefault="00F97ED3" w:rsidP="00F97ED3">
            <w:r w:rsidRPr="00FB3EE5">
              <w:t>Neptūnas</w:t>
            </w:r>
          </w:p>
        </w:tc>
      </w:tr>
      <w:tr w:rsidR="00F97ED3" w:rsidRPr="003A7A67" w14:paraId="53CC1A61" w14:textId="77777777" w:rsidTr="00F97ED3">
        <w:tc>
          <w:tcPr>
            <w:tcW w:w="1135" w:type="dxa"/>
          </w:tcPr>
          <w:p w14:paraId="1D687584" w14:textId="77777777" w:rsidR="00F97ED3" w:rsidRPr="00FB3EE5" w:rsidRDefault="00F97ED3" w:rsidP="00F97ED3">
            <w:pPr>
              <w:jc w:val="center"/>
            </w:pPr>
            <w:r w:rsidRPr="00FB3EE5">
              <w:t>6.</w:t>
            </w:r>
          </w:p>
        </w:tc>
        <w:tc>
          <w:tcPr>
            <w:tcW w:w="5386" w:type="dxa"/>
          </w:tcPr>
          <w:p w14:paraId="4B7119CD" w14:textId="77777777" w:rsidR="00F97ED3" w:rsidRPr="00FB3EE5" w:rsidRDefault="00F97ED3" w:rsidP="00F97ED3">
            <w:r w:rsidRPr="00FB3EE5">
              <w:t>Gediminas Lesčiauskas</w:t>
            </w:r>
          </w:p>
        </w:tc>
        <w:tc>
          <w:tcPr>
            <w:tcW w:w="3402" w:type="dxa"/>
          </w:tcPr>
          <w:p w14:paraId="4CF7A6F0" w14:textId="77777777" w:rsidR="00F97ED3" w:rsidRPr="00FB3EE5" w:rsidRDefault="00F97ED3" w:rsidP="00F97ED3">
            <w:r w:rsidRPr="00FB3EE5">
              <w:t>Neptūnas</w:t>
            </w:r>
          </w:p>
        </w:tc>
      </w:tr>
      <w:tr w:rsidR="00F97ED3" w:rsidRPr="003A7A67" w14:paraId="1BE14B8A" w14:textId="77777777" w:rsidTr="00F97ED3">
        <w:tc>
          <w:tcPr>
            <w:tcW w:w="1135" w:type="dxa"/>
          </w:tcPr>
          <w:p w14:paraId="581CE93B" w14:textId="77777777" w:rsidR="00F97ED3" w:rsidRPr="00FB3EE5" w:rsidRDefault="00F97ED3" w:rsidP="00F97ED3">
            <w:pPr>
              <w:jc w:val="center"/>
            </w:pPr>
            <w:r w:rsidRPr="00FB3EE5">
              <w:t>7.</w:t>
            </w:r>
          </w:p>
        </w:tc>
        <w:tc>
          <w:tcPr>
            <w:tcW w:w="5386" w:type="dxa"/>
          </w:tcPr>
          <w:p w14:paraId="682C6F26" w14:textId="77777777" w:rsidR="00F97ED3" w:rsidRPr="00FB3EE5" w:rsidRDefault="00F97ED3" w:rsidP="00F97ED3">
            <w:r w:rsidRPr="00FB3EE5">
              <w:t>Matas Vaitkus</w:t>
            </w:r>
          </w:p>
        </w:tc>
        <w:tc>
          <w:tcPr>
            <w:tcW w:w="3402" w:type="dxa"/>
          </w:tcPr>
          <w:p w14:paraId="0BB0E22B" w14:textId="77777777" w:rsidR="00F97ED3" w:rsidRPr="00FB3EE5" w:rsidRDefault="00F97ED3" w:rsidP="00F97ED3">
            <w:r w:rsidRPr="00FB3EE5">
              <w:t>Neptūnas</w:t>
            </w:r>
          </w:p>
        </w:tc>
      </w:tr>
      <w:tr w:rsidR="00F97ED3" w:rsidRPr="003A7A67" w14:paraId="1787885D" w14:textId="77777777" w:rsidTr="00F97ED3">
        <w:tc>
          <w:tcPr>
            <w:tcW w:w="1135" w:type="dxa"/>
          </w:tcPr>
          <w:p w14:paraId="2D1B9E4A" w14:textId="77777777" w:rsidR="00F97ED3" w:rsidRPr="00FB3EE5" w:rsidRDefault="00F97ED3" w:rsidP="00F97ED3">
            <w:pPr>
              <w:jc w:val="center"/>
            </w:pPr>
            <w:r w:rsidRPr="00FB3EE5">
              <w:t>8.</w:t>
            </w:r>
          </w:p>
        </w:tc>
        <w:tc>
          <w:tcPr>
            <w:tcW w:w="5386" w:type="dxa"/>
          </w:tcPr>
          <w:p w14:paraId="1794365B" w14:textId="77777777" w:rsidR="00F97ED3" w:rsidRPr="00FB3EE5" w:rsidRDefault="00F97ED3" w:rsidP="00F97ED3">
            <w:r w:rsidRPr="00FB3EE5">
              <w:t>Lukas Kreišmontas</w:t>
            </w:r>
          </w:p>
        </w:tc>
        <w:tc>
          <w:tcPr>
            <w:tcW w:w="3402" w:type="dxa"/>
          </w:tcPr>
          <w:p w14:paraId="2BF600C0" w14:textId="77777777" w:rsidR="00F97ED3" w:rsidRPr="00FB3EE5" w:rsidRDefault="00F97ED3" w:rsidP="00F97ED3">
            <w:r w:rsidRPr="00FB3EE5">
              <w:t>Neptūnas-2</w:t>
            </w:r>
          </w:p>
        </w:tc>
      </w:tr>
      <w:tr w:rsidR="00F97ED3" w:rsidRPr="003A7A67" w14:paraId="46DE8DBC" w14:textId="77777777" w:rsidTr="00F97ED3">
        <w:tc>
          <w:tcPr>
            <w:tcW w:w="1135" w:type="dxa"/>
          </w:tcPr>
          <w:p w14:paraId="45871D9E" w14:textId="77777777" w:rsidR="00F97ED3" w:rsidRPr="00FB3EE5" w:rsidRDefault="00F97ED3" w:rsidP="00F97ED3">
            <w:pPr>
              <w:jc w:val="center"/>
            </w:pPr>
            <w:r w:rsidRPr="00FB3EE5">
              <w:t>9.</w:t>
            </w:r>
          </w:p>
        </w:tc>
        <w:tc>
          <w:tcPr>
            <w:tcW w:w="5386" w:type="dxa"/>
          </w:tcPr>
          <w:p w14:paraId="6B881B53" w14:textId="77777777" w:rsidR="00F97ED3" w:rsidRPr="00FB3EE5" w:rsidRDefault="00F97ED3" w:rsidP="00F97ED3">
            <w:r w:rsidRPr="00FB3EE5">
              <w:t>Aringas Brazauskas</w:t>
            </w:r>
          </w:p>
        </w:tc>
        <w:tc>
          <w:tcPr>
            <w:tcW w:w="3402" w:type="dxa"/>
          </w:tcPr>
          <w:p w14:paraId="5F8D32B1" w14:textId="77777777" w:rsidR="00F97ED3" w:rsidRPr="00FB3EE5" w:rsidRDefault="00F97ED3" w:rsidP="00F97ED3">
            <w:r w:rsidRPr="00FB3EE5">
              <w:t>Neptūnas-2</w:t>
            </w:r>
          </w:p>
        </w:tc>
      </w:tr>
      <w:tr w:rsidR="00F97ED3" w:rsidRPr="003A7A67" w14:paraId="7A3FF3CC" w14:textId="77777777" w:rsidTr="00F97ED3">
        <w:tc>
          <w:tcPr>
            <w:tcW w:w="1135" w:type="dxa"/>
          </w:tcPr>
          <w:p w14:paraId="62F0528A" w14:textId="77777777" w:rsidR="00F97ED3" w:rsidRPr="00FB3EE5" w:rsidRDefault="00F97ED3" w:rsidP="00F97ED3">
            <w:pPr>
              <w:jc w:val="center"/>
            </w:pPr>
            <w:r w:rsidRPr="00FB3EE5">
              <w:t>10.</w:t>
            </w:r>
          </w:p>
        </w:tc>
        <w:tc>
          <w:tcPr>
            <w:tcW w:w="5386" w:type="dxa"/>
          </w:tcPr>
          <w:p w14:paraId="389B71E4" w14:textId="77777777" w:rsidR="00F97ED3" w:rsidRPr="00FB3EE5" w:rsidRDefault="00F97ED3" w:rsidP="00F97ED3">
            <w:r w:rsidRPr="00FB3EE5">
              <w:t xml:space="preserve">Matas Vaitkus </w:t>
            </w:r>
          </w:p>
        </w:tc>
        <w:tc>
          <w:tcPr>
            <w:tcW w:w="3402" w:type="dxa"/>
          </w:tcPr>
          <w:p w14:paraId="3E6D1809" w14:textId="77777777" w:rsidR="00F97ED3" w:rsidRPr="00FB3EE5" w:rsidRDefault="00F97ED3" w:rsidP="00F97ED3">
            <w:r w:rsidRPr="00FB3EE5">
              <w:t>Neptūnas-2</w:t>
            </w:r>
          </w:p>
        </w:tc>
      </w:tr>
      <w:tr w:rsidR="00F97ED3" w:rsidRPr="003A7A67" w14:paraId="150A0639" w14:textId="77777777" w:rsidTr="00F97ED3">
        <w:tc>
          <w:tcPr>
            <w:tcW w:w="1135" w:type="dxa"/>
          </w:tcPr>
          <w:p w14:paraId="0278D3D9" w14:textId="77777777" w:rsidR="00F97ED3" w:rsidRPr="00FB3EE5" w:rsidRDefault="00F97ED3" w:rsidP="00F97ED3">
            <w:pPr>
              <w:jc w:val="center"/>
            </w:pPr>
            <w:r w:rsidRPr="00FB3EE5">
              <w:t>11.</w:t>
            </w:r>
          </w:p>
        </w:tc>
        <w:tc>
          <w:tcPr>
            <w:tcW w:w="5386" w:type="dxa"/>
          </w:tcPr>
          <w:p w14:paraId="7063CD53" w14:textId="77777777" w:rsidR="00F97ED3" w:rsidRPr="00FB3EE5" w:rsidRDefault="00F97ED3" w:rsidP="00F97ED3">
            <w:r w:rsidRPr="00FB3EE5">
              <w:t>Kristupas Keinys</w:t>
            </w:r>
          </w:p>
        </w:tc>
        <w:tc>
          <w:tcPr>
            <w:tcW w:w="3402" w:type="dxa"/>
          </w:tcPr>
          <w:p w14:paraId="3FC8CA69" w14:textId="77777777" w:rsidR="00F97ED3" w:rsidRPr="00FB3EE5" w:rsidRDefault="00F97ED3" w:rsidP="00F97ED3">
            <w:r w:rsidRPr="00FB3EE5">
              <w:t>Neptūnas-2</w:t>
            </w:r>
          </w:p>
        </w:tc>
      </w:tr>
      <w:tr w:rsidR="00F97ED3" w:rsidRPr="003A7A67" w14:paraId="591DFF8B" w14:textId="77777777" w:rsidTr="00F97ED3">
        <w:tc>
          <w:tcPr>
            <w:tcW w:w="1135" w:type="dxa"/>
          </w:tcPr>
          <w:p w14:paraId="3C9D77A6" w14:textId="77777777" w:rsidR="00F97ED3" w:rsidRPr="00FB3EE5" w:rsidRDefault="00F97ED3" w:rsidP="00F97ED3">
            <w:pPr>
              <w:jc w:val="center"/>
            </w:pPr>
            <w:r w:rsidRPr="00FB3EE5">
              <w:t>12.</w:t>
            </w:r>
          </w:p>
        </w:tc>
        <w:tc>
          <w:tcPr>
            <w:tcW w:w="5386" w:type="dxa"/>
          </w:tcPr>
          <w:p w14:paraId="0003E4F7" w14:textId="77777777" w:rsidR="00F97ED3" w:rsidRPr="00FB3EE5" w:rsidRDefault="00F97ED3" w:rsidP="00F97ED3">
            <w:r w:rsidRPr="00FB3EE5">
              <w:t>Rytis Šakaitis</w:t>
            </w:r>
          </w:p>
        </w:tc>
        <w:tc>
          <w:tcPr>
            <w:tcW w:w="3402" w:type="dxa"/>
          </w:tcPr>
          <w:p w14:paraId="30737A0D" w14:textId="77777777" w:rsidR="00F97ED3" w:rsidRPr="00FB3EE5" w:rsidRDefault="00F97ED3" w:rsidP="00F97ED3">
            <w:r w:rsidRPr="00FB3EE5">
              <w:t>Neptūnas-2</w:t>
            </w:r>
          </w:p>
        </w:tc>
      </w:tr>
      <w:tr w:rsidR="00F97ED3" w:rsidRPr="003A7A67" w14:paraId="39C3A998" w14:textId="77777777" w:rsidTr="00F97ED3">
        <w:tc>
          <w:tcPr>
            <w:tcW w:w="1135" w:type="dxa"/>
          </w:tcPr>
          <w:p w14:paraId="6EE14F59" w14:textId="77777777" w:rsidR="00F97ED3" w:rsidRPr="00FB3EE5" w:rsidRDefault="00F97ED3" w:rsidP="00F97ED3">
            <w:pPr>
              <w:jc w:val="center"/>
            </w:pPr>
            <w:r w:rsidRPr="00FB3EE5">
              <w:t>13.</w:t>
            </w:r>
          </w:p>
        </w:tc>
        <w:tc>
          <w:tcPr>
            <w:tcW w:w="5386" w:type="dxa"/>
          </w:tcPr>
          <w:p w14:paraId="54ADF561" w14:textId="77777777" w:rsidR="00F97ED3" w:rsidRPr="00FB3EE5" w:rsidRDefault="00F97ED3" w:rsidP="00F97ED3">
            <w:r w:rsidRPr="00FB3EE5">
              <w:t>Kristupas Lesči</w:t>
            </w:r>
            <w:r>
              <w:t>aus</w:t>
            </w:r>
            <w:r w:rsidRPr="00FB3EE5">
              <w:t>kas</w:t>
            </w:r>
          </w:p>
        </w:tc>
        <w:tc>
          <w:tcPr>
            <w:tcW w:w="3402" w:type="dxa"/>
          </w:tcPr>
          <w:p w14:paraId="30AB6162" w14:textId="77777777" w:rsidR="00F97ED3" w:rsidRPr="00FB3EE5" w:rsidRDefault="00F97ED3" w:rsidP="00F97ED3">
            <w:r w:rsidRPr="00FB3EE5">
              <w:t>Neptūnas-2</w:t>
            </w:r>
          </w:p>
        </w:tc>
      </w:tr>
      <w:tr w:rsidR="00F97ED3" w:rsidRPr="003A7A67" w14:paraId="34BCE2E4" w14:textId="77777777" w:rsidTr="00F97ED3">
        <w:tc>
          <w:tcPr>
            <w:tcW w:w="1135" w:type="dxa"/>
          </w:tcPr>
          <w:p w14:paraId="224E0084" w14:textId="77777777" w:rsidR="00F97ED3" w:rsidRPr="00FB3EE5" w:rsidRDefault="00F97ED3" w:rsidP="00F97ED3">
            <w:pPr>
              <w:jc w:val="center"/>
            </w:pPr>
            <w:r w:rsidRPr="00FB3EE5">
              <w:t>14.</w:t>
            </w:r>
          </w:p>
        </w:tc>
        <w:tc>
          <w:tcPr>
            <w:tcW w:w="5386" w:type="dxa"/>
          </w:tcPr>
          <w:p w14:paraId="257688B1" w14:textId="77777777" w:rsidR="00F97ED3" w:rsidRPr="00FB3EE5" w:rsidRDefault="00F97ED3" w:rsidP="00F97ED3">
            <w:r w:rsidRPr="00FB3EE5">
              <w:t>Gabrielius Mažeika</w:t>
            </w:r>
          </w:p>
        </w:tc>
        <w:tc>
          <w:tcPr>
            <w:tcW w:w="3402" w:type="dxa"/>
          </w:tcPr>
          <w:p w14:paraId="4F66C5BE" w14:textId="77777777" w:rsidR="00F97ED3" w:rsidRPr="00FB3EE5" w:rsidRDefault="00F97ED3" w:rsidP="00F97ED3">
            <w:r w:rsidRPr="00FB3EE5">
              <w:t>Neptūnas-2</w:t>
            </w:r>
          </w:p>
        </w:tc>
      </w:tr>
      <w:tr w:rsidR="00F97ED3" w:rsidRPr="003A7A67" w14:paraId="7A2D5166" w14:textId="77777777" w:rsidTr="00F97ED3">
        <w:tc>
          <w:tcPr>
            <w:tcW w:w="1135" w:type="dxa"/>
          </w:tcPr>
          <w:p w14:paraId="4D5908A3" w14:textId="77777777" w:rsidR="00F97ED3" w:rsidRPr="00FB3EE5" w:rsidRDefault="00F97ED3" w:rsidP="00F97ED3">
            <w:pPr>
              <w:jc w:val="center"/>
            </w:pPr>
            <w:r w:rsidRPr="00FB3EE5">
              <w:t>15.</w:t>
            </w:r>
          </w:p>
        </w:tc>
        <w:tc>
          <w:tcPr>
            <w:tcW w:w="5386" w:type="dxa"/>
          </w:tcPr>
          <w:p w14:paraId="6BAD3DD0" w14:textId="77777777" w:rsidR="00F97ED3" w:rsidRPr="00FB3EE5" w:rsidRDefault="00F97ED3" w:rsidP="00F97ED3">
            <w:r w:rsidRPr="00FB3EE5">
              <w:t>Aringas Brazauskas</w:t>
            </w:r>
          </w:p>
        </w:tc>
        <w:tc>
          <w:tcPr>
            <w:tcW w:w="3402" w:type="dxa"/>
          </w:tcPr>
          <w:p w14:paraId="70294447" w14:textId="77777777" w:rsidR="00F97ED3" w:rsidRPr="00FB3EE5" w:rsidRDefault="00F97ED3" w:rsidP="00F97ED3">
            <w:r w:rsidRPr="00FB3EE5">
              <w:t>Neptūnas-2</w:t>
            </w:r>
          </w:p>
        </w:tc>
      </w:tr>
      <w:tr w:rsidR="00F97ED3" w:rsidRPr="003A7A67" w14:paraId="2F6970A8" w14:textId="77777777" w:rsidTr="00F97ED3">
        <w:tc>
          <w:tcPr>
            <w:tcW w:w="1135" w:type="dxa"/>
          </w:tcPr>
          <w:p w14:paraId="3798AEC4" w14:textId="77777777" w:rsidR="00F97ED3" w:rsidRPr="00FB3EE5" w:rsidRDefault="00F97ED3" w:rsidP="00F97ED3">
            <w:pPr>
              <w:jc w:val="center"/>
            </w:pPr>
            <w:r w:rsidRPr="00FB3EE5">
              <w:t>16.</w:t>
            </w:r>
          </w:p>
        </w:tc>
        <w:tc>
          <w:tcPr>
            <w:tcW w:w="5386" w:type="dxa"/>
          </w:tcPr>
          <w:p w14:paraId="777560A7" w14:textId="77777777" w:rsidR="00F97ED3" w:rsidRPr="00FB3EE5" w:rsidRDefault="00F97ED3" w:rsidP="00F97ED3">
            <w:r w:rsidRPr="00FB3EE5">
              <w:t>Radvilas Kneižys</w:t>
            </w:r>
          </w:p>
        </w:tc>
        <w:tc>
          <w:tcPr>
            <w:tcW w:w="3402" w:type="dxa"/>
          </w:tcPr>
          <w:p w14:paraId="6D09E37F" w14:textId="77777777" w:rsidR="00F97ED3" w:rsidRPr="00FB3EE5" w:rsidRDefault="00F97ED3" w:rsidP="00F97ED3">
            <w:r w:rsidRPr="00FB3EE5">
              <w:t>Neptūnas-2</w:t>
            </w:r>
          </w:p>
        </w:tc>
      </w:tr>
      <w:tr w:rsidR="00F97ED3" w:rsidRPr="003A7A67" w14:paraId="763E7158" w14:textId="77777777" w:rsidTr="00F97ED3">
        <w:tc>
          <w:tcPr>
            <w:tcW w:w="1135" w:type="dxa"/>
          </w:tcPr>
          <w:p w14:paraId="7B1397B2" w14:textId="77777777" w:rsidR="00F97ED3" w:rsidRPr="00FB3EE5" w:rsidRDefault="00F97ED3" w:rsidP="00F97ED3">
            <w:pPr>
              <w:jc w:val="center"/>
            </w:pPr>
            <w:r w:rsidRPr="00FB3EE5">
              <w:t>17.</w:t>
            </w:r>
          </w:p>
        </w:tc>
        <w:tc>
          <w:tcPr>
            <w:tcW w:w="5386" w:type="dxa"/>
          </w:tcPr>
          <w:p w14:paraId="39AF907C" w14:textId="77777777" w:rsidR="00F97ED3" w:rsidRPr="00FB3EE5" w:rsidRDefault="00F97ED3" w:rsidP="00F97ED3">
            <w:r w:rsidRPr="00FB3EE5">
              <w:t>Arnas Knystautas</w:t>
            </w:r>
          </w:p>
        </w:tc>
        <w:tc>
          <w:tcPr>
            <w:tcW w:w="3402" w:type="dxa"/>
          </w:tcPr>
          <w:p w14:paraId="1F46B29A" w14:textId="77777777" w:rsidR="00F97ED3" w:rsidRPr="00FB3EE5" w:rsidRDefault="00F97ED3" w:rsidP="00F97ED3">
            <w:r w:rsidRPr="00FB3EE5">
              <w:t>Neptūnas-2</w:t>
            </w:r>
          </w:p>
        </w:tc>
      </w:tr>
      <w:tr w:rsidR="00F97ED3" w:rsidRPr="003A7A67" w14:paraId="3416EE64" w14:textId="77777777" w:rsidTr="00F97ED3">
        <w:tc>
          <w:tcPr>
            <w:tcW w:w="1135" w:type="dxa"/>
          </w:tcPr>
          <w:p w14:paraId="548F2E09" w14:textId="77777777" w:rsidR="00F97ED3" w:rsidRPr="00FB3EE5" w:rsidRDefault="00F97ED3" w:rsidP="00F97ED3">
            <w:pPr>
              <w:jc w:val="center"/>
            </w:pPr>
            <w:r w:rsidRPr="00FB3EE5">
              <w:t>18.</w:t>
            </w:r>
          </w:p>
        </w:tc>
        <w:tc>
          <w:tcPr>
            <w:tcW w:w="5386" w:type="dxa"/>
          </w:tcPr>
          <w:p w14:paraId="13E5ECDC" w14:textId="77777777" w:rsidR="00F97ED3" w:rsidRPr="00FB3EE5" w:rsidRDefault="00F97ED3" w:rsidP="00F97ED3">
            <w:r w:rsidRPr="00FB3EE5">
              <w:t>Mantas Mockevičius</w:t>
            </w:r>
          </w:p>
        </w:tc>
        <w:tc>
          <w:tcPr>
            <w:tcW w:w="3402" w:type="dxa"/>
          </w:tcPr>
          <w:p w14:paraId="76BC6260" w14:textId="77777777" w:rsidR="00F97ED3" w:rsidRPr="00FB3EE5" w:rsidRDefault="00F97ED3" w:rsidP="00F97ED3">
            <w:r w:rsidRPr="00FB3EE5">
              <w:t>Neptūnas-2</w:t>
            </w:r>
          </w:p>
        </w:tc>
      </w:tr>
      <w:tr w:rsidR="00F97ED3" w:rsidRPr="003A7A67" w14:paraId="639923B8" w14:textId="77777777" w:rsidTr="00F97ED3">
        <w:tc>
          <w:tcPr>
            <w:tcW w:w="1135" w:type="dxa"/>
          </w:tcPr>
          <w:p w14:paraId="6EC4535C" w14:textId="77777777" w:rsidR="00F97ED3" w:rsidRPr="00FB3EE5" w:rsidRDefault="00F97ED3" w:rsidP="00F97ED3">
            <w:pPr>
              <w:jc w:val="center"/>
            </w:pPr>
            <w:r w:rsidRPr="00FB3EE5">
              <w:t xml:space="preserve">19. </w:t>
            </w:r>
          </w:p>
        </w:tc>
        <w:tc>
          <w:tcPr>
            <w:tcW w:w="5386" w:type="dxa"/>
          </w:tcPr>
          <w:p w14:paraId="7CBED2E0" w14:textId="77777777" w:rsidR="00F97ED3" w:rsidRPr="00FB3EE5" w:rsidRDefault="00F97ED3" w:rsidP="00F97ED3">
            <w:r w:rsidRPr="00FB3EE5">
              <w:t>Tomas Zelenskij</w:t>
            </w:r>
          </w:p>
        </w:tc>
        <w:tc>
          <w:tcPr>
            <w:tcW w:w="3402" w:type="dxa"/>
          </w:tcPr>
          <w:p w14:paraId="3FACCF4A" w14:textId="77777777" w:rsidR="00F97ED3" w:rsidRPr="00FB3EE5" w:rsidRDefault="00F97ED3" w:rsidP="00F97ED3">
            <w:r w:rsidRPr="00FB3EE5">
              <w:t>Neptūnas-2</w:t>
            </w:r>
          </w:p>
        </w:tc>
      </w:tr>
    </w:tbl>
    <w:p w14:paraId="04FC41E2" w14:textId="77777777" w:rsidR="00073803" w:rsidRDefault="00073803" w:rsidP="00073803">
      <w:pPr>
        <w:jc w:val="both"/>
      </w:pPr>
    </w:p>
    <w:p w14:paraId="5C782E20" w14:textId="77777777" w:rsidR="00F97ED3" w:rsidRPr="00073803" w:rsidRDefault="00F97ED3" w:rsidP="00073803">
      <w:pPr>
        <w:ind w:firstLine="720"/>
        <w:jc w:val="both"/>
        <w:rPr>
          <w:color w:val="333333"/>
        </w:rPr>
      </w:pPr>
      <w:r w:rsidRPr="00F90483">
        <w:t>1</w:t>
      </w:r>
      <w:r>
        <w:t>3</w:t>
      </w:r>
      <w:r w:rsidRPr="00F90483">
        <w:t xml:space="preserve">. </w:t>
      </w:r>
      <w:r>
        <w:t xml:space="preserve">Reikia pabrėžti, kad labai svarbus dalykas yra ne tik vaikų ir jaunimo pritraukimas į sporto treniruotes, tačiau ir miestiečių bendrystės jausmo, patriotizmo, pasididžiavimo savo komanda, skatinimas. </w:t>
      </w:r>
      <w:r w:rsidRPr="00EA0177">
        <w:t xml:space="preserve">Neptūno komandos varžybose iki Covid-19 pandemijos per metus apsilankydavo virš 88 tūkst. žiūrovų (žr. 3 pav.), šis skaičius drastiškai krito pandemijos metu, o 2022-2023 m. sezonu vėl pradėjo augti, bet buvusių mastų dar nepasiekė. </w:t>
      </w:r>
    </w:p>
    <w:p w14:paraId="098E7638" w14:textId="77777777" w:rsidR="00F97ED3" w:rsidRDefault="00F97ED3" w:rsidP="00F97ED3">
      <w:pPr>
        <w:ind w:firstLine="1296"/>
        <w:jc w:val="both"/>
        <w:rPr>
          <w:color w:val="FF0000"/>
          <w:highlight w:val="yellow"/>
        </w:rPr>
      </w:pPr>
      <w:r w:rsidRPr="005F593E">
        <w:rPr>
          <w:noProof/>
          <w:lang w:eastAsia="lt-LT"/>
        </w:rPr>
        <w:drawing>
          <wp:inline distT="0" distB="0" distL="0" distR="0" wp14:anchorId="62236E4E" wp14:editId="044B886C">
            <wp:extent cx="4419600" cy="2326005"/>
            <wp:effectExtent l="0" t="0" r="0" b="17145"/>
            <wp:docPr id="3" name="Diagrama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F82541-5392-4ACC-8E2C-CCAFF3AA3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59E7BC" w14:textId="77777777" w:rsidR="00F97ED3" w:rsidRPr="00EA0177" w:rsidRDefault="00F97ED3" w:rsidP="00073803">
      <w:pPr>
        <w:jc w:val="center"/>
      </w:pPr>
      <w:r w:rsidRPr="00073803">
        <w:rPr>
          <w:i/>
        </w:rPr>
        <w:t>3 pav. Lankytojų skaičius „Neptūno“ komandos varžybose 2018-2023 m. sezonų metu. Šaltinis – VšĮ Neptūno krepšinio sporto klubas</w:t>
      </w:r>
      <w:r w:rsidRPr="00EA0177">
        <w:t>.</w:t>
      </w:r>
    </w:p>
    <w:p w14:paraId="491BE346" w14:textId="77777777" w:rsidR="00EB48E7" w:rsidRDefault="00F97ED3" w:rsidP="00EB48E7">
      <w:pPr>
        <w:ind w:firstLine="720"/>
        <w:jc w:val="both"/>
        <w:rPr>
          <w:color w:val="333333"/>
        </w:rPr>
      </w:pPr>
      <w:r w:rsidRPr="00577A8F">
        <w:t xml:space="preserve">Investuojant į VšĮ Neptūno krepšinio sporto klubo veiklą yra norima sudaryti sąlygas komandai pasiekti aukščiausius rezultatus, o tuo pačiu skatinti miestiečius domėtis krepšinio sporto šaka, palaikyti savo miesto komandą, prasmingai leisti laisvalaikį. </w:t>
      </w:r>
      <w:r>
        <w:t xml:space="preserve">Reikia paminėti ir tai, kad </w:t>
      </w:r>
      <w:r w:rsidRPr="00577A8F">
        <w:t>VšĮ Neptūno krepšinio sporto klubas</w:t>
      </w:r>
      <w:r>
        <w:t>,</w:t>
      </w:r>
      <w:r w:rsidRPr="00577A8F">
        <w:t xml:space="preserve"> organizuodamas varžybas, uždirba pajamas</w:t>
      </w:r>
      <w:r>
        <w:t>, kurios naudojamos klubo išlaikymui ir veiklos plėtrai</w:t>
      </w:r>
      <w:r w:rsidRPr="00577A8F">
        <w:t xml:space="preserve">. 2022 m. už </w:t>
      </w:r>
      <w:r>
        <w:t>parduotus bilietus (įskaitant abonementus)</w:t>
      </w:r>
      <w:r w:rsidRPr="00577A8F">
        <w:t xml:space="preserve"> </w:t>
      </w:r>
      <w:r>
        <w:t xml:space="preserve">buvo gauta </w:t>
      </w:r>
      <w:r w:rsidRPr="00577A8F">
        <w:t xml:space="preserve"> 120 tūkst. Eur,</w:t>
      </w:r>
      <w:r>
        <w:t xml:space="preserve"> o</w:t>
      </w:r>
      <w:r w:rsidRPr="00577A8F">
        <w:t xml:space="preserve"> </w:t>
      </w:r>
      <w:r>
        <w:t>per pirmus penkis 2023 m. mėnesius buvo surinkta</w:t>
      </w:r>
      <w:r w:rsidRPr="00577A8F">
        <w:t xml:space="preserve"> 54,9 tūkst. Eur.</w:t>
      </w:r>
    </w:p>
    <w:p w14:paraId="4DEAD550" w14:textId="77777777" w:rsidR="00EB48E7" w:rsidRDefault="00F97ED3" w:rsidP="00EB48E7">
      <w:pPr>
        <w:ind w:firstLine="720"/>
        <w:jc w:val="both"/>
        <w:rPr>
          <w:color w:val="333333"/>
        </w:rPr>
      </w:pPr>
      <w:r>
        <w:rPr>
          <w:b/>
        </w:rPr>
        <w:t>2</w:t>
      </w:r>
      <w:r w:rsidRPr="00C149D6">
        <w:rPr>
          <w:b/>
        </w:rPr>
        <w:t xml:space="preserve">. </w:t>
      </w:r>
      <w:r>
        <w:rPr>
          <w:b/>
        </w:rPr>
        <w:t>Socialinių ir ekonominių rezultatų, kurių tikimasi pasiekti investavus, apibrėžtis</w:t>
      </w:r>
    </w:p>
    <w:p w14:paraId="45063295" w14:textId="77777777" w:rsidR="00EB48E7" w:rsidRDefault="00F97ED3" w:rsidP="00EB48E7">
      <w:pPr>
        <w:ind w:firstLine="720"/>
        <w:jc w:val="both"/>
        <w:rPr>
          <w:color w:val="333333"/>
        </w:rPr>
      </w:pPr>
      <w:r w:rsidRPr="004E26F2">
        <w:t>1</w:t>
      </w:r>
      <w:r>
        <w:t>4</w:t>
      </w:r>
      <w:r w:rsidRPr="00EA0177">
        <w:t>. Remiantis 1-1</w:t>
      </w:r>
      <w:r>
        <w:t xml:space="preserve">3 </w:t>
      </w:r>
      <w:r w:rsidRPr="00EA0177">
        <w:t xml:space="preserve">punktuose pateikta informacija, galima daryti išvadą, kad Neptūno krepšinio sporto klubo dalininko kapitalo didinimas atitinka Lietuvos Respublikos valstybės ir savivaldybių turto valdymo, naudojimo ir disponavimo juo įstatymo 22 straipsnio 2 dalyje nustatytą 7-ąjį investavimo kriterijų, </w:t>
      </w:r>
      <w:r>
        <w:t xml:space="preserve">o tiksliau jo dalį, </w:t>
      </w:r>
      <w:r w:rsidRPr="00EA0177">
        <w:t xml:space="preserve">kad </w:t>
      </w:r>
      <w:r>
        <w:t>bus</w:t>
      </w:r>
      <w:r w:rsidRPr="00EA0177">
        <w:t xml:space="preserve"> užtikrintas veiksmingesnis Lietuvos Respublikos įstatymuose ir Vyriausybės nutarimuose nustatytų valstybės ir savivaldybės funkcijų atlikimas.</w:t>
      </w:r>
    </w:p>
    <w:p w14:paraId="19CF53C6" w14:textId="77777777" w:rsidR="00F97ED3" w:rsidRPr="00EB48E7" w:rsidRDefault="00F97ED3" w:rsidP="00EB48E7">
      <w:pPr>
        <w:ind w:firstLine="720"/>
        <w:jc w:val="both"/>
        <w:rPr>
          <w:color w:val="333333"/>
        </w:rPr>
      </w:pPr>
      <w:r w:rsidRPr="00EA0177">
        <w:t>1</w:t>
      </w:r>
      <w:r>
        <w:t>5</w:t>
      </w:r>
      <w:r w:rsidRPr="00EA0177">
        <w:t xml:space="preserve">. Siekiant pagrįsti, kokį socialinį </w:t>
      </w:r>
      <w:r>
        <w:t xml:space="preserve">ekonominį </w:t>
      </w:r>
      <w:r w:rsidRPr="00EA0177">
        <w:t>rezultatą duos investicija, buvo atlikta paslaugos pokyčio analizė, remiantis VšĮ Centrinės projektų valdymo agentūros 2014 m. gruodžio 31 d. įsakymu Nr. 2014/8-337 (2023 m. sausio mėn. 6 d. įsakymo Nr. 2023/8-4 redakcija) patvirtinta  Investicijų projektų rengimo metodikos</w:t>
      </w:r>
      <w:r w:rsidRPr="00366C0C">
        <w:rPr>
          <w:vertAlign w:val="superscript"/>
        </w:rPr>
        <w:footnoteReference w:id="6"/>
      </w:r>
      <w:r w:rsidRPr="00366C0C">
        <w:rPr>
          <w:vertAlign w:val="superscript"/>
        </w:rPr>
        <w:t xml:space="preserve"> </w:t>
      </w:r>
      <w:r w:rsidRPr="00EA0177">
        <w:t>pritaikomais elementais. Identifikuotos problemos bei jų priežastys ir minimalūs rezultatai (rodikliai). Tikimasi, kad investavimas į VšĮ Neptūno krepšinio sporto klubo dalininko kapitalą, sukurs teigiamą socialinį rezultatą, kurį galima apibrėžti žemiau pateikiamais rodikliais ir jų reikšmėmis 2023-2025 m.:</w:t>
      </w:r>
      <w:r w:rsidRPr="004E26F2">
        <w:t xml:space="preserve"> </w:t>
      </w:r>
    </w:p>
    <w:tbl>
      <w:tblPr>
        <w:tblStyle w:val="Lentelstinklelis"/>
        <w:tblW w:w="0" w:type="auto"/>
        <w:tblLook w:val="04A0" w:firstRow="1" w:lastRow="0" w:firstColumn="1" w:lastColumn="0" w:noHBand="0" w:noVBand="1"/>
      </w:tblPr>
      <w:tblGrid>
        <w:gridCol w:w="653"/>
        <w:gridCol w:w="1669"/>
        <w:gridCol w:w="1690"/>
        <w:gridCol w:w="1945"/>
        <w:gridCol w:w="1043"/>
        <w:gridCol w:w="876"/>
        <w:gridCol w:w="876"/>
        <w:gridCol w:w="876"/>
      </w:tblGrid>
      <w:tr w:rsidR="00F97ED3" w14:paraId="3CAA1922" w14:textId="77777777" w:rsidTr="00F97ED3">
        <w:trPr>
          <w:tblHeader/>
        </w:trPr>
        <w:tc>
          <w:tcPr>
            <w:tcW w:w="671" w:type="dxa"/>
            <w:vMerge w:val="restart"/>
          </w:tcPr>
          <w:p w14:paraId="41CD9E02" w14:textId="77777777" w:rsidR="00F97ED3" w:rsidRPr="00EA0177" w:rsidRDefault="00F97ED3" w:rsidP="00F97ED3">
            <w:pPr>
              <w:rPr>
                <w:b/>
              </w:rPr>
            </w:pPr>
            <w:r w:rsidRPr="00EA0177">
              <w:rPr>
                <w:b/>
              </w:rPr>
              <w:t>Eil. Nr.</w:t>
            </w:r>
          </w:p>
        </w:tc>
        <w:tc>
          <w:tcPr>
            <w:tcW w:w="1688" w:type="dxa"/>
            <w:vMerge w:val="restart"/>
          </w:tcPr>
          <w:p w14:paraId="08338CB8" w14:textId="77777777" w:rsidR="00F97ED3" w:rsidRPr="00EA0177" w:rsidRDefault="00F97ED3" w:rsidP="00F97ED3">
            <w:pPr>
              <w:rPr>
                <w:b/>
              </w:rPr>
            </w:pPr>
            <w:r w:rsidRPr="00EA0177">
              <w:rPr>
                <w:b/>
              </w:rPr>
              <w:t>Problema</w:t>
            </w:r>
          </w:p>
        </w:tc>
        <w:tc>
          <w:tcPr>
            <w:tcW w:w="1483" w:type="dxa"/>
            <w:vMerge w:val="restart"/>
          </w:tcPr>
          <w:p w14:paraId="3CAA2817" w14:textId="77777777" w:rsidR="00F97ED3" w:rsidRPr="00EA0177" w:rsidRDefault="00F97ED3" w:rsidP="00F97ED3">
            <w:pPr>
              <w:rPr>
                <w:b/>
              </w:rPr>
            </w:pPr>
            <w:r w:rsidRPr="00EA0177">
              <w:rPr>
                <w:b/>
              </w:rPr>
              <w:t>Problemos priežastis</w:t>
            </w:r>
          </w:p>
        </w:tc>
        <w:tc>
          <w:tcPr>
            <w:tcW w:w="2007" w:type="dxa"/>
            <w:vMerge w:val="restart"/>
          </w:tcPr>
          <w:p w14:paraId="66D0CB80" w14:textId="77777777" w:rsidR="00F97ED3" w:rsidRPr="00EA0177" w:rsidRDefault="00F97ED3" w:rsidP="00F97ED3">
            <w:pPr>
              <w:rPr>
                <w:b/>
              </w:rPr>
            </w:pPr>
            <w:r w:rsidRPr="00EA0177">
              <w:rPr>
                <w:b/>
              </w:rPr>
              <w:t>Siekiami minimalūs rezultatai (rodiklio pavadinimas)</w:t>
            </w:r>
          </w:p>
        </w:tc>
        <w:tc>
          <w:tcPr>
            <w:tcW w:w="1043" w:type="dxa"/>
            <w:vMerge w:val="restart"/>
          </w:tcPr>
          <w:p w14:paraId="731BE2D6" w14:textId="77777777" w:rsidR="00F97ED3" w:rsidRPr="00EA0177" w:rsidRDefault="00F97ED3" w:rsidP="00F97ED3">
            <w:pPr>
              <w:rPr>
                <w:b/>
              </w:rPr>
            </w:pPr>
            <w:r w:rsidRPr="00EA0177">
              <w:rPr>
                <w:b/>
              </w:rPr>
              <w:t>Mato vienetas</w:t>
            </w:r>
          </w:p>
        </w:tc>
        <w:tc>
          <w:tcPr>
            <w:tcW w:w="2736" w:type="dxa"/>
            <w:gridSpan w:val="3"/>
          </w:tcPr>
          <w:p w14:paraId="0FDA16D1" w14:textId="77777777" w:rsidR="00F97ED3" w:rsidRPr="00EA0177" w:rsidRDefault="00F97ED3" w:rsidP="00F97ED3">
            <w:pPr>
              <w:jc w:val="center"/>
              <w:rPr>
                <w:b/>
              </w:rPr>
            </w:pPr>
            <w:r w:rsidRPr="00EA0177">
              <w:rPr>
                <w:b/>
              </w:rPr>
              <w:t>Siektina rodiklio reikšmė</w:t>
            </w:r>
          </w:p>
        </w:tc>
      </w:tr>
      <w:tr w:rsidR="00F97ED3" w14:paraId="109E4DA7" w14:textId="77777777" w:rsidTr="00F97ED3">
        <w:trPr>
          <w:tblHeader/>
        </w:trPr>
        <w:tc>
          <w:tcPr>
            <w:tcW w:w="671" w:type="dxa"/>
            <w:vMerge/>
          </w:tcPr>
          <w:p w14:paraId="6492F295" w14:textId="77777777" w:rsidR="00F97ED3" w:rsidRPr="00EA0177" w:rsidRDefault="00F97ED3" w:rsidP="00F97ED3">
            <w:pPr>
              <w:jc w:val="center"/>
              <w:rPr>
                <w:b/>
              </w:rPr>
            </w:pPr>
          </w:p>
        </w:tc>
        <w:tc>
          <w:tcPr>
            <w:tcW w:w="1688" w:type="dxa"/>
            <w:vMerge/>
          </w:tcPr>
          <w:p w14:paraId="74713809" w14:textId="77777777" w:rsidR="00F97ED3" w:rsidRPr="00EA0177" w:rsidRDefault="00F97ED3" w:rsidP="00F97ED3">
            <w:pPr>
              <w:jc w:val="center"/>
              <w:rPr>
                <w:b/>
              </w:rPr>
            </w:pPr>
          </w:p>
        </w:tc>
        <w:tc>
          <w:tcPr>
            <w:tcW w:w="1483" w:type="dxa"/>
            <w:vMerge/>
          </w:tcPr>
          <w:p w14:paraId="367F9F6A" w14:textId="77777777" w:rsidR="00F97ED3" w:rsidRPr="00EA0177" w:rsidRDefault="00F97ED3" w:rsidP="00F97ED3">
            <w:pPr>
              <w:jc w:val="center"/>
              <w:rPr>
                <w:b/>
              </w:rPr>
            </w:pPr>
          </w:p>
        </w:tc>
        <w:tc>
          <w:tcPr>
            <w:tcW w:w="2007" w:type="dxa"/>
            <w:vMerge/>
          </w:tcPr>
          <w:p w14:paraId="59137FF2" w14:textId="77777777" w:rsidR="00F97ED3" w:rsidRPr="00EA0177" w:rsidRDefault="00F97ED3" w:rsidP="00F97ED3">
            <w:pPr>
              <w:jc w:val="center"/>
              <w:rPr>
                <w:b/>
              </w:rPr>
            </w:pPr>
          </w:p>
        </w:tc>
        <w:tc>
          <w:tcPr>
            <w:tcW w:w="1043" w:type="dxa"/>
            <w:vMerge/>
          </w:tcPr>
          <w:p w14:paraId="5C2049F8" w14:textId="77777777" w:rsidR="00F97ED3" w:rsidRPr="00EA0177" w:rsidRDefault="00F97ED3" w:rsidP="00F97ED3">
            <w:pPr>
              <w:jc w:val="center"/>
              <w:rPr>
                <w:b/>
              </w:rPr>
            </w:pPr>
          </w:p>
        </w:tc>
        <w:tc>
          <w:tcPr>
            <w:tcW w:w="912" w:type="dxa"/>
          </w:tcPr>
          <w:p w14:paraId="5DC28DE0" w14:textId="77777777" w:rsidR="00F97ED3" w:rsidRPr="00EA0177" w:rsidRDefault="00F97ED3" w:rsidP="00F97ED3">
            <w:pPr>
              <w:jc w:val="center"/>
              <w:rPr>
                <w:b/>
              </w:rPr>
            </w:pPr>
            <w:r w:rsidRPr="00EA0177">
              <w:rPr>
                <w:b/>
              </w:rPr>
              <w:t xml:space="preserve">2023 m. </w:t>
            </w:r>
          </w:p>
        </w:tc>
        <w:tc>
          <w:tcPr>
            <w:tcW w:w="912" w:type="dxa"/>
          </w:tcPr>
          <w:p w14:paraId="0BC9C1F7" w14:textId="77777777" w:rsidR="00F97ED3" w:rsidRPr="00EA0177" w:rsidRDefault="00F97ED3" w:rsidP="00F97ED3">
            <w:pPr>
              <w:jc w:val="center"/>
              <w:rPr>
                <w:b/>
              </w:rPr>
            </w:pPr>
            <w:r w:rsidRPr="00EA0177">
              <w:rPr>
                <w:b/>
              </w:rPr>
              <w:t xml:space="preserve">2024 m. </w:t>
            </w:r>
          </w:p>
        </w:tc>
        <w:tc>
          <w:tcPr>
            <w:tcW w:w="912" w:type="dxa"/>
          </w:tcPr>
          <w:p w14:paraId="5622D04F" w14:textId="77777777" w:rsidR="00F97ED3" w:rsidRPr="00EA0177" w:rsidRDefault="00F97ED3" w:rsidP="00F97ED3">
            <w:pPr>
              <w:jc w:val="center"/>
              <w:rPr>
                <w:b/>
              </w:rPr>
            </w:pPr>
            <w:r w:rsidRPr="00EA0177">
              <w:rPr>
                <w:b/>
              </w:rPr>
              <w:t xml:space="preserve">2025 m. </w:t>
            </w:r>
          </w:p>
        </w:tc>
      </w:tr>
      <w:tr w:rsidR="00F97ED3" w14:paraId="23ED59AB" w14:textId="77777777" w:rsidTr="00F97ED3">
        <w:tc>
          <w:tcPr>
            <w:tcW w:w="671" w:type="dxa"/>
            <w:vMerge w:val="restart"/>
          </w:tcPr>
          <w:p w14:paraId="2415C92D" w14:textId="77777777" w:rsidR="00F97ED3" w:rsidRPr="00EA0177" w:rsidRDefault="00F97ED3" w:rsidP="00F97ED3">
            <w:r w:rsidRPr="00EA0177">
              <w:t>1.</w:t>
            </w:r>
          </w:p>
          <w:p w14:paraId="72D37E17" w14:textId="77777777" w:rsidR="00F97ED3" w:rsidRPr="00EA0177" w:rsidRDefault="00F97ED3" w:rsidP="00F97ED3"/>
        </w:tc>
        <w:tc>
          <w:tcPr>
            <w:tcW w:w="1688" w:type="dxa"/>
            <w:vMerge w:val="restart"/>
          </w:tcPr>
          <w:p w14:paraId="369921C8" w14:textId="77777777" w:rsidR="00F97ED3" w:rsidRPr="00EA0177" w:rsidRDefault="00F97ED3" w:rsidP="00F97ED3">
            <w:pPr>
              <w:rPr>
                <w:color w:val="333333"/>
              </w:rPr>
            </w:pPr>
            <w:r w:rsidRPr="00EA0177">
              <w:rPr>
                <w:color w:val="333333"/>
              </w:rPr>
              <w:t>Lyginant su pažangiomis ES šalimis, Lietuvoje, o tuo pačiu ir Klaipėdoje, sportu ar fiziniu aktyvumu užsiimančių asmenų dalis yra ženkliai mažesnė</w:t>
            </w:r>
          </w:p>
        </w:tc>
        <w:tc>
          <w:tcPr>
            <w:tcW w:w="1483" w:type="dxa"/>
          </w:tcPr>
          <w:p w14:paraId="2BB1BF03" w14:textId="77777777" w:rsidR="00F97ED3" w:rsidRPr="00EA0177" w:rsidRDefault="00F97ED3" w:rsidP="00F97ED3">
            <w:pPr>
              <w:rPr>
                <w:color w:val="333333"/>
              </w:rPr>
            </w:pPr>
            <w:r w:rsidRPr="00EA0177">
              <w:rPr>
                <w:color w:val="333333"/>
              </w:rPr>
              <w:t>Vaikai ir jaunimas, pradėję lankyti sporto užsiėmimus, dažnai juos meta po kelių metų, nematydami teigiamų sportininkų karjeros pavyzdžių</w:t>
            </w:r>
          </w:p>
        </w:tc>
        <w:tc>
          <w:tcPr>
            <w:tcW w:w="2007" w:type="dxa"/>
          </w:tcPr>
          <w:p w14:paraId="5CF9A942" w14:textId="77777777" w:rsidR="00F97ED3" w:rsidRPr="00EA0177" w:rsidRDefault="00F97ED3" w:rsidP="00F97ED3">
            <w:r w:rsidRPr="00EA0177">
              <w:rPr>
                <w:color w:val="333333"/>
              </w:rPr>
              <w:t>Mokinių, lankančių sporto mokymo įstaigas ir sporto klubus, finansuojamus sportuojančio vaiko krepšelio principu, skaičius nuo bendro Klaipėdos miesto mokinių skaičiaus</w:t>
            </w:r>
          </w:p>
        </w:tc>
        <w:tc>
          <w:tcPr>
            <w:tcW w:w="1043" w:type="dxa"/>
          </w:tcPr>
          <w:p w14:paraId="70DF3AA4" w14:textId="77777777" w:rsidR="00F97ED3" w:rsidRPr="00EA0177" w:rsidRDefault="00F97ED3" w:rsidP="00F97ED3">
            <w:r w:rsidRPr="00EA0177">
              <w:t xml:space="preserve">Proc. </w:t>
            </w:r>
          </w:p>
        </w:tc>
        <w:tc>
          <w:tcPr>
            <w:tcW w:w="912" w:type="dxa"/>
          </w:tcPr>
          <w:p w14:paraId="3ED99479" w14:textId="77777777" w:rsidR="00F97ED3" w:rsidRPr="00EA0177" w:rsidRDefault="00F97ED3" w:rsidP="00F97ED3">
            <w:pPr>
              <w:jc w:val="center"/>
            </w:pPr>
            <w:r w:rsidRPr="00EA0177">
              <w:t>15,5</w:t>
            </w:r>
          </w:p>
        </w:tc>
        <w:tc>
          <w:tcPr>
            <w:tcW w:w="912" w:type="dxa"/>
          </w:tcPr>
          <w:p w14:paraId="3C21B934" w14:textId="77777777" w:rsidR="00F97ED3" w:rsidRPr="00EA0177" w:rsidRDefault="00F97ED3" w:rsidP="00F97ED3">
            <w:pPr>
              <w:jc w:val="center"/>
            </w:pPr>
            <w:r w:rsidRPr="00EA0177">
              <w:t>16,0</w:t>
            </w:r>
          </w:p>
        </w:tc>
        <w:tc>
          <w:tcPr>
            <w:tcW w:w="912" w:type="dxa"/>
          </w:tcPr>
          <w:p w14:paraId="74CAD229" w14:textId="77777777" w:rsidR="00F97ED3" w:rsidRPr="00EA0177" w:rsidRDefault="00F97ED3" w:rsidP="00F97ED3">
            <w:pPr>
              <w:jc w:val="center"/>
            </w:pPr>
            <w:r w:rsidRPr="00EA0177">
              <w:t>16,0</w:t>
            </w:r>
          </w:p>
        </w:tc>
      </w:tr>
      <w:tr w:rsidR="00F97ED3" w14:paraId="65A5E1B6" w14:textId="77777777" w:rsidTr="00F97ED3">
        <w:tc>
          <w:tcPr>
            <w:tcW w:w="671" w:type="dxa"/>
            <w:vMerge/>
          </w:tcPr>
          <w:p w14:paraId="6395C8D0" w14:textId="77777777" w:rsidR="00F97ED3" w:rsidRPr="00EA0177" w:rsidRDefault="00F97ED3" w:rsidP="00F97ED3"/>
        </w:tc>
        <w:tc>
          <w:tcPr>
            <w:tcW w:w="1688" w:type="dxa"/>
            <w:vMerge/>
          </w:tcPr>
          <w:p w14:paraId="0445CFA6" w14:textId="77777777" w:rsidR="00F97ED3" w:rsidRPr="00EA0177" w:rsidRDefault="00F97ED3" w:rsidP="00F97ED3"/>
        </w:tc>
        <w:tc>
          <w:tcPr>
            <w:tcW w:w="1483" w:type="dxa"/>
          </w:tcPr>
          <w:p w14:paraId="053BBEFE" w14:textId="77777777" w:rsidR="00F97ED3" w:rsidRPr="00EA0177" w:rsidRDefault="00F97ED3" w:rsidP="00F97ED3">
            <w:r w:rsidRPr="00EA0177">
              <w:t>Esama aukšto meistriškumo sportininkų pamainos identifikavimo, talentų pritraukimo sistema lemia, kad Lietuvoje yra 2,5-3 kartus mažesnis nei kitose šalyse profesionalių sportininkų skaičius</w:t>
            </w:r>
          </w:p>
        </w:tc>
        <w:tc>
          <w:tcPr>
            <w:tcW w:w="2007" w:type="dxa"/>
          </w:tcPr>
          <w:p w14:paraId="601AC5C7" w14:textId="77777777" w:rsidR="00F97ED3" w:rsidRPr="00EA0177" w:rsidRDefault="00F97ED3" w:rsidP="00F97ED3">
            <w:r w:rsidRPr="00EA0177">
              <w:t xml:space="preserve">Mokinių, lankančių krepšinio treniruotes, skaičiaus didėjimas </w:t>
            </w:r>
          </w:p>
        </w:tc>
        <w:tc>
          <w:tcPr>
            <w:tcW w:w="1043" w:type="dxa"/>
          </w:tcPr>
          <w:p w14:paraId="7E224346" w14:textId="77777777" w:rsidR="00F97ED3" w:rsidRPr="00EA0177" w:rsidRDefault="00F97ED3" w:rsidP="00F97ED3">
            <w:r w:rsidRPr="00EA0177">
              <w:t xml:space="preserve">Proc. </w:t>
            </w:r>
          </w:p>
        </w:tc>
        <w:tc>
          <w:tcPr>
            <w:tcW w:w="912" w:type="dxa"/>
          </w:tcPr>
          <w:p w14:paraId="037BC86C" w14:textId="77777777" w:rsidR="00F97ED3" w:rsidRPr="00EA0177" w:rsidRDefault="00F97ED3" w:rsidP="00F97ED3">
            <w:pPr>
              <w:jc w:val="center"/>
            </w:pPr>
            <w:r w:rsidRPr="00EA0177">
              <w:t>2</w:t>
            </w:r>
          </w:p>
        </w:tc>
        <w:tc>
          <w:tcPr>
            <w:tcW w:w="912" w:type="dxa"/>
          </w:tcPr>
          <w:p w14:paraId="3EC4919B" w14:textId="77777777" w:rsidR="00F97ED3" w:rsidRPr="00EA0177" w:rsidRDefault="00F97ED3" w:rsidP="00F97ED3">
            <w:pPr>
              <w:jc w:val="center"/>
            </w:pPr>
            <w:r>
              <w:t>4</w:t>
            </w:r>
          </w:p>
        </w:tc>
        <w:tc>
          <w:tcPr>
            <w:tcW w:w="912" w:type="dxa"/>
          </w:tcPr>
          <w:p w14:paraId="1612ADE5" w14:textId="77777777" w:rsidR="00F97ED3" w:rsidRPr="00EA0177" w:rsidRDefault="00F97ED3" w:rsidP="00F97ED3">
            <w:pPr>
              <w:jc w:val="center"/>
            </w:pPr>
            <w:r>
              <w:t>6</w:t>
            </w:r>
          </w:p>
        </w:tc>
      </w:tr>
      <w:tr w:rsidR="00F97ED3" w14:paraId="35AF3AEC" w14:textId="77777777" w:rsidTr="00EB48E7">
        <w:trPr>
          <w:trHeight w:val="3849"/>
        </w:trPr>
        <w:tc>
          <w:tcPr>
            <w:tcW w:w="671" w:type="dxa"/>
          </w:tcPr>
          <w:p w14:paraId="27D0F3D0" w14:textId="77777777" w:rsidR="00F97ED3" w:rsidRPr="00EA0177" w:rsidRDefault="00F97ED3" w:rsidP="00F97ED3">
            <w:r w:rsidRPr="00EA0177">
              <w:t>2.</w:t>
            </w:r>
          </w:p>
        </w:tc>
        <w:tc>
          <w:tcPr>
            <w:tcW w:w="1688" w:type="dxa"/>
          </w:tcPr>
          <w:p w14:paraId="16262D3C" w14:textId="77777777" w:rsidR="00F97ED3" w:rsidRPr="00EA0177" w:rsidRDefault="00F97ED3" w:rsidP="00F97ED3">
            <w:r w:rsidRPr="00EA0177">
              <w:t>Mieste vykstančiuose sporto renginiuose mažėja lankytojų skaičius</w:t>
            </w:r>
          </w:p>
        </w:tc>
        <w:tc>
          <w:tcPr>
            <w:tcW w:w="1483" w:type="dxa"/>
          </w:tcPr>
          <w:p w14:paraId="51A212E3" w14:textId="77777777" w:rsidR="00F97ED3" w:rsidRPr="00EA0177" w:rsidRDefault="00F97ED3" w:rsidP="00F97ED3">
            <w:r w:rsidRPr="00EA0177">
              <w:t>Šalies krepšinio lygose užimamos nepakankamai aukštos vietos neskatina miestiečių lankytis krepšinio varžybose, nei didžiuotis savo miesto komanda ir miestu</w:t>
            </w:r>
          </w:p>
        </w:tc>
        <w:tc>
          <w:tcPr>
            <w:tcW w:w="2007" w:type="dxa"/>
          </w:tcPr>
          <w:p w14:paraId="51BB823A" w14:textId="77777777" w:rsidR="00F97ED3" w:rsidRPr="00EA0177" w:rsidRDefault="00F97ED3" w:rsidP="00F97ED3">
            <w:r w:rsidRPr="00EA0177">
              <w:t>Lankytojų skaičiaus didėjimas Neptūno varžybose</w:t>
            </w:r>
          </w:p>
        </w:tc>
        <w:tc>
          <w:tcPr>
            <w:tcW w:w="1043" w:type="dxa"/>
          </w:tcPr>
          <w:p w14:paraId="217FDD43" w14:textId="77777777" w:rsidR="00F97ED3" w:rsidRPr="00EA0177" w:rsidRDefault="00F97ED3" w:rsidP="00F97ED3">
            <w:r w:rsidRPr="00EA0177">
              <w:t xml:space="preserve">Proc. </w:t>
            </w:r>
          </w:p>
        </w:tc>
        <w:tc>
          <w:tcPr>
            <w:tcW w:w="912" w:type="dxa"/>
          </w:tcPr>
          <w:p w14:paraId="41582649" w14:textId="77777777" w:rsidR="00F97ED3" w:rsidRPr="00EA0177" w:rsidRDefault="00F97ED3" w:rsidP="00F97ED3">
            <w:pPr>
              <w:jc w:val="center"/>
            </w:pPr>
            <w:r>
              <w:t>15</w:t>
            </w:r>
          </w:p>
        </w:tc>
        <w:tc>
          <w:tcPr>
            <w:tcW w:w="912" w:type="dxa"/>
          </w:tcPr>
          <w:p w14:paraId="6DC19B47" w14:textId="77777777" w:rsidR="00F97ED3" w:rsidRPr="00EA0177" w:rsidRDefault="00F97ED3" w:rsidP="00F97ED3">
            <w:pPr>
              <w:jc w:val="center"/>
            </w:pPr>
            <w:r>
              <w:t>15</w:t>
            </w:r>
          </w:p>
        </w:tc>
        <w:tc>
          <w:tcPr>
            <w:tcW w:w="912" w:type="dxa"/>
          </w:tcPr>
          <w:p w14:paraId="376EEE0D" w14:textId="77777777" w:rsidR="00F97ED3" w:rsidRPr="00366C0C" w:rsidRDefault="00F97ED3" w:rsidP="00F97ED3">
            <w:pPr>
              <w:jc w:val="center"/>
            </w:pPr>
            <w:r>
              <w:t>15</w:t>
            </w:r>
          </w:p>
        </w:tc>
      </w:tr>
      <w:tr w:rsidR="00F97ED3" w14:paraId="02D3DC80" w14:textId="77777777" w:rsidTr="00EB48E7">
        <w:trPr>
          <w:trHeight w:val="1374"/>
        </w:trPr>
        <w:tc>
          <w:tcPr>
            <w:tcW w:w="671" w:type="dxa"/>
          </w:tcPr>
          <w:p w14:paraId="1E742D2E" w14:textId="77777777" w:rsidR="00F97ED3" w:rsidRPr="00EA0177" w:rsidRDefault="00F97ED3" w:rsidP="00F97ED3"/>
        </w:tc>
        <w:tc>
          <w:tcPr>
            <w:tcW w:w="1688" w:type="dxa"/>
          </w:tcPr>
          <w:p w14:paraId="69F5EF16" w14:textId="77777777" w:rsidR="00F97ED3" w:rsidRPr="00EA0177" w:rsidRDefault="00F97ED3" w:rsidP="00F97ED3"/>
        </w:tc>
        <w:tc>
          <w:tcPr>
            <w:tcW w:w="1483" w:type="dxa"/>
          </w:tcPr>
          <w:p w14:paraId="1AE213BC" w14:textId="77777777" w:rsidR="00F97ED3" w:rsidRPr="00EA0177" w:rsidRDefault="00F97ED3" w:rsidP="00F97ED3"/>
        </w:tc>
        <w:tc>
          <w:tcPr>
            <w:tcW w:w="2007" w:type="dxa"/>
          </w:tcPr>
          <w:p w14:paraId="6E1BC69F" w14:textId="77777777" w:rsidR="00F97ED3" w:rsidRPr="00EA0177" w:rsidRDefault="00F97ED3" w:rsidP="00F97ED3">
            <w:r>
              <w:t xml:space="preserve">Pajamų, surenkamų už parduotus bilietus (abonementus) suma </w:t>
            </w:r>
          </w:p>
        </w:tc>
        <w:tc>
          <w:tcPr>
            <w:tcW w:w="1043" w:type="dxa"/>
          </w:tcPr>
          <w:p w14:paraId="3A9FABDC" w14:textId="77777777" w:rsidR="00F97ED3" w:rsidRPr="00EA0177" w:rsidRDefault="00F97ED3" w:rsidP="00F97ED3">
            <w:r>
              <w:t>Tūkst. Eur</w:t>
            </w:r>
          </w:p>
        </w:tc>
        <w:tc>
          <w:tcPr>
            <w:tcW w:w="912" w:type="dxa"/>
          </w:tcPr>
          <w:p w14:paraId="1A90F88E" w14:textId="77777777" w:rsidR="00F97ED3" w:rsidRPr="00EA0177" w:rsidRDefault="00F97ED3" w:rsidP="00F97ED3">
            <w:pPr>
              <w:jc w:val="center"/>
            </w:pPr>
            <w:r>
              <w:t>140</w:t>
            </w:r>
          </w:p>
        </w:tc>
        <w:tc>
          <w:tcPr>
            <w:tcW w:w="912" w:type="dxa"/>
          </w:tcPr>
          <w:p w14:paraId="469C2D10" w14:textId="77777777" w:rsidR="00F97ED3" w:rsidRPr="00EA0177" w:rsidRDefault="00F97ED3" w:rsidP="00F97ED3">
            <w:pPr>
              <w:jc w:val="center"/>
            </w:pPr>
            <w:r>
              <w:t>155</w:t>
            </w:r>
          </w:p>
        </w:tc>
        <w:tc>
          <w:tcPr>
            <w:tcW w:w="912" w:type="dxa"/>
          </w:tcPr>
          <w:p w14:paraId="7079919B" w14:textId="77777777" w:rsidR="00F97ED3" w:rsidRPr="00366C0C" w:rsidRDefault="00F97ED3" w:rsidP="00F97ED3">
            <w:pPr>
              <w:jc w:val="center"/>
            </w:pPr>
            <w:r>
              <w:t>170</w:t>
            </w:r>
          </w:p>
        </w:tc>
      </w:tr>
    </w:tbl>
    <w:p w14:paraId="14BED147" w14:textId="77777777" w:rsidR="00F97ED3" w:rsidRDefault="00F97ED3" w:rsidP="00F97ED3"/>
    <w:p w14:paraId="776F3BCD" w14:textId="77777777" w:rsidR="00F97ED3" w:rsidRDefault="00245A5C" w:rsidP="00245A5C">
      <w:pPr>
        <w:pStyle w:val="Sraopastraipa"/>
        <w:ind w:left="2016"/>
        <w:rPr>
          <w:rFonts w:ascii="Times New Roman" w:hAnsi="Times New Roman" w:cs="Times New Roman"/>
          <w:b/>
          <w:sz w:val="24"/>
          <w:szCs w:val="24"/>
        </w:rPr>
      </w:pPr>
      <w:r>
        <w:rPr>
          <w:rFonts w:ascii="Times New Roman" w:hAnsi="Times New Roman" w:cs="Times New Roman"/>
          <w:b/>
          <w:sz w:val="24"/>
          <w:szCs w:val="24"/>
        </w:rPr>
        <w:t xml:space="preserve">III. </w:t>
      </w:r>
      <w:r w:rsidR="00F97ED3" w:rsidRPr="008050B8">
        <w:rPr>
          <w:rFonts w:ascii="Times New Roman" w:hAnsi="Times New Roman" w:cs="Times New Roman"/>
          <w:b/>
          <w:sz w:val="24"/>
          <w:szCs w:val="24"/>
        </w:rPr>
        <w:t xml:space="preserve">Atitikties  6 investavimo kriterijui pagrindimas </w:t>
      </w:r>
    </w:p>
    <w:p w14:paraId="0156225C" w14:textId="77777777" w:rsidR="00F97ED3" w:rsidRPr="00245A5C" w:rsidRDefault="00F97ED3" w:rsidP="00245A5C">
      <w:pPr>
        <w:ind w:firstLine="720"/>
        <w:jc w:val="both"/>
        <w:rPr>
          <w:color w:val="333333"/>
        </w:rPr>
      </w:pPr>
      <w:r>
        <w:t xml:space="preserve">16. </w:t>
      </w:r>
      <w:r w:rsidRPr="00131370">
        <w:t>Pagrindžiant atitiktį 7 investavimo kriterijui,</w:t>
      </w:r>
      <w:r>
        <w:t xml:space="preserve"> aukščiau</w:t>
      </w:r>
      <w:r w:rsidRPr="00131370">
        <w:t xml:space="preserve"> buvo nurodyta, kokią pridėtinę vertę VšĮ Neptūno krepšinio sporto klubas sukuria miestui. </w:t>
      </w:r>
      <w:r>
        <w:t xml:space="preserve">6 investavimo kriterijuje nustatyta, kad </w:t>
      </w:r>
      <w:r w:rsidRPr="00907894">
        <w:rPr>
          <w:b/>
          <w:color w:val="000000"/>
          <w:lang w:eastAsia="lt-LT"/>
        </w:rPr>
        <w:t xml:space="preserve">valstybės ir (ar) savivaldybių turto investavimu (valstybės ar savivaldybės įnašu) </w:t>
      </w:r>
      <w:r>
        <w:rPr>
          <w:b/>
          <w:color w:val="000000"/>
          <w:lang w:eastAsia="lt-LT"/>
        </w:rPr>
        <w:t>turi būti</w:t>
      </w:r>
      <w:r w:rsidRPr="00907894">
        <w:rPr>
          <w:b/>
          <w:color w:val="000000"/>
          <w:lang w:eastAsia="lt-LT"/>
        </w:rPr>
        <w:t xml:space="preserve"> sukuriama pridėtinė vertė ir užtikrinamas šią vertę kuriančios veiklos ilgalaikis ekonominis tvarumas</w:t>
      </w:r>
      <w:r>
        <w:rPr>
          <w:b/>
          <w:color w:val="000000"/>
          <w:lang w:eastAsia="lt-LT"/>
        </w:rPr>
        <w:t xml:space="preserve">. </w:t>
      </w:r>
      <w:r w:rsidRPr="00131370">
        <w:t xml:space="preserve">Pabrėžtina, kad savivaldybės finansinio turto investavimas leis </w:t>
      </w:r>
      <w:r>
        <w:t>VšĮ Neptūno sporto klubui</w:t>
      </w:r>
      <w:r w:rsidRPr="00131370">
        <w:t xml:space="preserve"> toliau vykdyti veiklą, užtikrinti veiklos tęstinumą, finansinės būklės stabilumą, įsipareigojimų laiku vykdymą, žaidėjų, trenerių, žaidėjų agentų išlaikymą</w:t>
      </w:r>
      <w:r>
        <w:t xml:space="preserve">. Tai leis </w:t>
      </w:r>
      <w:r w:rsidRPr="00131370">
        <w:t xml:space="preserve"> atitinkamai didinti pasitikėjimą klubu, jo patrauklumą ir konkurencingumą rinkoje, stiprinti bendradarbiavimo ryšius, gerinti komandos sportinius rezultatus, garsinti Klaipėdos miestą, taip sukuriant pridėtinę vertę ir užtikrinant šią vertę kuriančios veiklos ilgalaikį ekonominį tvarumą</w:t>
      </w:r>
      <w:r>
        <w:t>. Planuojamos sporto klubo veiklos, kurios būtų preliminariai finansuojamos iš savivaldybės, kaip dalininko, skirtų lėšų, pateikiamos žemiau:</w:t>
      </w:r>
    </w:p>
    <w:tbl>
      <w:tblPr>
        <w:tblW w:w="9640" w:type="dxa"/>
        <w:tblLook w:val="04A0" w:firstRow="1" w:lastRow="0" w:firstColumn="1" w:lastColumn="0" w:noHBand="0" w:noVBand="1"/>
      </w:tblPr>
      <w:tblGrid>
        <w:gridCol w:w="1307"/>
        <w:gridCol w:w="1875"/>
        <w:gridCol w:w="3158"/>
        <w:gridCol w:w="3300"/>
      </w:tblGrid>
      <w:tr w:rsidR="00F97ED3" w:rsidRPr="008050B8" w14:paraId="63500E78" w14:textId="77777777" w:rsidTr="00F97ED3">
        <w:trPr>
          <w:trHeight w:val="314"/>
          <w:tblHead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070D2B3" w14:textId="77777777" w:rsidR="00F97ED3" w:rsidRPr="008050B8" w:rsidRDefault="00F97ED3" w:rsidP="00F97ED3">
            <w:pPr>
              <w:jc w:val="center"/>
              <w:rPr>
                <w:b/>
                <w:color w:val="000000"/>
              </w:rPr>
            </w:pPr>
            <w:r w:rsidRPr="008050B8">
              <w:rPr>
                <w:b/>
                <w:color w:val="000000"/>
              </w:rPr>
              <w:t>Lėšų panaudojimas iš savivaldybės kaip dalininko įnašo (250.000,00 Eur.)</w:t>
            </w:r>
          </w:p>
        </w:tc>
      </w:tr>
      <w:tr w:rsidR="00F97ED3" w:rsidRPr="008050B8" w14:paraId="3C879384" w14:textId="77777777" w:rsidTr="00F97ED3">
        <w:trPr>
          <w:trHeight w:val="314"/>
          <w:tblHeader/>
        </w:trPr>
        <w:tc>
          <w:tcPr>
            <w:tcW w:w="1307" w:type="dxa"/>
            <w:tcBorders>
              <w:top w:val="nil"/>
              <w:left w:val="single" w:sz="4" w:space="0" w:color="auto"/>
              <w:bottom w:val="single" w:sz="4" w:space="0" w:color="auto"/>
              <w:right w:val="nil"/>
            </w:tcBorders>
            <w:shd w:val="clear" w:color="auto" w:fill="auto"/>
            <w:noWrap/>
            <w:hideMark/>
          </w:tcPr>
          <w:p w14:paraId="1147F70D" w14:textId="77777777" w:rsidR="00F97ED3" w:rsidRPr="008050B8" w:rsidRDefault="00F97ED3" w:rsidP="00F97ED3">
            <w:pPr>
              <w:jc w:val="center"/>
              <w:rPr>
                <w:b/>
                <w:color w:val="000000"/>
              </w:rPr>
            </w:pPr>
            <w:r w:rsidRPr="008050B8">
              <w:rPr>
                <w:b/>
                <w:color w:val="000000"/>
              </w:rPr>
              <w:t>Suma (Eur)</w:t>
            </w:r>
          </w:p>
        </w:tc>
        <w:tc>
          <w:tcPr>
            <w:tcW w:w="1875" w:type="dxa"/>
            <w:tcBorders>
              <w:top w:val="nil"/>
              <w:left w:val="single" w:sz="4" w:space="0" w:color="auto"/>
              <w:bottom w:val="single" w:sz="4" w:space="0" w:color="auto"/>
              <w:right w:val="single" w:sz="4" w:space="0" w:color="auto"/>
            </w:tcBorders>
            <w:shd w:val="clear" w:color="auto" w:fill="auto"/>
            <w:noWrap/>
            <w:hideMark/>
          </w:tcPr>
          <w:p w14:paraId="10DD5EF4" w14:textId="77777777" w:rsidR="00F97ED3" w:rsidRPr="008050B8" w:rsidRDefault="00F97ED3" w:rsidP="00F97ED3">
            <w:pPr>
              <w:jc w:val="center"/>
              <w:rPr>
                <w:b/>
                <w:color w:val="000000"/>
              </w:rPr>
            </w:pPr>
            <w:r w:rsidRPr="008050B8">
              <w:rPr>
                <w:b/>
                <w:color w:val="000000"/>
              </w:rPr>
              <w:t>Paskirtis</w:t>
            </w:r>
          </w:p>
        </w:tc>
        <w:tc>
          <w:tcPr>
            <w:tcW w:w="3158" w:type="dxa"/>
            <w:tcBorders>
              <w:top w:val="nil"/>
              <w:left w:val="nil"/>
              <w:bottom w:val="single" w:sz="4" w:space="0" w:color="auto"/>
              <w:right w:val="single" w:sz="4" w:space="0" w:color="auto"/>
            </w:tcBorders>
            <w:shd w:val="clear" w:color="auto" w:fill="auto"/>
            <w:noWrap/>
            <w:hideMark/>
          </w:tcPr>
          <w:p w14:paraId="17907715" w14:textId="77777777" w:rsidR="00F97ED3" w:rsidRPr="008050B8" w:rsidRDefault="00F97ED3" w:rsidP="00F97ED3">
            <w:pPr>
              <w:jc w:val="center"/>
              <w:rPr>
                <w:b/>
                <w:color w:val="000000"/>
              </w:rPr>
            </w:pPr>
            <w:r w:rsidRPr="008050B8">
              <w:rPr>
                <w:b/>
                <w:color w:val="000000"/>
              </w:rPr>
              <w:t>Tiksla</w:t>
            </w:r>
            <w:r>
              <w:rPr>
                <w:b/>
                <w:color w:val="000000"/>
              </w:rPr>
              <w:t>i</w:t>
            </w:r>
          </w:p>
        </w:tc>
        <w:tc>
          <w:tcPr>
            <w:tcW w:w="3298" w:type="dxa"/>
            <w:tcBorders>
              <w:top w:val="nil"/>
              <w:left w:val="nil"/>
              <w:bottom w:val="single" w:sz="4" w:space="0" w:color="auto"/>
              <w:right w:val="single" w:sz="4" w:space="0" w:color="auto"/>
            </w:tcBorders>
            <w:shd w:val="clear" w:color="auto" w:fill="auto"/>
            <w:noWrap/>
            <w:hideMark/>
          </w:tcPr>
          <w:p w14:paraId="1C351C33" w14:textId="77777777" w:rsidR="00F97ED3" w:rsidRPr="008050B8" w:rsidRDefault="00F97ED3" w:rsidP="00F97ED3">
            <w:pPr>
              <w:jc w:val="center"/>
              <w:rPr>
                <w:b/>
                <w:color w:val="000000"/>
              </w:rPr>
            </w:pPr>
            <w:r w:rsidRPr="008050B8">
              <w:rPr>
                <w:b/>
                <w:color w:val="000000"/>
              </w:rPr>
              <w:t>Nauda</w:t>
            </w:r>
          </w:p>
        </w:tc>
      </w:tr>
      <w:tr w:rsidR="00F97ED3" w:rsidRPr="008050B8" w14:paraId="169C1C52" w14:textId="77777777" w:rsidTr="00F97ED3">
        <w:trPr>
          <w:trHeight w:val="736"/>
        </w:trPr>
        <w:tc>
          <w:tcPr>
            <w:tcW w:w="1307" w:type="dxa"/>
            <w:tcBorders>
              <w:top w:val="nil"/>
              <w:left w:val="single" w:sz="4" w:space="0" w:color="auto"/>
              <w:bottom w:val="single" w:sz="4" w:space="0" w:color="auto"/>
              <w:right w:val="nil"/>
            </w:tcBorders>
            <w:shd w:val="clear" w:color="auto" w:fill="auto"/>
            <w:noWrap/>
            <w:hideMark/>
          </w:tcPr>
          <w:p w14:paraId="3832F144" w14:textId="77777777" w:rsidR="00F97ED3" w:rsidRPr="008050B8" w:rsidRDefault="00F97ED3" w:rsidP="00F97ED3">
            <w:pPr>
              <w:rPr>
                <w:color w:val="000000"/>
              </w:rPr>
            </w:pPr>
            <w:r w:rsidRPr="008050B8">
              <w:rPr>
                <w:color w:val="000000"/>
              </w:rPr>
              <w:t>150 000</w:t>
            </w:r>
          </w:p>
        </w:tc>
        <w:tc>
          <w:tcPr>
            <w:tcW w:w="1875" w:type="dxa"/>
            <w:tcBorders>
              <w:top w:val="nil"/>
              <w:left w:val="single" w:sz="4" w:space="0" w:color="auto"/>
              <w:bottom w:val="single" w:sz="4" w:space="0" w:color="auto"/>
              <w:right w:val="single" w:sz="4" w:space="0" w:color="auto"/>
            </w:tcBorders>
            <w:shd w:val="clear" w:color="auto" w:fill="auto"/>
            <w:hideMark/>
          </w:tcPr>
          <w:p w14:paraId="155E8E07" w14:textId="77777777" w:rsidR="00F97ED3" w:rsidRPr="008050B8" w:rsidRDefault="00F97ED3" w:rsidP="00F97ED3">
            <w:pPr>
              <w:rPr>
                <w:color w:val="000000"/>
              </w:rPr>
            </w:pPr>
            <w:r w:rsidRPr="008050B8">
              <w:rPr>
                <w:color w:val="000000"/>
              </w:rPr>
              <w:t>Žaidėjų atlyginimai</w:t>
            </w:r>
          </w:p>
        </w:tc>
        <w:tc>
          <w:tcPr>
            <w:tcW w:w="3158" w:type="dxa"/>
            <w:tcBorders>
              <w:top w:val="nil"/>
              <w:left w:val="nil"/>
              <w:bottom w:val="single" w:sz="4" w:space="0" w:color="auto"/>
              <w:right w:val="single" w:sz="4" w:space="0" w:color="auto"/>
            </w:tcBorders>
            <w:shd w:val="clear" w:color="auto" w:fill="auto"/>
            <w:hideMark/>
          </w:tcPr>
          <w:p w14:paraId="677B7197" w14:textId="77777777" w:rsidR="00F97ED3" w:rsidRDefault="00F97ED3" w:rsidP="00F97ED3">
            <w:pPr>
              <w:rPr>
                <w:color w:val="000000"/>
              </w:rPr>
            </w:pPr>
            <w:r w:rsidRPr="008050B8">
              <w:rPr>
                <w:color w:val="000000"/>
              </w:rPr>
              <w:t xml:space="preserve">Išlaikyti stabilią finansinę situaciją komandoje, išvengti klubo nemokumo, nepatirti papildomų nuostolių jei žaidėjas kreiptųsi į FIBA arbitražą. </w:t>
            </w:r>
          </w:p>
          <w:p w14:paraId="05C19FE6" w14:textId="77777777" w:rsidR="00F97ED3" w:rsidRPr="008050B8" w:rsidRDefault="00F97ED3" w:rsidP="00F97ED3">
            <w:pPr>
              <w:rPr>
                <w:color w:val="000000"/>
              </w:rPr>
            </w:pPr>
            <w:r>
              <w:rPr>
                <w:color w:val="000000"/>
              </w:rPr>
              <w:t>Siekti, kad K</w:t>
            </w:r>
            <w:r w:rsidRPr="008050B8">
              <w:rPr>
                <w:color w:val="000000"/>
              </w:rPr>
              <w:t>laipėda turėtų aukščiausio lygio krepšinio komandą, žaidžiančią LKL, KMT, Europos turnyruose.</w:t>
            </w:r>
          </w:p>
        </w:tc>
        <w:tc>
          <w:tcPr>
            <w:tcW w:w="3298" w:type="dxa"/>
            <w:tcBorders>
              <w:top w:val="nil"/>
              <w:left w:val="nil"/>
              <w:bottom w:val="single" w:sz="4" w:space="0" w:color="auto"/>
              <w:right w:val="single" w:sz="4" w:space="0" w:color="auto"/>
            </w:tcBorders>
            <w:shd w:val="clear" w:color="auto" w:fill="auto"/>
            <w:hideMark/>
          </w:tcPr>
          <w:p w14:paraId="701FFF90" w14:textId="77777777" w:rsidR="00F97ED3" w:rsidRPr="008050B8" w:rsidRDefault="00F97ED3" w:rsidP="00F97ED3">
            <w:pPr>
              <w:rPr>
                <w:color w:val="000000"/>
              </w:rPr>
            </w:pPr>
            <w:r w:rsidRPr="008050B8">
              <w:rPr>
                <w:color w:val="000000"/>
              </w:rPr>
              <w:t xml:space="preserve">Užtikrindamas savalaikį atsiskaitymą, klubas gali dalyvauti LKL, KMT turnyruose (atliekamas sėkmingas licencijavimo procesas). Žaidėjų rinkoje  klubas tampa patraukliu, lengviau pasirašyti sportinės veiklos kontraktus su norimais žaidėjais. </w:t>
            </w:r>
          </w:p>
        </w:tc>
      </w:tr>
      <w:tr w:rsidR="00F97ED3" w:rsidRPr="008050B8" w14:paraId="55EFDC79" w14:textId="77777777" w:rsidTr="00F97ED3">
        <w:trPr>
          <w:trHeight w:val="2563"/>
        </w:trPr>
        <w:tc>
          <w:tcPr>
            <w:tcW w:w="1307" w:type="dxa"/>
            <w:tcBorders>
              <w:top w:val="single" w:sz="4" w:space="0" w:color="auto"/>
              <w:left w:val="single" w:sz="4" w:space="0" w:color="auto"/>
              <w:bottom w:val="single" w:sz="4" w:space="0" w:color="auto"/>
              <w:right w:val="single" w:sz="4" w:space="0" w:color="auto"/>
            </w:tcBorders>
            <w:shd w:val="clear" w:color="auto" w:fill="auto"/>
            <w:noWrap/>
            <w:hideMark/>
          </w:tcPr>
          <w:p w14:paraId="7DF72391" w14:textId="77777777" w:rsidR="00F97ED3" w:rsidRPr="008050B8" w:rsidRDefault="00F97ED3" w:rsidP="00F97ED3">
            <w:pPr>
              <w:rPr>
                <w:color w:val="000000"/>
              </w:rPr>
            </w:pPr>
            <w:r w:rsidRPr="008050B8">
              <w:rPr>
                <w:color w:val="000000"/>
              </w:rPr>
              <w:t>40 000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0D1C7135" w14:textId="77777777" w:rsidR="00F97ED3" w:rsidRPr="008050B8" w:rsidRDefault="00F97ED3" w:rsidP="00F97ED3">
            <w:pPr>
              <w:rPr>
                <w:color w:val="000000"/>
              </w:rPr>
            </w:pPr>
            <w:r w:rsidRPr="008050B8">
              <w:rPr>
                <w:color w:val="000000"/>
              </w:rPr>
              <w:t>Trenerių atlyginima</w:t>
            </w:r>
            <w:r>
              <w:rPr>
                <w:color w:val="000000"/>
              </w:rPr>
              <w:t>i</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14:paraId="172FB7BA" w14:textId="77777777" w:rsidR="00F97ED3" w:rsidRDefault="00F97ED3" w:rsidP="00F97ED3">
            <w:pPr>
              <w:rPr>
                <w:color w:val="000000"/>
              </w:rPr>
            </w:pPr>
            <w:r w:rsidRPr="008050B8">
              <w:rPr>
                <w:color w:val="000000"/>
              </w:rPr>
              <w:t>Išlaikyti stabilią finansinę situaciją, komandoje, išvengti klubo nemokumo, nepatirti papildomų nuostolių jei žaidėjas kreiptųsi į FIBA arbitražą.</w:t>
            </w:r>
          </w:p>
          <w:p w14:paraId="1CA81A43" w14:textId="77777777" w:rsidR="00F97ED3" w:rsidRPr="008050B8" w:rsidRDefault="00F97ED3" w:rsidP="00F97ED3">
            <w:pPr>
              <w:rPr>
                <w:color w:val="000000"/>
              </w:rPr>
            </w:pPr>
            <w:r>
              <w:rPr>
                <w:color w:val="000000"/>
              </w:rPr>
              <w:t>Siekti, kad K</w:t>
            </w:r>
            <w:r w:rsidRPr="008050B8">
              <w:rPr>
                <w:color w:val="000000"/>
              </w:rPr>
              <w:t>laipėda turėtų aukščiausio lygio krepšinio komandą, žaidžiančią LKL, KMT, Europos turnyruose.</w:t>
            </w:r>
          </w:p>
        </w:tc>
        <w:tc>
          <w:tcPr>
            <w:tcW w:w="3298" w:type="dxa"/>
            <w:tcBorders>
              <w:top w:val="single" w:sz="4" w:space="0" w:color="auto"/>
              <w:left w:val="single" w:sz="4" w:space="0" w:color="auto"/>
              <w:bottom w:val="single" w:sz="4" w:space="0" w:color="auto"/>
              <w:right w:val="single" w:sz="4" w:space="0" w:color="auto"/>
            </w:tcBorders>
            <w:shd w:val="clear" w:color="auto" w:fill="auto"/>
            <w:hideMark/>
          </w:tcPr>
          <w:p w14:paraId="78043EF3" w14:textId="77777777" w:rsidR="00F97ED3" w:rsidRPr="008050B8" w:rsidRDefault="00F97ED3" w:rsidP="00F97ED3">
            <w:pPr>
              <w:rPr>
                <w:color w:val="000000"/>
              </w:rPr>
            </w:pPr>
            <w:r w:rsidRPr="008050B8">
              <w:rPr>
                <w:color w:val="000000"/>
              </w:rPr>
              <w:t>Užtikrindamas savalaikį atsiskaitymą, klubas gali dalyvauti LKL, KMT turnyruose (atliekamas sėkmingas licencijavimo procesas). Trenerių rinkoje klubas tampa patraukliu, lengviau pasirašyti sportinės veiklos kontraktus.</w:t>
            </w:r>
          </w:p>
        </w:tc>
      </w:tr>
      <w:tr w:rsidR="00F97ED3" w:rsidRPr="008050B8" w14:paraId="2996F6A4" w14:textId="77777777" w:rsidTr="00F97ED3">
        <w:trPr>
          <w:trHeight w:val="3929"/>
        </w:trPr>
        <w:tc>
          <w:tcPr>
            <w:tcW w:w="1307" w:type="dxa"/>
            <w:tcBorders>
              <w:top w:val="single" w:sz="4" w:space="0" w:color="auto"/>
              <w:left w:val="single" w:sz="4" w:space="0" w:color="auto"/>
              <w:bottom w:val="single" w:sz="4" w:space="0" w:color="auto"/>
              <w:right w:val="nil"/>
            </w:tcBorders>
            <w:shd w:val="clear" w:color="auto" w:fill="auto"/>
            <w:noWrap/>
            <w:hideMark/>
          </w:tcPr>
          <w:p w14:paraId="6DE9F2E2" w14:textId="77777777" w:rsidR="00F97ED3" w:rsidRPr="008050B8" w:rsidRDefault="00F97ED3" w:rsidP="00F97ED3">
            <w:pPr>
              <w:rPr>
                <w:color w:val="000000"/>
              </w:rPr>
            </w:pPr>
            <w:r w:rsidRPr="008050B8">
              <w:rPr>
                <w:color w:val="000000"/>
              </w:rPr>
              <w:t>25 000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4317BBA4" w14:textId="77777777" w:rsidR="00F97ED3" w:rsidRPr="008050B8" w:rsidRDefault="00F97ED3" w:rsidP="00F97ED3">
            <w:pPr>
              <w:rPr>
                <w:color w:val="000000"/>
              </w:rPr>
            </w:pPr>
            <w:r w:rsidRPr="008050B8">
              <w:rPr>
                <w:color w:val="000000"/>
              </w:rPr>
              <w:t>"Švyturio arenos" nuomos kaštai</w:t>
            </w:r>
          </w:p>
        </w:tc>
        <w:tc>
          <w:tcPr>
            <w:tcW w:w="3158" w:type="dxa"/>
            <w:tcBorders>
              <w:top w:val="single" w:sz="4" w:space="0" w:color="auto"/>
              <w:left w:val="nil"/>
              <w:bottom w:val="single" w:sz="4" w:space="0" w:color="auto"/>
              <w:right w:val="single" w:sz="4" w:space="0" w:color="auto"/>
            </w:tcBorders>
            <w:shd w:val="clear" w:color="auto" w:fill="auto"/>
            <w:hideMark/>
          </w:tcPr>
          <w:p w14:paraId="00866005" w14:textId="77777777" w:rsidR="00F97ED3" w:rsidRPr="008050B8" w:rsidRDefault="00F97ED3" w:rsidP="00F97ED3">
            <w:pPr>
              <w:rPr>
                <w:color w:val="000000"/>
              </w:rPr>
            </w:pPr>
            <w:r>
              <w:rPr>
                <w:color w:val="000000"/>
              </w:rPr>
              <w:t>Siekiama užsitikrinti patalpas treniruotėms bei varžyboms</w:t>
            </w:r>
            <w:r w:rsidRPr="008050B8">
              <w:rPr>
                <w:color w:val="000000"/>
              </w:rPr>
              <w:t xml:space="preserve"> </w:t>
            </w:r>
          </w:p>
        </w:tc>
        <w:tc>
          <w:tcPr>
            <w:tcW w:w="3298" w:type="dxa"/>
            <w:tcBorders>
              <w:top w:val="single" w:sz="4" w:space="0" w:color="auto"/>
              <w:left w:val="nil"/>
              <w:bottom w:val="single" w:sz="4" w:space="0" w:color="auto"/>
              <w:right w:val="single" w:sz="4" w:space="0" w:color="auto"/>
            </w:tcBorders>
            <w:shd w:val="clear" w:color="auto" w:fill="auto"/>
            <w:hideMark/>
          </w:tcPr>
          <w:p w14:paraId="3E1E4056" w14:textId="77777777" w:rsidR="00F97ED3" w:rsidRPr="008050B8" w:rsidRDefault="00F97ED3" w:rsidP="00F97ED3">
            <w:pPr>
              <w:rPr>
                <w:color w:val="000000"/>
              </w:rPr>
            </w:pPr>
            <w:r w:rsidRPr="008050B8">
              <w:rPr>
                <w:color w:val="000000"/>
              </w:rPr>
              <w:t>Arena atitinka visus LKL kriterijus, todėl galima joje vykdyti LKL, KMT rungtynes. "Švyturio arenoje" vykdant rungtynes ar treniruočių procesą įgyvendi</w:t>
            </w:r>
            <w:r>
              <w:rPr>
                <w:color w:val="000000"/>
              </w:rPr>
              <w:t>namas</w:t>
            </w:r>
            <w:r w:rsidRPr="008050B8">
              <w:rPr>
                <w:color w:val="000000"/>
              </w:rPr>
              <w:t xml:space="preserve"> ne vien</w:t>
            </w:r>
            <w:r>
              <w:rPr>
                <w:color w:val="000000"/>
              </w:rPr>
              <w:t>as</w:t>
            </w:r>
            <w:r w:rsidRPr="008050B8">
              <w:rPr>
                <w:color w:val="000000"/>
              </w:rPr>
              <w:t xml:space="preserve"> socialin</w:t>
            </w:r>
            <w:r>
              <w:rPr>
                <w:color w:val="000000"/>
              </w:rPr>
              <w:t>is</w:t>
            </w:r>
            <w:r w:rsidRPr="008050B8">
              <w:rPr>
                <w:color w:val="000000"/>
              </w:rPr>
              <w:t xml:space="preserve"> projekt</w:t>
            </w:r>
            <w:r>
              <w:rPr>
                <w:color w:val="000000"/>
              </w:rPr>
              <w:t>as</w:t>
            </w:r>
            <w:r w:rsidRPr="008050B8">
              <w:rPr>
                <w:color w:val="000000"/>
              </w:rPr>
              <w:t xml:space="preserve">. Kviečiami rungtynes stebėti miestiečiai, </w:t>
            </w:r>
            <w:r>
              <w:rPr>
                <w:color w:val="000000"/>
              </w:rPr>
              <w:t>tarp jų socialinę atskirtį patiriantys asmenys, mokiniai</w:t>
            </w:r>
            <w:r w:rsidRPr="008050B8">
              <w:rPr>
                <w:color w:val="000000"/>
              </w:rPr>
              <w:t>. Siekiama, kad komand</w:t>
            </w:r>
            <w:r>
              <w:rPr>
                <w:color w:val="000000"/>
              </w:rPr>
              <w:t>os varžybos</w:t>
            </w:r>
            <w:r w:rsidRPr="008050B8">
              <w:rPr>
                <w:color w:val="000000"/>
              </w:rPr>
              <w:t xml:space="preserve"> kiekvienam miestiečiui</w:t>
            </w:r>
            <w:r>
              <w:rPr>
                <w:color w:val="000000"/>
              </w:rPr>
              <w:t xml:space="preserve"> būtų </w:t>
            </w:r>
            <w:r w:rsidRPr="008050B8">
              <w:rPr>
                <w:color w:val="000000"/>
              </w:rPr>
              <w:t xml:space="preserve"> prieinam</w:t>
            </w:r>
            <w:r>
              <w:rPr>
                <w:color w:val="000000"/>
              </w:rPr>
              <w:t>os</w:t>
            </w:r>
            <w:r w:rsidRPr="008050B8">
              <w:rPr>
                <w:color w:val="000000"/>
              </w:rPr>
              <w:t>, kad žmonės laisvalaikį galėtų leisti "Švyturio arenoje". Pritraukus daugiau žiūrovų į areną, klubas galės uždirbti pajamų iš bilietų prekybos</w:t>
            </w:r>
            <w:r>
              <w:rPr>
                <w:color w:val="000000"/>
              </w:rPr>
              <w:t>.</w:t>
            </w:r>
          </w:p>
        </w:tc>
      </w:tr>
      <w:tr w:rsidR="00F97ED3" w:rsidRPr="008050B8" w14:paraId="3D0BEB19" w14:textId="77777777" w:rsidTr="00F97ED3">
        <w:trPr>
          <w:trHeight w:val="1414"/>
        </w:trPr>
        <w:tc>
          <w:tcPr>
            <w:tcW w:w="1307" w:type="dxa"/>
            <w:tcBorders>
              <w:top w:val="nil"/>
              <w:left w:val="single" w:sz="4" w:space="0" w:color="auto"/>
              <w:bottom w:val="single" w:sz="4" w:space="0" w:color="auto"/>
              <w:right w:val="nil"/>
            </w:tcBorders>
            <w:shd w:val="clear" w:color="auto" w:fill="auto"/>
            <w:noWrap/>
            <w:hideMark/>
          </w:tcPr>
          <w:p w14:paraId="1F80B6E4" w14:textId="77777777" w:rsidR="00F97ED3" w:rsidRPr="008050B8" w:rsidRDefault="00F97ED3" w:rsidP="00F97ED3">
            <w:pPr>
              <w:rPr>
                <w:color w:val="000000"/>
              </w:rPr>
            </w:pPr>
            <w:r w:rsidRPr="008050B8">
              <w:rPr>
                <w:color w:val="000000"/>
              </w:rPr>
              <w:t>10 000</w:t>
            </w:r>
          </w:p>
        </w:tc>
        <w:tc>
          <w:tcPr>
            <w:tcW w:w="1875" w:type="dxa"/>
            <w:tcBorders>
              <w:top w:val="nil"/>
              <w:left w:val="single" w:sz="4" w:space="0" w:color="auto"/>
              <w:bottom w:val="single" w:sz="4" w:space="0" w:color="auto"/>
              <w:right w:val="single" w:sz="4" w:space="0" w:color="auto"/>
            </w:tcBorders>
            <w:shd w:val="clear" w:color="auto" w:fill="auto"/>
            <w:hideMark/>
          </w:tcPr>
          <w:p w14:paraId="27F4FCFB" w14:textId="77777777" w:rsidR="00F97ED3" w:rsidRPr="008050B8" w:rsidRDefault="00F97ED3" w:rsidP="00F97ED3">
            <w:pPr>
              <w:rPr>
                <w:color w:val="000000"/>
              </w:rPr>
            </w:pPr>
            <w:r w:rsidRPr="008050B8">
              <w:rPr>
                <w:color w:val="000000"/>
              </w:rPr>
              <w:t>"Argus" apsaugos tarnyba</w:t>
            </w:r>
          </w:p>
        </w:tc>
        <w:tc>
          <w:tcPr>
            <w:tcW w:w="3158" w:type="dxa"/>
            <w:tcBorders>
              <w:top w:val="nil"/>
              <w:left w:val="nil"/>
              <w:bottom w:val="single" w:sz="4" w:space="0" w:color="auto"/>
              <w:right w:val="single" w:sz="4" w:space="0" w:color="auto"/>
            </w:tcBorders>
            <w:shd w:val="clear" w:color="auto" w:fill="auto"/>
            <w:hideMark/>
          </w:tcPr>
          <w:p w14:paraId="7C99ECD7" w14:textId="77777777" w:rsidR="00F97ED3" w:rsidRPr="008050B8" w:rsidRDefault="00F97ED3" w:rsidP="00F97ED3">
            <w:pPr>
              <w:rPr>
                <w:color w:val="000000"/>
              </w:rPr>
            </w:pPr>
            <w:r w:rsidRPr="008050B8">
              <w:rPr>
                <w:color w:val="000000"/>
              </w:rPr>
              <w:t>Užtikrinti žiūrovų saugumą rungtynių metu.</w:t>
            </w:r>
          </w:p>
        </w:tc>
        <w:tc>
          <w:tcPr>
            <w:tcW w:w="3298" w:type="dxa"/>
            <w:tcBorders>
              <w:top w:val="nil"/>
              <w:left w:val="nil"/>
              <w:bottom w:val="single" w:sz="4" w:space="0" w:color="auto"/>
              <w:right w:val="single" w:sz="4" w:space="0" w:color="auto"/>
            </w:tcBorders>
            <w:shd w:val="clear" w:color="auto" w:fill="auto"/>
            <w:hideMark/>
          </w:tcPr>
          <w:p w14:paraId="381FF522" w14:textId="77777777" w:rsidR="00F97ED3" w:rsidRPr="008050B8" w:rsidRDefault="00F97ED3" w:rsidP="00F97ED3">
            <w:pPr>
              <w:rPr>
                <w:color w:val="000000"/>
              </w:rPr>
            </w:pPr>
            <w:r w:rsidRPr="008050B8">
              <w:rPr>
                <w:color w:val="000000"/>
              </w:rPr>
              <w:t>Stengiamasi, kad žiūrovas jaustųsi saugus ir mėgautųsi rungtynėmis. Geros ir teigiamos emocijos, žiūrovą sugrąžins į areną ne vieną kartą. O tai sudaro ekonominę naudą tiek klubui tiek kitiems verslams.</w:t>
            </w:r>
          </w:p>
        </w:tc>
      </w:tr>
      <w:tr w:rsidR="00F97ED3" w:rsidRPr="008050B8" w14:paraId="592DDB79" w14:textId="77777777" w:rsidTr="00F97ED3">
        <w:trPr>
          <w:trHeight w:val="1871"/>
        </w:trPr>
        <w:tc>
          <w:tcPr>
            <w:tcW w:w="1307" w:type="dxa"/>
            <w:tcBorders>
              <w:top w:val="nil"/>
              <w:left w:val="single" w:sz="4" w:space="0" w:color="auto"/>
              <w:bottom w:val="single" w:sz="4" w:space="0" w:color="auto"/>
              <w:right w:val="nil"/>
            </w:tcBorders>
            <w:shd w:val="clear" w:color="auto" w:fill="auto"/>
            <w:noWrap/>
            <w:hideMark/>
          </w:tcPr>
          <w:p w14:paraId="0D46FE71" w14:textId="77777777" w:rsidR="00F97ED3" w:rsidRPr="008050B8" w:rsidRDefault="00F97ED3" w:rsidP="00F97ED3">
            <w:pPr>
              <w:rPr>
                <w:color w:val="000000"/>
              </w:rPr>
            </w:pPr>
            <w:r w:rsidRPr="008050B8">
              <w:rPr>
                <w:color w:val="000000"/>
              </w:rPr>
              <w:t>10 000</w:t>
            </w:r>
          </w:p>
        </w:tc>
        <w:tc>
          <w:tcPr>
            <w:tcW w:w="1875" w:type="dxa"/>
            <w:tcBorders>
              <w:top w:val="nil"/>
              <w:left w:val="single" w:sz="4" w:space="0" w:color="auto"/>
              <w:bottom w:val="single" w:sz="4" w:space="0" w:color="auto"/>
              <w:right w:val="single" w:sz="4" w:space="0" w:color="auto"/>
            </w:tcBorders>
            <w:shd w:val="clear" w:color="auto" w:fill="auto"/>
            <w:hideMark/>
          </w:tcPr>
          <w:p w14:paraId="779BFF27" w14:textId="77777777" w:rsidR="00F97ED3" w:rsidRPr="008050B8" w:rsidRDefault="00F97ED3" w:rsidP="00F97ED3">
            <w:pPr>
              <w:rPr>
                <w:color w:val="000000"/>
              </w:rPr>
            </w:pPr>
            <w:r w:rsidRPr="008050B8">
              <w:rPr>
                <w:color w:val="000000"/>
              </w:rPr>
              <w:t>Klaipėdos autobusų parkas</w:t>
            </w:r>
          </w:p>
        </w:tc>
        <w:tc>
          <w:tcPr>
            <w:tcW w:w="3158" w:type="dxa"/>
            <w:tcBorders>
              <w:top w:val="nil"/>
              <w:left w:val="nil"/>
              <w:bottom w:val="single" w:sz="4" w:space="0" w:color="auto"/>
              <w:right w:val="single" w:sz="4" w:space="0" w:color="auto"/>
            </w:tcBorders>
            <w:shd w:val="clear" w:color="auto" w:fill="auto"/>
            <w:hideMark/>
          </w:tcPr>
          <w:p w14:paraId="36986DA9" w14:textId="77777777" w:rsidR="00F97ED3" w:rsidRPr="008050B8" w:rsidRDefault="00F97ED3" w:rsidP="00F97ED3">
            <w:pPr>
              <w:rPr>
                <w:color w:val="000000"/>
              </w:rPr>
            </w:pPr>
            <w:r>
              <w:rPr>
                <w:color w:val="000000"/>
              </w:rPr>
              <w:t>Komandai norint</w:t>
            </w:r>
            <w:r w:rsidRPr="008050B8">
              <w:rPr>
                <w:color w:val="000000"/>
              </w:rPr>
              <w:t xml:space="preserve"> sėkmingai dalyvauti LKL sezone, reikalingas transportas, keliauti į kitus miestus.</w:t>
            </w:r>
          </w:p>
        </w:tc>
        <w:tc>
          <w:tcPr>
            <w:tcW w:w="3298" w:type="dxa"/>
            <w:tcBorders>
              <w:top w:val="nil"/>
              <w:left w:val="nil"/>
              <w:bottom w:val="single" w:sz="4" w:space="0" w:color="auto"/>
              <w:right w:val="single" w:sz="4" w:space="0" w:color="auto"/>
            </w:tcBorders>
            <w:shd w:val="clear" w:color="auto" w:fill="auto"/>
            <w:hideMark/>
          </w:tcPr>
          <w:p w14:paraId="10B3B4DA" w14:textId="77777777" w:rsidR="00F97ED3" w:rsidRPr="008050B8" w:rsidRDefault="00F97ED3" w:rsidP="00F97ED3">
            <w:pPr>
              <w:rPr>
                <w:color w:val="000000"/>
              </w:rPr>
            </w:pPr>
            <w:r w:rsidRPr="008050B8">
              <w:rPr>
                <w:color w:val="000000"/>
              </w:rPr>
              <w:t xml:space="preserve">Kiekvienoms rungtynėms yra užsakomas transportas. Komandai yra labai svarbu laiku atvykti į kitą miestą ir ruoštis rungtynėms. </w:t>
            </w:r>
          </w:p>
        </w:tc>
      </w:tr>
      <w:tr w:rsidR="00F97ED3" w:rsidRPr="008050B8" w14:paraId="20D00046" w14:textId="77777777" w:rsidTr="00F97ED3">
        <w:trPr>
          <w:trHeight w:val="2019"/>
        </w:trPr>
        <w:tc>
          <w:tcPr>
            <w:tcW w:w="1307" w:type="dxa"/>
            <w:tcBorders>
              <w:top w:val="nil"/>
              <w:left w:val="single" w:sz="4" w:space="0" w:color="auto"/>
              <w:bottom w:val="single" w:sz="4" w:space="0" w:color="auto"/>
              <w:right w:val="nil"/>
            </w:tcBorders>
            <w:shd w:val="clear" w:color="auto" w:fill="auto"/>
            <w:noWrap/>
            <w:hideMark/>
          </w:tcPr>
          <w:p w14:paraId="4F498759" w14:textId="77777777" w:rsidR="00F97ED3" w:rsidRPr="008050B8" w:rsidRDefault="00F97ED3" w:rsidP="00F97ED3">
            <w:pPr>
              <w:rPr>
                <w:color w:val="000000"/>
              </w:rPr>
            </w:pPr>
            <w:r w:rsidRPr="008050B8">
              <w:rPr>
                <w:color w:val="000000"/>
              </w:rPr>
              <w:t>15 000</w:t>
            </w:r>
          </w:p>
        </w:tc>
        <w:tc>
          <w:tcPr>
            <w:tcW w:w="1875" w:type="dxa"/>
            <w:tcBorders>
              <w:top w:val="nil"/>
              <w:left w:val="single" w:sz="4" w:space="0" w:color="auto"/>
              <w:bottom w:val="single" w:sz="4" w:space="0" w:color="auto"/>
              <w:right w:val="single" w:sz="4" w:space="0" w:color="auto"/>
            </w:tcBorders>
            <w:shd w:val="clear" w:color="auto" w:fill="auto"/>
            <w:hideMark/>
          </w:tcPr>
          <w:p w14:paraId="52DA4BBB" w14:textId="77777777" w:rsidR="00F97ED3" w:rsidRPr="008050B8" w:rsidRDefault="00F97ED3" w:rsidP="00F97ED3">
            <w:pPr>
              <w:rPr>
                <w:color w:val="000000"/>
              </w:rPr>
            </w:pPr>
            <w:r w:rsidRPr="008050B8">
              <w:rPr>
                <w:color w:val="000000"/>
              </w:rPr>
              <w:t>Mokėjimai žaidėjų agentams</w:t>
            </w:r>
          </w:p>
        </w:tc>
        <w:tc>
          <w:tcPr>
            <w:tcW w:w="3158" w:type="dxa"/>
            <w:tcBorders>
              <w:top w:val="nil"/>
              <w:left w:val="nil"/>
              <w:bottom w:val="single" w:sz="4" w:space="0" w:color="auto"/>
              <w:right w:val="single" w:sz="4" w:space="0" w:color="auto"/>
            </w:tcBorders>
            <w:shd w:val="clear" w:color="auto" w:fill="auto"/>
            <w:hideMark/>
          </w:tcPr>
          <w:p w14:paraId="1B981C14" w14:textId="77777777" w:rsidR="00F97ED3" w:rsidRPr="008050B8" w:rsidRDefault="00F97ED3" w:rsidP="00F97ED3">
            <w:pPr>
              <w:rPr>
                <w:color w:val="000000"/>
              </w:rPr>
            </w:pPr>
            <w:r>
              <w:rPr>
                <w:color w:val="000000"/>
              </w:rPr>
              <w:t>Užmegzti ir išlaikyti</w:t>
            </w:r>
            <w:r w:rsidRPr="008050B8">
              <w:rPr>
                <w:color w:val="000000"/>
              </w:rPr>
              <w:t xml:space="preserve"> puikius ryšius su agentais ir gaut</w:t>
            </w:r>
            <w:r>
              <w:rPr>
                <w:color w:val="000000"/>
              </w:rPr>
              <w:t>i</w:t>
            </w:r>
            <w:r w:rsidRPr="008050B8">
              <w:rPr>
                <w:color w:val="000000"/>
              </w:rPr>
              <w:t xml:space="preserve"> kuo geresnius žaidėjus naujam sezonui.</w:t>
            </w:r>
          </w:p>
        </w:tc>
        <w:tc>
          <w:tcPr>
            <w:tcW w:w="3298" w:type="dxa"/>
            <w:tcBorders>
              <w:top w:val="nil"/>
              <w:left w:val="nil"/>
              <w:bottom w:val="single" w:sz="4" w:space="0" w:color="auto"/>
              <w:right w:val="single" w:sz="4" w:space="0" w:color="auto"/>
            </w:tcBorders>
            <w:shd w:val="clear" w:color="auto" w:fill="auto"/>
            <w:hideMark/>
          </w:tcPr>
          <w:p w14:paraId="3579E842" w14:textId="77777777" w:rsidR="00F97ED3" w:rsidRPr="008050B8" w:rsidRDefault="00F97ED3" w:rsidP="00F97ED3">
            <w:pPr>
              <w:rPr>
                <w:color w:val="000000"/>
              </w:rPr>
            </w:pPr>
            <w:r w:rsidRPr="008050B8">
              <w:rPr>
                <w:color w:val="000000"/>
              </w:rPr>
              <w:t>Nuoseklus bendravimas su agentais, savalaikis atsiskaitymas su jais suteikia pasitikėjimo klubu</w:t>
            </w:r>
            <w:r>
              <w:rPr>
                <w:color w:val="000000"/>
              </w:rPr>
              <w:t xml:space="preserve">, </w:t>
            </w:r>
            <w:r w:rsidRPr="008050B8">
              <w:rPr>
                <w:color w:val="000000"/>
              </w:rPr>
              <w:t>klubas turi geresnę poziciją derybose</w:t>
            </w:r>
            <w:r>
              <w:rPr>
                <w:color w:val="000000"/>
              </w:rPr>
              <w:t xml:space="preserve"> dėl žaidėjų</w:t>
            </w:r>
            <w:r w:rsidRPr="008050B8">
              <w:rPr>
                <w:color w:val="000000"/>
              </w:rPr>
              <w:t xml:space="preserve">. </w:t>
            </w:r>
          </w:p>
        </w:tc>
      </w:tr>
    </w:tbl>
    <w:p w14:paraId="66A73E2A" w14:textId="77777777" w:rsidR="00F97ED3" w:rsidRDefault="00F97ED3" w:rsidP="00F97ED3">
      <w:pPr>
        <w:rPr>
          <w:b/>
        </w:rPr>
      </w:pPr>
    </w:p>
    <w:p w14:paraId="3908CF10" w14:textId="77777777" w:rsidR="00F97ED3" w:rsidRDefault="00245A5C" w:rsidP="00245A5C">
      <w:pPr>
        <w:pStyle w:val="Sraopastraipa"/>
        <w:ind w:left="2016"/>
        <w:rPr>
          <w:rFonts w:ascii="Times New Roman" w:hAnsi="Times New Roman" w:cs="Times New Roman"/>
          <w:b/>
          <w:sz w:val="24"/>
          <w:szCs w:val="24"/>
        </w:rPr>
      </w:pPr>
      <w:r>
        <w:rPr>
          <w:rFonts w:ascii="Times New Roman" w:hAnsi="Times New Roman" w:cs="Times New Roman"/>
          <w:b/>
          <w:sz w:val="24"/>
          <w:szCs w:val="24"/>
        </w:rPr>
        <w:t xml:space="preserve">IV. </w:t>
      </w:r>
      <w:r w:rsidR="00F97ED3">
        <w:rPr>
          <w:rFonts w:ascii="Times New Roman" w:hAnsi="Times New Roman" w:cs="Times New Roman"/>
          <w:b/>
          <w:sz w:val="24"/>
          <w:szCs w:val="24"/>
        </w:rPr>
        <w:t>Atitikties 9 investavimo kriterijui pagrindimas.</w:t>
      </w:r>
    </w:p>
    <w:p w14:paraId="21FC71AE" w14:textId="77777777" w:rsidR="00245A5C" w:rsidRDefault="00F97ED3" w:rsidP="00245A5C">
      <w:pPr>
        <w:ind w:firstLine="720"/>
        <w:jc w:val="both"/>
        <w:rPr>
          <w:iCs/>
          <w:color w:val="000000"/>
          <w:lang w:eastAsia="lt-LT"/>
        </w:rPr>
      </w:pPr>
      <w:r>
        <w:rPr>
          <w:iCs/>
          <w:color w:val="000000"/>
          <w:lang w:eastAsia="lt-LT"/>
        </w:rPr>
        <w:t xml:space="preserve">17. </w:t>
      </w:r>
      <w:r w:rsidRPr="002A1C73">
        <w:rPr>
          <w:iCs/>
          <w:color w:val="000000"/>
          <w:lang w:eastAsia="lt-LT"/>
        </w:rPr>
        <w:t>Lietuvos Respublikos strateginio valdymo įstatyme, Lietuvos Respublikos vietos savivaldos įstatyme  yra nustatyta, kad savivaldybės savo veiklą organizuoja vadovaudamosi savivaldybių strateginiais plėtros ir strateginiais veiklos planais.</w:t>
      </w:r>
    </w:p>
    <w:p w14:paraId="6CA1E405" w14:textId="77777777" w:rsidR="00F97ED3" w:rsidRPr="00245A5C" w:rsidRDefault="00F97ED3" w:rsidP="00245A5C">
      <w:pPr>
        <w:ind w:firstLine="720"/>
        <w:jc w:val="both"/>
        <w:rPr>
          <w:color w:val="333333"/>
        </w:rPr>
      </w:pPr>
      <w:r>
        <w:rPr>
          <w:iCs/>
          <w:color w:val="000000"/>
          <w:lang w:eastAsia="lt-LT"/>
        </w:rPr>
        <w:t xml:space="preserve">18. </w:t>
      </w:r>
      <w:r w:rsidRPr="002A1C73">
        <w:rPr>
          <w:iCs/>
          <w:color w:val="000000"/>
          <w:lang w:eastAsia="lt-LT"/>
        </w:rPr>
        <w:t xml:space="preserve">Klaipėdos miesto savivaldybės taryba 2021 m. gegužės 27 d. </w:t>
      </w:r>
      <w:r w:rsidRPr="002A1C73">
        <w:rPr>
          <w:noProof/>
        </w:rPr>
        <w:t xml:space="preserve">sprendimu  </w:t>
      </w:r>
      <w:r w:rsidRPr="002A1C73">
        <w:t xml:space="preserve">Nr. </w:t>
      </w:r>
      <w:r w:rsidRPr="002A1C73">
        <w:rPr>
          <w:noProof/>
        </w:rPr>
        <w:t>T2-135</w:t>
      </w:r>
      <w:r>
        <w:rPr>
          <w:noProof/>
        </w:rPr>
        <w:t xml:space="preserve"> patvirtino Klaipėdos miesto savivaldybės 2021 – 2030 metų strateginį plėtros planą, kuriame numatytas uždavinys, nukreiptas į aukštą sportinį meistriškumą bei suformuoti rezultato rodikliai bei jų siekiamos reikšmės:</w:t>
      </w:r>
    </w:p>
    <w:p w14:paraId="19B57C6B" w14:textId="77777777" w:rsidR="00F97ED3" w:rsidRPr="004A55A0" w:rsidRDefault="00F97ED3" w:rsidP="00F97ED3">
      <w:pPr>
        <w:tabs>
          <w:tab w:val="left" w:pos="5070"/>
          <w:tab w:val="left" w:pos="5366"/>
          <w:tab w:val="left" w:pos="6771"/>
          <w:tab w:val="left" w:pos="7363"/>
        </w:tabs>
        <w:jc w:val="both"/>
      </w:pPr>
      <w:r>
        <w:rPr>
          <w:iCs/>
          <w:color w:val="000000"/>
          <w:lang w:eastAsia="lt-LT"/>
        </w:rPr>
        <w:tab/>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25"/>
        <w:gridCol w:w="432"/>
        <w:gridCol w:w="276"/>
        <w:gridCol w:w="1701"/>
        <w:gridCol w:w="850"/>
        <w:gridCol w:w="2552"/>
        <w:gridCol w:w="850"/>
        <w:gridCol w:w="851"/>
        <w:gridCol w:w="1417"/>
      </w:tblGrid>
      <w:tr w:rsidR="00F97ED3" w:rsidRPr="004529E6" w14:paraId="35A66ED2" w14:textId="77777777" w:rsidTr="00F97ED3">
        <w:trPr>
          <w:trHeight w:val="552"/>
        </w:trPr>
        <w:tc>
          <w:tcPr>
            <w:tcW w:w="421" w:type="dxa"/>
            <w:vMerge w:val="restart"/>
            <w:shd w:val="clear" w:color="000000" w:fill="FFFFFF"/>
            <w:noWrap/>
            <w:vAlign w:val="center"/>
            <w:hideMark/>
          </w:tcPr>
          <w:p w14:paraId="6272DE39" w14:textId="77777777" w:rsidR="00F97ED3" w:rsidRPr="004529E6" w:rsidRDefault="00F97ED3" w:rsidP="00F97ED3">
            <w:pPr>
              <w:jc w:val="center"/>
              <w:rPr>
                <w:color w:val="000000"/>
                <w:lang w:eastAsia="lt-LT"/>
              </w:rPr>
            </w:pPr>
            <w:r w:rsidRPr="004529E6">
              <w:rPr>
                <w:color w:val="000000"/>
                <w:lang w:eastAsia="lt-LT"/>
              </w:rPr>
              <w:t>2.</w:t>
            </w:r>
          </w:p>
        </w:tc>
        <w:tc>
          <w:tcPr>
            <w:tcW w:w="425" w:type="dxa"/>
            <w:vMerge w:val="restart"/>
            <w:shd w:val="clear" w:color="000000" w:fill="FFFFFF"/>
            <w:noWrap/>
            <w:vAlign w:val="center"/>
            <w:hideMark/>
          </w:tcPr>
          <w:p w14:paraId="6BC42A3D" w14:textId="77777777" w:rsidR="00F97ED3" w:rsidRPr="004529E6" w:rsidRDefault="00F97ED3" w:rsidP="00F97ED3">
            <w:pPr>
              <w:jc w:val="center"/>
              <w:rPr>
                <w:color w:val="000000"/>
                <w:lang w:eastAsia="lt-LT"/>
              </w:rPr>
            </w:pPr>
            <w:r w:rsidRPr="004529E6">
              <w:rPr>
                <w:color w:val="000000"/>
                <w:lang w:eastAsia="lt-LT"/>
              </w:rPr>
              <w:t>2.</w:t>
            </w:r>
          </w:p>
        </w:tc>
        <w:tc>
          <w:tcPr>
            <w:tcW w:w="432" w:type="dxa"/>
            <w:vMerge w:val="restart"/>
            <w:shd w:val="clear" w:color="000000" w:fill="FFFFFF"/>
            <w:noWrap/>
            <w:vAlign w:val="center"/>
            <w:hideMark/>
          </w:tcPr>
          <w:p w14:paraId="5F9557D3" w14:textId="77777777" w:rsidR="00F97ED3" w:rsidRPr="004529E6" w:rsidRDefault="00F97ED3" w:rsidP="00F97ED3">
            <w:pPr>
              <w:jc w:val="center"/>
              <w:rPr>
                <w:color w:val="000000"/>
                <w:lang w:eastAsia="lt-LT"/>
              </w:rPr>
            </w:pPr>
            <w:r w:rsidRPr="004529E6">
              <w:rPr>
                <w:color w:val="000000"/>
                <w:lang w:eastAsia="lt-LT"/>
              </w:rPr>
              <w:t>3.</w:t>
            </w:r>
          </w:p>
        </w:tc>
        <w:tc>
          <w:tcPr>
            <w:tcW w:w="276" w:type="dxa"/>
            <w:vMerge w:val="restart"/>
            <w:shd w:val="clear" w:color="000000" w:fill="FFFFFF"/>
            <w:noWrap/>
            <w:vAlign w:val="center"/>
            <w:hideMark/>
          </w:tcPr>
          <w:p w14:paraId="7F57289E" w14:textId="77777777" w:rsidR="00F97ED3" w:rsidRPr="004529E6" w:rsidRDefault="00F97ED3" w:rsidP="00F97ED3">
            <w:pPr>
              <w:jc w:val="center"/>
              <w:rPr>
                <w:color w:val="000000"/>
                <w:lang w:eastAsia="lt-LT"/>
              </w:rPr>
            </w:pPr>
            <w:r w:rsidRPr="004529E6">
              <w:rPr>
                <w:color w:val="000000"/>
                <w:lang w:eastAsia="lt-LT"/>
              </w:rPr>
              <w:t> </w:t>
            </w:r>
          </w:p>
        </w:tc>
        <w:tc>
          <w:tcPr>
            <w:tcW w:w="1701" w:type="dxa"/>
            <w:vMerge w:val="restart"/>
            <w:shd w:val="clear" w:color="000000" w:fill="FFFFFF"/>
            <w:hideMark/>
          </w:tcPr>
          <w:p w14:paraId="4DBE35FA" w14:textId="77777777" w:rsidR="00F97ED3" w:rsidRPr="004529E6" w:rsidRDefault="00F97ED3" w:rsidP="00F97ED3">
            <w:pPr>
              <w:rPr>
                <w:i/>
                <w:iCs/>
                <w:color w:val="000000"/>
                <w:u w:val="single"/>
                <w:lang w:eastAsia="lt-LT"/>
              </w:rPr>
            </w:pPr>
            <w:r w:rsidRPr="004529E6">
              <w:rPr>
                <w:i/>
                <w:iCs/>
                <w:color w:val="000000"/>
                <w:u w:val="single"/>
                <w:lang w:eastAsia="lt-LT"/>
              </w:rPr>
              <w:t>Uždavinys.</w:t>
            </w:r>
            <w:r w:rsidRPr="004529E6">
              <w:rPr>
                <w:i/>
                <w:iCs/>
                <w:color w:val="000000"/>
                <w:lang w:eastAsia="lt-LT"/>
              </w:rPr>
              <w:t xml:space="preserve"> Sudaryti sąlygas gabiems sportininkams siekti aukštų sporto rezultatų</w:t>
            </w:r>
          </w:p>
        </w:tc>
        <w:tc>
          <w:tcPr>
            <w:tcW w:w="850" w:type="dxa"/>
            <w:shd w:val="clear" w:color="000000" w:fill="FFFFFF"/>
            <w:vAlign w:val="center"/>
            <w:hideMark/>
          </w:tcPr>
          <w:p w14:paraId="152985F9" w14:textId="77777777" w:rsidR="00F97ED3" w:rsidRPr="004529E6" w:rsidRDefault="00F97ED3" w:rsidP="00F97ED3">
            <w:pPr>
              <w:rPr>
                <w:color w:val="000000"/>
                <w:lang w:eastAsia="lt-LT"/>
              </w:rPr>
            </w:pPr>
            <w:r w:rsidRPr="004529E6">
              <w:rPr>
                <w:color w:val="000000"/>
                <w:lang w:eastAsia="lt-LT"/>
              </w:rPr>
              <w:t>R-2.2.3-1</w:t>
            </w:r>
          </w:p>
        </w:tc>
        <w:tc>
          <w:tcPr>
            <w:tcW w:w="2552" w:type="dxa"/>
            <w:shd w:val="clear" w:color="000000" w:fill="FFFFFF"/>
            <w:vAlign w:val="center"/>
            <w:hideMark/>
          </w:tcPr>
          <w:p w14:paraId="7505663D" w14:textId="77777777" w:rsidR="00F97ED3" w:rsidRPr="004529E6" w:rsidRDefault="00F97ED3" w:rsidP="00F97ED3">
            <w:pPr>
              <w:rPr>
                <w:color w:val="000000"/>
                <w:lang w:eastAsia="lt-LT"/>
              </w:rPr>
            </w:pPr>
            <w:r w:rsidRPr="004529E6">
              <w:rPr>
                <w:color w:val="000000"/>
                <w:lang w:eastAsia="lt-LT"/>
              </w:rPr>
              <w:t>Paruoštų olimpinių rinktinių narių skaičius (asm.) ir jų dalis, palyginti su šalies rinktinių skaičiumi (proc.)</w:t>
            </w:r>
          </w:p>
        </w:tc>
        <w:tc>
          <w:tcPr>
            <w:tcW w:w="850" w:type="dxa"/>
            <w:shd w:val="clear" w:color="auto" w:fill="auto"/>
            <w:vAlign w:val="center"/>
            <w:hideMark/>
          </w:tcPr>
          <w:p w14:paraId="6B30289F" w14:textId="77777777" w:rsidR="00F97ED3" w:rsidRPr="004529E6" w:rsidRDefault="00F97ED3" w:rsidP="00F97ED3">
            <w:pPr>
              <w:jc w:val="center"/>
              <w:rPr>
                <w:lang w:eastAsia="lt-LT"/>
              </w:rPr>
            </w:pPr>
            <w:r w:rsidRPr="004529E6">
              <w:rPr>
                <w:lang w:eastAsia="lt-LT"/>
              </w:rPr>
              <w:t>0 / 0 (2030)</w:t>
            </w:r>
          </w:p>
        </w:tc>
        <w:tc>
          <w:tcPr>
            <w:tcW w:w="851" w:type="dxa"/>
            <w:shd w:val="clear" w:color="000000" w:fill="FFFFFF"/>
            <w:vAlign w:val="center"/>
            <w:hideMark/>
          </w:tcPr>
          <w:p w14:paraId="31933C58" w14:textId="77777777" w:rsidR="00F97ED3" w:rsidRPr="004529E6" w:rsidRDefault="00F97ED3" w:rsidP="00F97ED3">
            <w:pPr>
              <w:jc w:val="center"/>
              <w:rPr>
                <w:lang w:eastAsia="lt-LT"/>
              </w:rPr>
            </w:pPr>
            <w:r w:rsidRPr="004529E6">
              <w:rPr>
                <w:lang w:eastAsia="lt-LT"/>
              </w:rPr>
              <w:t>3 / 4 (2030)</w:t>
            </w:r>
          </w:p>
        </w:tc>
        <w:tc>
          <w:tcPr>
            <w:tcW w:w="1417" w:type="dxa"/>
            <w:shd w:val="clear" w:color="000000" w:fill="FFFFFF"/>
            <w:vAlign w:val="center"/>
            <w:hideMark/>
          </w:tcPr>
          <w:p w14:paraId="787EDB0D" w14:textId="77777777" w:rsidR="00F97ED3" w:rsidRPr="004529E6" w:rsidRDefault="00F97ED3" w:rsidP="00F97ED3">
            <w:pPr>
              <w:jc w:val="center"/>
              <w:rPr>
                <w:u w:val="single"/>
                <w:lang w:eastAsia="lt-LT"/>
              </w:rPr>
            </w:pPr>
            <w:r w:rsidRPr="004529E6">
              <w:rPr>
                <w:color w:val="000000"/>
                <w:lang w:eastAsia="lt-LT"/>
              </w:rPr>
              <w:t>Sporto skyrius (Lietuvos sporto statistikos metraštis)</w:t>
            </w:r>
          </w:p>
        </w:tc>
      </w:tr>
      <w:tr w:rsidR="00F97ED3" w:rsidRPr="004529E6" w14:paraId="7B73F1E7" w14:textId="77777777" w:rsidTr="00F97ED3">
        <w:trPr>
          <w:trHeight w:val="828"/>
        </w:trPr>
        <w:tc>
          <w:tcPr>
            <w:tcW w:w="421" w:type="dxa"/>
            <w:vMerge/>
            <w:vAlign w:val="center"/>
            <w:hideMark/>
          </w:tcPr>
          <w:p w14:paraId="4CF633BF" w14:textId="77777777" w:rsidR="00F97ED3" w:rsidRPr="004529E6" w:rsidRDefault="00F97ED3" w:rsidP="00F97ED3">
            <w:pPr>
              <w:rPr>
                <w:color w:val="000000"/>
                <w:lang w:eastAsia="lt-LT"/>
              </w:rPr>
            </w:pPr>
          </w:p>
        </w:tc>
        <w:tc>
          <w:tcPr>
            <w:tcW w:w="425" w:type="dxa"/>
            <w:vMerge/>
            <w:vAlign w:val="center"/>
            <w:hideMark/>
          </w:tcPr>
          <w:p w14:paraId="1C2C0ED7" w14:textId="77777777" w:rsidR="00F97ED3" w:rsidRPr="004529E6" w:rsidRDefault="00F97ED3" w:rsidP="00F97ED3">
            <w:pPr>
              <w:rPr>
                <w:color w:val="000000"/>
                <w:lang w:eastAsia="lt-LT"/>
              </w:rPr>
            </w:pPr>
          </w:p>
        </w:tc>
        <w:tc>
          <w:tcPr>
            <w:tcW w:w="432" w:type="dxa"/>
            <w:vMerge/>
            <w:vAlign w:val="center"/>
            <w:hideMark/>
          </w:tcPr>
          <w:p w14:paraId="61420986" w14:textId="77777777" w:rsidR="00F97ED3" w:rsidRPr="004529E6" w:rsidRDefault="00F97ED3" w:rsidP="00F97ED3">
            <w:pPr>
              <w:rPr>
                <w:color w:val="000000"/>
                <w:lang w:eastAsia="lt-LT"/>
              </w:rPr>
            </w:pPr>
          </w:p>
        </w:tc>
        <w:tc>
          <w:tcPr>
            <w:tcW w:w="276" w:type="dxa"/>
            <w:vMerge/>
            <w:vAlign w:val="center"/>
            <w:hideMark/>
          </w:tcPr>
          <w:p w14:paraId="3D743518" w14:textId="77777777" w:rsidR="00F97ED3" w:rsidRPr="004529E6" w:rsidRDefault="00F97ED3" w:rsidP="00F97ED3">
            <w:pPr>
              <w:rPr>
                <w:color w:val="000000"/>
                <w:lang w:eastAsia="lt-LT"/>
              </w:rPr>
            </w:pPr>
          </w:p>
        </w:tc>
        <w:tc>
          <w:tcPr>
            <w:tcW w:w="1701" w:type="dxa"/>
            <w:vMerge/>
            <w:vAlign w:val="center"/>
            <w:hideMark/>
          </w:tcPr>
          <w:p w14:paraId="2E25A446" w14:textId="77777777" w:rsidR="00F97ED3" w:rsidRPr="004529E6" w:rsidRDefault="00F97ED3" w:rsidP="00F97ED3">
            <w:pPr>
              <w:rPr>
                <w:i/>
                <w:iCs/>
                <w:color w:val="000000"/>
                <w:u w:val="single"/>
                <w:lang w:eastAsia="lt-LT"/>
              </w:rPr>
            </w:pPr>
          </w:p>
        </w:tc>
        <w:tc>
          <w:tcPr>
            <w:tcW w:w="850" w:type="dxa"/>
            <w:shd w:val="clear" w:color="000000" w:fill="FFFFFF"/>
            <w:vAlign w:val="center"/>
            <w:hideMark/>
          </w:tcPr>
          <w:p w14:paraId="751BE100" w14:textId="77777777" w:rsidR="00F97ED3" w:rsidRPr="004529E6" w:rsidRDefault="00F97ED3" w:rsidP="00F97ED3">
            <w:pPr>
              <w:rPr>
                <w:color w:val="000000"/>
                <w:lang w:eastAsia="lt-LT"/>
              </w:rPr>
            </w:pPr>
            <w:r w:rsidRPr="004529E6">
              <w:rPr>
                <w:color w:val="000000"/>
                <w:lang w:eastAsia="lt-LT"/>
              </w:rPr>
              <w:t>R-2.2.3-2</w:t>
            </w:r>
          </w:p>
        </w:tc>
        <w:tc>
          <w:tcPr>
            <w:tcW w:w="2552" w:type="dxa"/>
            <w:shd w:val="clear" w:color="000000" w:fill="FFFFFF"/>
            <w:vAlign w:val="center"/>
            <w:hideMark/>
          </w:tcPr>
          <w:p w14:paraId="4993B975" w14:textId="77777777" w:rsidR="00F97ED3" w:rsidRPr="004529E6" w:rsidRDefault="00F97ED3" w:rsidP="00F97ED3">
            <w:pPr>
              <w:rPr>
                <w:color w:val="000000"/>
                <w:lang w:eastAsia="lt-LT"/>
              </w:rPr>
            </w:pPr>
            <w:r w:rsidRPr="004529E6">
              <w:rPr>
                <w:color w:val="000000"/>
                <w:lang w:eastAsia="lt-LT"/>
              </w:rPr>
              <w:t>Paruoštų nacionalinių rinktinių narių skaičius (asm.) ir jų dalis, palyginti su šalies nacionalinių rinktinių skaičiumi (proc.)</w:t>
            </w:r>
          </w:p>
        </w:tc>
        <w:tc>
          <w:tcPr>
            <w:tcW w:w="850" w:type="dxa"/>
            <w:shd w:val="clear" w:color="auto" w:fill="auto"/>
            <w:vAlign w:val="center"/>
            <w:hideMark/>
          </w:tcPr>
          <w:p w14:paraId="433E8C1B" w14:textId="77777777" w:rsidR="00F97ED3" w:rsidRPr="004529E6" w:rsidRDefault="00F97ED3" w:rsidP="00F97ED3">
            <w:pPr>
              <w:jc w:val="center"/>
              <w:rPr>
                <w:lang w:eastAsia="lt-LT"/>
              </w:rPr>
            </w:pPr>
            <w:r w:rsidRPr="004529E6">
              <w:rPr>
                <w:lang w:eastAsia="lt-LT"/>
              </w:rPr>
              <w:t>86 / 7,4 (2019)</w:t>
            </w:r>
          </w:p>
        </w:tc>
        <w:tc>
          <w:tcPr>
            <w:tcW w:w="851" w:type="dxa"/>
            <w:shd w:val="clear" w:color="auto" w:fill="auto"/>
            <w:vAlign w:val="center"/>
            <w:hideMark/>
          </w:tcPr>
          <w:p w14:paraId="5191B00A" w14:textId="77777777" w:rsidR="00F97ED3" w:rsidRPr="004529E6" w:rsidRDefault="00F97ED3" w:rsidP="00F97ED3">
            <w:pPr>
              <w:jc w:val="center"/>
              <w:rPr>
                <w:lang w:eastAsia="lt-LT"/>
              </w:rPr>
            </w:pPr>
            <w:r w:rsidRPr="004529E6">
              <w:rPr>
                <w:lang w:eastAsia="lt-LT"/>
              </w:rPr>
              <w:t>100 / 10,0 (2030)</w:t>
            </w:r>
          </w:p>
        </w:tc>
        <w:tc>
          <w:tcPr>
            <w:tcW w:w="1417" w:type="dxa"/>
            <w:shd w:val="clear" w:color="000000" w:fill="FFFFFF"/>
            <w:vAlign w:val="center"/>
            <w:hideMark/>
          </w:tcPr>
          <w:p w14:paraId="5D1B4D5E" w14:textId="77777777" w:rsidR="00F97ED3" w:rsidRPr="004529E6" w:rsidRDefault="00F97ED3" w:rsidP="00F97ED3">
            <w:pPr>
              <w:jc w:val="center"/>
              <w:rPr>
                <w:u w:val="single"/>
                <w:lang w:eastAsia="lt-LT"/>
              </w:rPr>
            </w:pPr>
            <w:r w:rsidRPr="004529E6">
              <w:rPr>
                <w:color w:val="000000"/>
                <w:lang w:eastAsia="lt-LT"/>
              </w:rPr>
              <w:t>Sporto skyrius (Lietuvos sporto statistikos metraštis)</w:t>
            </w:r>
          </w:p>
        </w:tc>
      </w:tr>
    </w:tbl>
    <w:p w14:paraId="2A141432" w14:textId="77777777" w:rsidR="00245A5C" w:rsidRDefault="00245A5C" w:rsidP="00245A5C">
      <w:pPr>
        <w:jc w:val="both"/>
      </w:pPr>
    </w:p>
    <w:p w14:paraId="5F577D95" w14:textId="77777777" w:rsidR="00F97ED3" w:rsidRPr="00245A5C" w:rsidRDefault="00F97ED3" w:rsidP="00245A5C">
      <w:pPr>
        <w:ind w:firstLine="720"/>
        <w:jc w:val="both"/>
        <w:rPr>
          <w:color w:val="333333"/>
        </w:rPr>
      </w:pPr>
      <w:r>
        <w:t xml:space="preserve">19. </w:t>
      </w:r>
      <w:r w:rsidRPr="0042682D">
        <w:t xml:space="preserve">Savivaldybių strateginiai veiklos planai yra taip pat tvirtinami savivaldybės tarybos, apima trejų metų laikotarpį ir jais yra įgyvendinamos savivaldybių strateginių plėtros planų nuostatos. Klaipėdos miesto savivaldybės 2022-2024 metų strateginiame veiklos plane, patvirtintame Klaipėdos miesto savivaldybės tarybos 2022 m. vasario 17 d. sprendimu Nr. </w:t>
      </w:r>
      <w:r w:rsidRPr="0042682D">
        <w:rPr>
          <w:noProof/>
        </w:rPr>
        <w:t xml:space="preserve">T2-36 </w:t>
      </w:r>
      <w:r w:rsidRPr="0042682D">
        <w:t xml:space="preserve"> yra numatyta priemonė</w:t>
      </w:r>
      <w:r>
        <w:t xml:space="preserve">, kuria numatomos veiklos ir finansavimo apimtis aukšto sportinio meistriškumo klubams remti: </w:t>
      </w:r>
    </w:p>
    <w:tbl>
      <w:tblPr>
        <w:tblW w:w="9775" w:type="dxa"/>
        <w:tblLook w:val="04A0" w:firstRow="1" w:lastRow="0" w:firstColumn="1" w:lastColumn="0" w:noHBand="0" w:noVBand="1"/>
      </w:tblPr>
      <w:tblGrid>
        <w:gridCol w:w="417"/>
        <w:gridCol w:w="416"/>
        <w:gridCol w:w="416"/>
        <w:gridCol w:w="1572"/>
        <w:gridCol w:w="426"/>
        <w:gridCol w:w="617"/>
        <w:gridCol w:w="766"/>
        <w:gridCol w:w="766"/>
        <w:gridCol w:w="766"/>
        <w:gridCol w:w="1487"/>
        <w:gridCol w:w="709"/>
        <w:gridCol w:w="708"/>
        <w:gridCol w:w="709"/>
      </w:tblGrid>
      <w:tr w:rsidR="00F97ED3" w:rsidRPr="0042682D" w14:paraId="30A0A35D" w14:textId="77777777" w:rsidTr="00F97ED3">
        <w:trPr>
          <w:trHeight w:val="675"/>
        </w:trPr>
        <w:tc>
          <w:tcPr>
            <w:tcW w:w="417" w:type="dxa"/>
            <w:tcBorders>
              <w:top w:val="single" w:sz="8" w:space="0" w:color="auto"/>
              <w:left w:val="single" w:sz="8" w:space="0" w:color="auto"/>
              <w:bottom w:val="nil"/>
              <w:right w:val="single" w:sz="4" w:space="0" w:color="auto"/>
            </w:tcBorders>
            <w:shd w:val="clear" w:color="000000" w:fill="DAEEF3"/>
            <w:noWrap/>
            <w:hideMark/>
          </w:tcPr>
          <w:p w14:paraId="3A79988B" w14:textId="77777777" w:rsidR="00F97ED3" w:rsidRPr="0042682D" w:rsidRDefault="00F97ED3" w:rsidP="00F97ED3">
            <w:pPr>
              <w:rPr>
                <w:b/>
                <w:bCs/>
                <w:sz w:val="20"/>
                <w:szCs w:val="20"/>
                <w:lang w:eastAsia="lt-LT"/>
              </w:rPr>
            </w:pPr>
            <w:r w:rsidRPr="0042682D">
              <w:rPr>
                <w:b/>
                <w:bCs/>
                <w:sz w:val="20"/>
                <w:szCs w:val="20"/>
                <w:lang w:eastAsia="lt-LT"/>
              </w:rPr>
              <w:t>01</w:t>
            </w:r>
          </w:p>
        </w:tc>
        <w:tc>
          <w:tcPr>
            <w:tcW w:w="416" w:type="dxa"/>
            <w:tcBorders>
              <w:top w:val="single" w:sz="8" w:space="0" w:color="auto"/>
              <w:left w:val="nil"/>
              <w:bottom w:val="nil"/>
              <w:right w:val="single" w:sz="4" w:space="0" w:color="auto"/>
            </w:tcBorders>
            <w:shd w:val="clear" w:color="000000" w:fill="CCFFCC"/>
            <w:noWrap/>
            <w:hideMark/>
          </w:tcPr>
          <w:p w14:paraId="65DDD70C" w14:textId="77777777" w:rsidR="00F97ED3" w:rsidRPr="0042682D" w:rsidRDefault="00F97ED3" w:rsidP="00F97ED3">
            <w:pPr>
              <w:jc w:val="center"/>
              <w:rPr>
                <w:b/>
                <w:bCs/>
                <w:sz w:val="20"/>
                <w:szCs w:val="20"/>
                <w:lang w:eastAsia="lt-LT"/>
              </w:rPr>
            </w:pPr>
            <w:r w:rsidRPr="0042682D">
              <w:rPr>
                <w:b/>
                <w:bCs/>
                <w:sz w:val="20"/>
                <w:szCs w:val="20"/>
                <w:lang w:eastAsia="lt-LT"/>
              </w:rPr>
              <w:t>04</w:t>
            </w:r>
          </w:p>
        </w:tc>
        <w:tc>
          <w:tcPr>
            <w:tcW w:w="416" w:type="dxa"/>
            <w:tcBorders>
              <w:top w:val="single" w:sz="8" w:space="0" w:color="auto"/>
              <w:left w:val="nil"/>
              <w:bottom w:val="nil"/>
              <w:right w:val="nil"/>
            </w:tcBorders>
            <w:shd w:val="clear" w:color="000000" w:fill="FFFFFF"/>
            <w:noWrap/>
            <w:hideMark/>
          </w:tcPr>
          <w:p w14:paraId="0A8FDD4D" w14:textId="77777777" w:rsidR="00F97ED3" w:rsidRPr="0042682D" w:rsidRDefault="00F97ED3" w:rsidP="00F97ED3">
            <w:pPr>
              <w:jc w:val="center"/>
              <w:rPr>
                <w:b/>
                <w:bCs/>
                <w:sz w:val="20"/>
                <w:szCs w:val="20"/>
                <w:lang w:eastAsia="lt-LT"/>
              </w:rPr>
            </w:pPr>
            <w:r w:rsidRPr="0042682D">
              <w:rPr>
                <w:b/>
                <w:bCs/>
                <w:sz w:val="20"/>
                <w:szCs w:val="20"/>
                <w:lang w:eastAsia="lt-LT"/>
              </w:rPr>
              <w:t>01</w:t>
            </w:r>
          </w:p>
        </w:tc>
        <w:tc>
          <w:tcPr>
            <w:tcW w:w="1572" w:type="dxa"/>
            <w:vMerge w:val="restart"/>
            <w:tcBorders>
              <w:top w:val="single" w:sz="8" w:space="0" w:color="auto"/>
              <w:left w:val="single" w:sz="8" w:space="0" w:color="auto"/>
              <w:bottom w:val="single" w:sz="8" w:space="0" w:color="000000"/>
              <w:right w:val="nil"/>
            </w:tcBorders>
            <w:shd w:val="clear" w:color="000000" w:fill="FFFFFF"/>
            <w:hideMark/>
          </w:tcPr>
          <w:p w14:paraId="4C2982B4" w14:textId="77777777" w:rsidR="00F97ED3" w:rsidRPr="0042682D" w:rsidRDefault="00F97ED3" w:rsidP="00F97ED3">
            <w:pPr>
              <w:rPr>
                <w:sz w:val="20"/>
                <w:szCs w:val="20"/>
                <w:lang w:eastAsia="lt-LT"/>
              </w:rPr>
            </w:pPr>
            <w:r w:rsidRPr="0042682D">
              <w:rPr>
                <w:sz w:val="20"/>
                <w:szCs w:val="20"/>
                <w:lang w:eastAsia="lt-LT"/>
              </w:rPr>
              <w:t xml:space="preserve">Reprezentacinių Klaipėdos miesto sporto komandų dalinis finansavimas  </w:t>
            </w:r>
          </w:p>
        </w:tc>
        <w:tc>
          <w:tcPr>
            <w:tcW w:w="426" w:type="dxa"/>
            <w:tcBorders>
              <w:top w:val="single" w:sz="8" w:space="0" w:color="auto"/>
              <w:left w:val="single" w:sz="4" w:space="0" w:color="auto"/>
              <w:bottom w:val="nil"/>
              <w:right w:val="single" w:sz="4" w:space="0" w:color="auto"/>
            </w:tcBorders>
            <w:shd w:val="clear" w:color="auto" w:fill="auto"/>
            <w:noWrap/>
            <w:hideMark/>
          </w:tcPr>
          <w:p w14:paraId="6F8801EA" w14:textId="77777777" w:rsidR="00F97ED3" w:rsidRPr="0042682D" w:rsidRDefault="00F97ED3" w:rsidP="00F97ED3">
            <w:pPr>
              <w:jc w:val="center"/>
              <w:rPr>
                <w:b/>
                <w:bCs/>
                <w:sz w:val="20"/>
                <w:szCs w:val="20"/>
                <w:lang w:eastAsia="lt-LT"/>
              </w:rPr>
            </w:pPr>
            <w:r w:rsidRPr="0042682D">
              <w:rPr>
                <w:b/>
                <w:bCs/>
                <w:sz w:val="20"/>
                <w:szCs w:val="20"/>
                <w:lang w:eastAsia="lt-LT"/>
              </w:rPr>
              <w:t>T</w:t>
            </w:r>
          </w:p>
        </w:tc>
        <w:tc>
          <w:tcPr>
            <w:tcW w:w="617" w:type="dxa"/>
            <w:tcBorders>
              <w:top w:val="single" w:sz="8" w:space="0" w:color="auto"/>
              <w:left w:val="single" w:sz="8" w:space="0" w:color="auto"/>
              <w:bottom w:val="nil"/>
              <w:right w:val="single" w:sz="8" w:space="0" w:color="auto"/>
            </w:tcBorders>
            <w:shd w:val="clear" w:color="auto" w:fill="auto"/>
            <w:noWrap/>
            <w:hideMark/>
          </w:tcPr>
          <w:p w14:paraId="4FBE55A2" w14:textId="77777777" w:rsidR="00F97ED3" w:rsidRPr="0042682D" w:rsidRDefault="00F97ED3" w:rsidP="00F97ED3">
            <w:pPr>
              <w:jc w:val="center"/>
              <w:rPr>
                <w:sz w:val="20"/>
                <w:szCs w:val="20"/>
                <w:lang w:eastAsia="lt-LT"/>
              </w:rPr>
            </w:pPr>
            <w:r w:rsidRPr="0042682D">
              <w:rPr>
                <w:sz w:val="20"/>
                <w:szCs w:val="20"/>
                <w:lang w:eastAsia="lt-LT"/>
              </w:rPr>
              <w:t>SB</w:t>
            </w:r>
          </w:p>
        </w:tc>
        <w:tc>
          <w:tcPr>
            <w:tcW w:w="766" w:type="dxa"/>
            <w:tcBorders>
              <w:top w:val="single" w:sz="8" w:space="0" w:color="auto"/>
              <w:left w:val="nil"/>
              <w:bottom w:val="nil"/>
              <w:right w:val="single" w:sz="4" w:space="0" w:color="auto"/>
            </w:tcBorders>
            <w:shd w:val="clear" w:color="000000" w:fill="FFFFFF"/>
            <w:noWrap/>
            <w:hideMark/>
          </w:tcPr>
          <w:p w14:paraId="53E809C8" w14:textId="77777777" w:rsidR="00F97ED3" w:rsidRPr="0042682D" w:rsidRDefault="00F97ED3" w:rsidP="00F97ED3">
            <w:pPr>
              <w:jc w:val="center"/>
              <w:rPr>
                <w:sz w:val="20"/>
                <w:szCs w:val="20"/>
                <w:lang w:eastAsia="lt-LT"/>
              </w:rPr>
            </w:pPr>
            <w:r w:rsidRPr="0042682D">
              <w:rPr>
                <w:sz w:val="20"/>
                <w:szCs w:val="20"/>
                <w:lang w:eastAsia="lt-LT"/>
              </w:rPr>
              <w:t>1330,0</w:t>
            </w:r>
          </w:p>
        </w:tc>
        <w:tc>
          <w:tcPr>
            <w:tcW w:w="766" w:type="dxa"/>
            <w:tcBorders>
              <w:top w:val="single" w:sz="8" w:space="0" w:color="auto"/>
              <w:left w:val="nil"/>
              <w:bottom w:val="nil"/>
              <w:right w:val="single" w:sz="4" w:space="0" w:color="auto"/>
            </w:tcBorders>
            <w:shd w:val="clear" w:color="auto" w:fill="auto"/>
            <w:noWrap/>
            <w:hideMark/>
          </w:tcPr>
          <w:p w14:paraId="07CC2702" w14:textId="77777777" w:rsidR="00F97ED3" w:rsidRPr="0042682D" w:rsidRDefault="00F97ED3" w:rsidP="00F97ED3">
            <w:pPr>
              <w:jc w:val="center"/>
              <w:rPr>
                <w:sz w:val="20"/>
                <w:szCs w:val="20"/>
                <w:lang w:eastAsia="lt-LT"/>
              </w:rPr>
            </w:pPr>
            <w:r w:rsidRPr="0042682D">
              <w:rPr>
                <w:sz w:val="20"/>
                <w:szCs w:val="20"/>
                <w:lang w:eastAsia="lt-LT"/>
              </w:rPr>
              <w:t>2135,0</w:t>
            </w:r>
          </w:p>
        </w:tc>
        <w:tc>
          <w:tcPr>
            <w:tcW w:w="766" w:type="dxa"/>
            <w:tcBorders>
              <w:top w:val="single" w:sz="8" w:space="0" w:color="auto"/>
              <w:left w:val="nil"/>
              <w:bottom w:val="nil"/>
              <w:right w:val="single" w:sz="8" w:space="0" w:color="auto"/>
            </w:tcBorders>
            <w:shd w:val="clear" w:color="000000" w:fill="FFFFFF"/>
            <w:noWrap/>
            <w:hideMark/>
          </w:tcPr>
          <w:p w14:paraId="3E013A0A" w14:textId="77777777" w:rsidR="00F97ED3" w:rsidRPr="0042682D" w:rsidRDefault="00F97ED3" w:rsidP="00F97ED3">
            <w:pPr>
              <w:jc w:val="center"/>
              <w:rPr>
                <w:sz w:val="20"/>
                <w:szCs w:val="20"/>
                <w:lang w:eastAsia="lt-LT"/>
              </w:rPr>
            </w:pPr>
            <w:r w:rsidRPr="0042682D">
              <w:rPr>
                <w:sz w:val="20"/>
                <w:szCs w:val="20"/>
                <w:lang w:eastAsia="lt-LT"/>
              </w:rPr>
              <w:t>2360,0</w:t>
            </w:r>
          </w:p>
        </w:tc>
        <w:tc>
          <w:tcPr>
            <w:tcW w:w="1487" w:type="dxa"/>
            <w:tcBorders>
              <w:top w:val="single" w:sz="8" w:space="0" w:color="auto"/>
              <w:left w:val="nil"/>
              <w:bottom w:val="nil"/>
              <w:right w:val="single" w:sz="8" w:space="0" w:color="auto"/>
            </w:tcBorders>
            <w:shd w:val="clear" w:color="000000" w:fill="FFFFFF"/>
            <w:hideMark/>
          </w:tcPr>
          <w:p w14:paraId="501C61F5" w14:textId="77777777" w:rsidR="00F97ED3" w:rsidRPr="0042682D" w:rsidRDefault="00F97ED3" w:rsidP="00F97ED3">
            <w:pPr>
              <w:rPr>
                <w:sz w:val="20"/>
                <w:szCs w:val="20"/>
                <w:lang w:eastAsia="lt-LT"/>
              </w:rPr>
            </w:pPr>
            <w:r w:rsidRPr="0042682D">
              <w:rPr>
                <w:sz w:val="20"/>
                <w:szCs w:val="20"/>
                <w:lang w:eastAsia="lt-LT"/>
              </w:rPr>
              <w:t>Finansuota programų, skaičius</w:t>
            </w:r>
          </w:p>
        </w:tc>
        <w:tc>
          <w:tcPr>
            <w:tcW w:w="709" w:type="dxa"/>
            <w:tcBorders>
              <w:top w:val="single" w:sz="8" w:space="0" w:color="auto"/>
              <w:left w:val="nil"/>
              <w:bottom w:val="nil"/>
              <w:right w:val="nil"/>
            </w:tcBorders>
            <w:shd w:val="clear" w:color="000000" w:fill="FFFFFF"/>
            <w:hideMark/>
          </w:tcPr>
          <w:p w14:paraId="6BE6C30D" w14:textId="77777777" w:rsidR="00F97ED3" w:rsidRPr="0042682D" w:rsidRDefault="00F97ED3" w:rsidP="00F97ED3">
            <w:pPr>
              <w:jc w:val="center"/>
              <w:rPr>
                <w:sz w:val="20"/>
                <w:szCs w:val="20"/>
                <w:lang w:eastAsia="lt-LT"/>
              </w:rPr>
            </w:pPr>
            <w:r w:rsidRPr="0042682D">
              <w:rPr>
                <w:sz w:val="20"/>
                <w:szCs w:val="20"/>
                <w:lang w:eastAsia="lt-LT"/>
              </w:rPr>
              <w:t>4</w:t>
            </w:r>
          </w:p>
        </w:tc>
        <w:tc>
          <w:tcPr>
            <w:tcW w:w="708" w:type="dxa"/>
            <w:tcBorders>
              <w:top w:val="single" w:sz="8" w:space="0" w:color="auto"/>
              <w:left w:val="single" w:sz="4" w:space="0" w:color="auto"/>
              <w:bottom w:val="nil"/>
              <w:right w:val="single" w:sz="4" w:space="0" w:color="auto"/>
            </w:tcBorders>
            <w:shd w:val="clear" w:color="000000" w:fill="FFFFFF"/>
            <w:hideMark/>
          </w:tcPr>
          <w:p w14:paraId="0ED5BBC4" w14:textId="77777777" w:rsidR="00F97ED3" w:rsidRPr="0042682D" w:rsidRDefault="00F97ED3" w:rsidP="00F97ED3">
            <w:pPr>
              <w:jc w:val="center"/>
              <w:rPr>
                <w:sz w:val="20"/>
                <w:szCs w:val="20"/>
                <w:lang w:eastAsia="lt-LT"/>
              </w:rPr>
            </w:pPr>
            <w:r w:rsidRPr="0042682D">
              <w:rPr>
                <w:sz w:val="20"/>
                <w:szCs w:val="20"/>
                <w:lang w:eastAsia="lt-LT"/>
              </w:rPr>
              <w:t>4</w:t>
            </w:r>
          </w:p>
        </w:tc>
        <w:tc>
          <w:tcPr>
            <w:tcW w:w="709" w:type="dxa"/>
            <w:tcBorders>
              <w:top w:val="single" w:sz="8" w:space="0" w:color="auto"/>
              <w:left w:val="nil"/>
              <w:bottom w:val="nil"/>
              <w:right w:val="single" w:sz="8" w:space="0" w:color="auto"/>
            </w:tcBorders>
            <w:shd w:val="clear" w:color="000000" w:fill="FFFFFF"/>
            <w:hideMark/>
          </w:tcPr>
          <w:p w14:paraId="3891135D" w14:textId="77777777" w:rsidR="00F97ED3" w:rsidRPr="0042682D" w:rsidRDefault="00F97ED3" w:rsidP="00F97ED3">
            <w:pPr>
              <w:jc w:val="center"/>
              <w:rPr>
                <w:sz w:val="20"/>
                <w:szCs w:val="20"/>
                <w:lang w:eastAsia="lt-LT"/>
              </w:rPr>
            </w:pPr>
            <w:r w:rsidRPr="0042682D">
              <w:rPr>
                <w:sz w:val="20"/>
                <w:szCs w:val="20"/>
                <w:lang w:eastAsia="lt-LT"/>
              </w:rPr>
              <w:t>4</w:t>
            </w:r>
          </w:p>
        </w:tc>
      </w:tr>
      <w:tr w:rsidR="00F97ED3" w:rsidRPr="0042682D" w14:paraId="313B38FA" w14:textId="77777777" w:rsidTr="00F97ED3">
        <w:trPr>
          <w:trHeight w:val="300"/>
        </w:trPr>
        <w:tc>
          <w:tcPr>
            <w:tcW w:w="417" w:type="dxa"/>
            <w:tcBorders>
              <w:top w:val="nil"/>
              <w:left w:val="single" w:sz="8" w:space="0" w:color="auto"/>
              <w:bottom w:val="single" w:sz="8" w:space="0" w:color="auto"/>
              <w:right w:val="single" w:sz="4" w:space="0" w:color="auto"/>
            </w:tcBorders>
            <w:shd w:val="clear" w:color="000000" w:fill="DAEEF3"/>
            <w:noWrap/>
            <w:hideMark/>
          </w:tcPr>
          <w:p w14:paraId="1DA7F2B1" w14:textId="77777777" w:rsidR="00F97ED3" w:rsidRPr="0042682D" w:rsidRDefault="00F97ED3" w:rsidP="00F97ED3">
            <w:pPr>
              <w:rPr>
                <w:b/>
                <w:bCs/>
                <w:sz w:val="20"/>
                <w:szCs w:val="20"/>
                <w:lang w:eastAsia="lt-LT"/>
              </w:rPr>
            </w:pPr>
            <w:r w:rsidRPr="0042682D">
              <w:rPr>
                <w:b/>
                <w:bCs/>
                <w:sz w:val="20"/>
                <w:szCs w:val="20"/>
                <w:lang w:eastAsia="lt-LT"/>
              </w:rPr>
              <w:t> </w:t>
            </w:r>
          </w:p>
        </w:tc>
        <w:tc>
          <w:tcPr>
            <w:tcW w:w="416" w:type="dxa"/>
            <w:tcBorders>
              <w:top w:val="nil"/>
              <w:left w:val="nil"/>
              <w:bottom w:val="single" w:sz="8" w:space="0" w:color="auto"/>
              <w:right w:val="single" w:sz="4" w:space="0" w:color="auto"/>
            </w:tcBorders>
            <w:shd w:val="clear" w:color="000000" w:fill="CCFFCC"/>
            <w:noWrap/>
            <w:hideMark/>
          </w:tcPr>
          <w:p w14:paraId="4F1623DA" w14:textId="77777777" w:rsidR="00F97ED3" w:rsidRPr="0042682D" w:rsidRDefault="00F97ED3" w:rsidP="00F97ED3">
            <w:pPr>
              <w:jc w:val="center"/>
              <w:rPr>
                <w:b/>
                <w:bCs/>
                <w:sz w:val="20"/>
                <w:szCs w:val="20"/>
                <w:lang w:eastAsia="lt-LT"/>
              </w:rPr>
            </w:pPr>
            <w:r w:rsidRPr="0042682D">
              <w:rPr>
                <w:b/>
                <w:bCs/>
                <w:sz w:val="20"/>
                <w:szCs w:val="20"/>
                <w:lang w:eastAsia="lt-LT"/>
              </w:rPr>
              <w:t> </w:t>
            </w:r>
          </w:p>
        </w:tc>
        <w:tc>
          <w:tcPr>
            <w:tcW w:w="416" w:type="dxa"/>
            <w:tcBorders>
              <w:top w:val="nil"/>
              <w:left w:val="nil"/>
              <w:bottom w:val="single" w:sz="8" w:space="0" w:color="auto"/>
              <w:right w:val="nil"/>
            </w:tcBorders>
            <w:shd w:val="clear" w:color="000000" w:fill="FFFFFF"/>
            <w:noWrap/>
            <w:hideMark/>
          </w:tcPr>
          <w:p w14:paraId="1F6A3AD6" w14:textId="77777777" w:rsidR="00F97ED3" w:rsidRPr="0042682D" w:rsidRDefault="00F97ED3" w:rsidP="00F97ED3">
            <w:pPr>
              <w:jc w:val="center"/>
              <w:rPr>
                <w:b/>
                <w:bCs/>
                <w:sz w:val="20"/>
                <w:szCs w:val="20"/>
                <w:lang w:eastAsia="lt-LT"/>
              </w:rPr>
            </w:pPr>
            <w:r w:rsidRPr="0042682D">
              <w:rPr>
                <w:b/>
                <w:bCs/>
                <w:sz w:val="20"/>
                <w:szCs w:val="20"/>
                <w:lang w:eastAsia="lt-LT"/>
              </w:rPr>
              <w:t> </w:t>
            </w:r>
          </w:p>
        </w:tc>
        <w:tc>
          <w:tcPr>
            <w:tcW w:w="1572" w:type="dxa"/>
            <w:vMerge/>
            <w:tcBorders>
              <w:top w:val="single" w:sz="8" w:space="0" w:color="auto"/>
              <w:left w:val="single" w:sz="8" w:space="0" w:color="auto"/>
              <w:bottom w:val="single" w:sz="8" w:space="0" w:color="000000"/>
              <w:right w:val="nil"/>
            </w:tcBorders>
            <w:vAlign w:val="center"/>
            <w:hideMark/>
          </w:tcPr>
          <w:p w14:paraId="495FF903" w14:textId="77777777" w:rsidR="00F97ED3" w:rsidRPr="0042682D" w:rsidRDefault="00F97ED3" w:rsidP="00F97ED3">
            <w:pPr>
              <w:rPr>
                <w:sz w:val="20"/>
                <w:szCs w:val="20"/>
                <w:lang w:eastAsia="lt-LT"/>
              </w:rPr>
            </w:pPr>
          </w:p>
        </w:tc>
        <w:tc>
          <w:tcPr>
            <w:tcW w:w="426" w:type="dxa"/>
            <w:tcBorders>
              <w:top w:val="nil"/>
              <w:left w:val="single" w:sz="4" w:space="0" w:color="auto"/>
              <w:bottom w:val="single" w:sz="8" w:space="0" w:color="auto"/>
              <w:right w:val="single" w:sz="4" w:space="0" w:color="auto"/>
            </w:tcBorders>
            <w:shd w:val="clear" w:color="auto" w:fill="auto"/>
            <w:noWrap/>
            <w:hideMark/>
          </w:tcPr>
          <w:p w14:paraId="01E0B6B2" w14:textId="77777777" w:rsidR="00F97ED3" w:rsidRPr="0042682D" w:rsidRDefault="00F97ED3" w:rsidP="00F97ED3">
            <w:pPr>
              <w:jc w:val="center"/>
              <w:rPr>
                <w:b/>
                <w:bCs/>
                <w:sz w:val="20"/>
                <w:szCs w:val="20"/>
                <w:lang w:eastAsia="lt-LT"/>
              </w:rPr>
            </w:pPr>
            <w:r w:rsidRPr="0042682D">
              <w:rPr>
                <w:b/>
                <w:bCs/>
                <w:sz w:val="20"/>
                <w:szCs w:val="20"/>
                <w:lang w:eastAsia="lt-LT"/>
              </w:rPr>
              <w:t> </w:t>
            </w:r>
          </w:p>
        </w:tc>
        <w:tc>
          <w:tcPr>
            <w:tcW w:w="617" w:type="dxa"/>
            <w:tcBorders>
              <w:top w:val="single" w:sz="4" w:space="0" w:color="auto"/>
              <w:left w:val="single" w:sz="8" w:space="0" w:color="auto"/>
              <w:bottom w:val="single" w:sz="8" w:space="0" w:color="auto"/>
              <w:right w:val="single" w:sz="8" w:space="0" w:color="auto"/>
            </w:tcBorders>
            <w:shd w:val="clear" w:color="000000" w:fill="D9D9D9"/>
            <w:noWrap/>
            <w:hideMark/>
          </w:tcPr>
          <w:p w14:paraId="24CD6C89" w14:textId="77777777" w:rsidR="00F97ED3" w:rsidRPr="0042682D" w:rsidRDefault="00F97ED3" w:rsidP="00F97ED3">
            <w:pPr>
              <w:jc w:val="center"/>
              <w:rPr>
                <w:b/>
                <w:bCs/>
                <w:sz w:val="20"/>
                <w:szCs w:val="20"/>
                <w:lang w:eastAsia="lt-LT"/>
              </w:rPr>
            </w:pPr>
            <w:r w:rsidRPr="0042682D">
              <w:rPr>
                <w:b/>
                <w:bCs/>
                <w:sz w:val="20"/>
                <w:szCs w:val="20"/>
                <w:lang w:eastAsia="lt-LT"/>
              </w:rPr>
              <w:t>Iš viso:</w:t>
            </w:r>
          </w:p>
        </w:tc>
        <w:tc>
          <w:tcPr>
            <w:tcW w:w="766" w:type="dxa"/>
            <w:tcBorders>
              <w:top w:val="single" w:sz="4" w:space="0" w:color="auto"/>
              <w:left w:val="nil"/>
              <w:bottom w:val="single" w:sz="8" w:space="0" w:color="auto"/>
              <w:right w:val="nil"/>
            </w:tcBorders>
            <w:shd w:val="clear" w:color="000000" w:fill="D9D9D9"/>
            <w:noWrap/>
            <w:hideMark/>
          </w:tcPr>
          <w:p w14:paraId="77C97B24" w14:textId="77777777" w:rsidR="00F97ED3" w:rsidRPr="0042682D" w:rsidRDefault="00F97ED3" w:rsidP="00F97ED3">
            <w:pPr>
              <w:jc w:val="center"/>
              <w:rPr>
                <w:b/>
                <w:bCs/>
                <w:sz w:val="20"/>
                <w:szCs w:val="20"/>
                <w:lang w:eastAsia="lt-LT"/>
              </w:rPr>
            </w:pPr>
            <w:r w:rsidRPr="0042682D">
              <w:rPr>
                <w:b/>
                <w:bCs/>
                <w:sz w:val="20"/>
                <w:szCs w:val="20"/>
                <w:lang w:eastAsia="lt-LT"/>
              </w:rPr>
              <w:t>1330,0</w:t>
            </w:r>
          </w:p>
        </w:tc>
        <w:tc>
          <w:tcPr>
            <w:tcW w:w="766" w:type="dxa"/>
            <w:tcBorders>
              <w:top w:val="single" w:sz="4" w:space="0" w:color="auto"/>
              <w:left w:val="single" w:sz="4" w:space="0" w:color="auto"/>
              <w:bottom w:val="single" w:sz="8" w:space="0" w:color="auto"/>
              <w:right w:val="single" w:sz="4" w:space="0" w:color="auto"/>
            </w:tcBorders>
            <w:shd w:val="clear" w:color="000000" w:fill="D9D9D9"/>
            <w:noWrap/>
            <w:hideMark/>
          </w:tcPr>
          <w:p w14:paraId="07860DD7" w14:textId="77777777" w:rsidR="00F97ED3" w:rsidRPr="0042682D" w:rsidRDefault="00F97ED3" w:rsidP="00F97ED3">
            <w:pPr>
              <w:jc w:val="center"/>
              <w:rPr>
                <w:b/>
                <w:bCs/>
                <w:sz w:val="20"/>
                <w:szCs w:val="20"/>
                <w:lang w:eastAsia="lt-LT"/>
              </w:rPr>
            </w:pPr>
            <w:r w:rsidRPr="0042682D">
              <w:rPr>
                <w:b/>
                <w:bCs/>
                <w:sz w:val="20"/>
                <w:szCs w:val="20"/>
                <w:lang w:eastAsia="lt-LT"/>
              </w:rPr>
              <w:t>2135,0</w:t>
            </w:r>
          </w:p>
        </w:tc>
        <w:tc>
          <w:tcPr>
            <w:tcW w:w="766" w:type="dxa"/>
            <w:tcBorders>
              <w:top w:val="single" w:sz="4" w:space="0" w:color="auto"/>
              <w:left w:val="nil"/>
              <w:bottom w:val="single" w:sz="8" w:space="0" w:color="auto"/>
              <w:right w:val="single" w:sz="8" w:space="0" w:color="auto"/>
            </w:tcBorders>
            <w:shd w:val="clear" w:color="000000" w:fill="D9D9D9"/>
            <w:noWrap/>
            <w:hideMark/>
          </w:tcPr>
          <w:p w14:paraId="3CCDAB07" w14:textId="77777777" w:rsidR="00F97ED3" w:rsidRPr="0042682D" w:rsidRDefault="00F97ED3" w:rsidP="00F97ED3">
            <w:pPr>
              <w:jc w:val="center"/>
              <w:rPr>
                <w:b/>
                <w:bCs/>
                <w:sz w:val="20"/>
                <w:szCs w:val="20"/>
                <w:lang w:eastAsia="lt-LT"/>
              </w:rPr>
            </w:pPr>
            <w:r w:rsidRPr="0042682D">
              <w:rPr>
                <w:b/>
                <w:bCs/>
                <w:sz w:val="20"/>
                <w:szCs w:val="20"/>
                <w:lang w:eastAsia="lt-LT"/>
              </w:rPr>
              <w:t>2360,0</w:t>
            </w:r>
          </w:p>
        </w:tc>
        <w:tc>
          <w:tcPr>
            <w:tcW w:w="1487" w:type="dxa"/>
            <w:tcBorders>
              <w:top w:val="nil"/>
              <w:left w:val="nil"/>
              <w:bottom w:val="single" w:sz="4" w:space="0" w:color="auto"/>
              <w:right w:val="single" w:sz="8" w:space="0" w:color="auto"/>
            </w:tcBorders>
            <w:shd w:val="clear" w:color="000000" w:fill="FFFFFF"/>
            <w:hideMark/>
          </w:tcPr>
          <w:p w14:paraId="3926EEAE" w14:textId="77777777" w:rsidR="00F97ED3" w:rsidRPr="0042682D" w:rsidRDefault="00F97ED3" w:rsidP="00F97ED3">
            <w:pPr>
              <w:rPr>
                <w:sz w:val="20"/>
                <w:szCs w:val="20"/>
                <w:lang w:eastAsia="lt-LT"/>
              </w:rPr>
            </w:pPr>
            <w:r w:rsidRPr="0042682D">
              <w:rPr>
                <w:sz w:val="20"/>
                <w:szCs w:val="20"/>
                <w:lang w:eastAsia="lt-LT"/>
              </w:rPr>
              <w:t> </w:t>
            </w:r>
          </w:p>
        </w:tc>
        <w:tc>
          <w:tcPr>
            <w:tcW w:w="709" w:type="dxa"/>
            <w:tcBorders>
              <w:top w:val="nil"/>
              <w:left w:val="nil"/>
              <w:bottom w:val="single" w:sz="4" w:space="0" w:color="auto"/>
              <w:right w:val="single" w:sz="4" w:space="0" w:color="auto"/>
            </w:tcBorders>
            <w:shd w:val="clear" w:color="000000" w:fill="FFFFFF"/>
            <w:hideMark/>
          </w:tcPr>
          <w:p w14:paraId="259F5976" w14:textId="77777777" w:rsidR="00F97ED3" w:rsidRPr="0042682D" w:rsidRDefault="00F97ED3" w:rsidP="00F97ED3">
            <w:pPr>
              <w:jc w:val="center"/>
              <w:rPr>
                <w:sz w:val="20"/>
                <w:szCs w:val="20"/>
                <w:lang w:eastAsia="lt-LT"/>
              </w:rPr>
            </w:pPr>
            <w:r w:rsidRPr="0042682D">
              <w:rPr>
                <w:sz w:val="20"/>
                <w:szCs w:val="20"/>
                <w:lang w:eastAsia="lt-LT"/>
              </w:rPr>
              <w:t> </w:t>
            </w:r>
          </w:p>
        </w:tc>
        <w:tc>
          <w:tcPr>
            <w:tcW w:w="708" w:type="dxa"/>
            <w:tcBorders>
              <w:top w:val="nil"/>
              <w:left w:val="nil"/>
              <w:bottom w:val="single" w:sz="4" w:space="0" w:color="auto"/>
              <w:right w:val="single" w:sz="4" w:space="0" w:color="auto"/>
            </w:tcBorders>
            <w:shd w:val="clear" w:color="000000" w:fill="FFFFFF"/>
            <w:hideMark/>
          </w:tcPr>
          <w:p w14:paraId="6D37CBF2" w14:textId="77777777" w:rsidR="00F97ED3" w:rsidRPr="0042682D" w:rsidRDefault="00F97ED3" w:rsidP="00F97ED3">
            <w:pPr>
              <w:jc w:val="center"/>
              <w:rPr>
                <w:sz w:val="20"/>
                <w:szCs w:val="20"/>
                <w:lang w:eastAsia="lt-LT"/>
              </w:rPr>
            </w:pPr>
            <w:r w:rsidRPr="0042682D">
              <w:rPr>
                <w:sz w:val="20"/>
                <w:szCs w:val="20"/>
                <w:lang w:eastAsia="lt-LT"/>
              </w:rPr>
              <w:t> </w:t>
            </w:r>
          </w:p>
        </w:tc>
        <w:tc>
          <w:tcPr>
            <w:tcW w:w="709" w:type="dxa"/>
            <w:tcBorders>
              <w:top w:val="nil"/>
              <w:left w:val="nil"/>
              <w:bottom w:val="single" w:sz="4" w:space="0" w:color="auto"/>
              <w:right w:val="single" w:sz="8" w:space="0" w:color="auto"/>
            </w:tcBorders>
            <w:shd w:val="clear" w:color="000000" w:fill="FFFFFF"/>
            <w:hideMark/>
          </w:tcPr>
          <w:p w14:paraId="1097F914" w14:textId="77777777" w:rsidR="00F97ED3" w:rsidRPr="0042682D" w:rsidRDefault="00F97ED3" w:rsidP="00F97ED3">
            <w:pPr>
              <w:jc w:val="center"/>
              <w:rPr>
                <w:sz w:val="20"/>
                <w:szCs w:val="20"/>
                <w:lang w:eastAsia="lt-LT"/>
              </w:rPr>
            </w:pPr>
            <w:r w:rsidRPr="0042682D">
              <w:rPr>
                <w:sz w:val="20"/>
                <w:szCs w:val="20"/>
                <w:lang w:eastAsia="lt-LT"/>
              </w:rPr>
              <w:t> </w:t>
            </w:r>
          </w:p>
        </w:tc>
      </w:tr>
    </w:tbl>
    <w:p w14:paraId="480597F3" w14:textId="77777777" w:rsidR="00F97ED3" w:rsidRDefault="00F97ED3" w:rsidP="00F97ED3">
      <w:pPr>
        <w:ind w:firstLine="1296"/>
        <w:jc w:val="both"/>
      </w:pPr>
    </w:p>
    <w:p w14:paraId="19A329E9" w14:textId="77777777" w:rsidR="004273F6" w:rsidRPr="00832CC9" w:rsidRDefault="00F97ED3" w:rsidP="00F97ED3">
      <w:pPr>
        <w:jc w:val="center"/>
      </w:pPr>
      <w:r>
        <w:t>________________</w:t>
      </w:r>
    </w:p>
    <w:sectPr w:rsidR="004273F6" w:rsidRPr="00832CC9" w:rsidSect="00D57F2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96A5F" w14:textId="77777777" w:rsidR="00F97ED3" w:rsidRDefault="00F97ED3" w:rsidP="00D57F27">
      <w:r>
        <w:separator/>
      </w:r>
    </w:p>
  </w:endnote>
  <w:endnote w:type="continuationSeparator" w:id="0">
    <w:p w14:paraId="0CEBE1B8" w14:textId="77777777" w:rsidR="00F97ED3" w:rsidRDefault="00F97ED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D41CB" w14:textId="77777777" w:rsidR="00F97ED3" w:rsidRDefault="00F97ED3" w:rsidP="00D57F27">
      <w:r>
        <w:separator/>
      </w:r>
    </w:p>
  </w:footnote>
  <w:footnote w:type="continuationSeparator" w:id="0">
    <w:p w14:paraId="13AB5AC9" w14:textId="77777777" w:rsidR="00F97ED3" w:rsidRDefault="00F97ED3" w:rsidP="00D57F27">
      <w:r>
        <w:continuationSeparator/>
      </w:r>
    </w:p>
  </w:footnote>
  <w:footnote w:id="1">
    <w:p w14:paraId="14C5E90E" w14:textId="77777777" w:rsidR="00F97ED3" w:rsidRDefault="00F97ED3" w:rsidP="00F97ED3">
      <w:pPr>
        <w:pStyle w:val="Puslapioinaostekstas"/>
      </w:pPr>
      <w:r>
        <w:rPr>
          <w:rStyle w:val="Puslapioinaosnuoroda"/>
        </w:rPr>
        <w:footnoteRef/>
      </w:r>
      <w:r>
        <w:t xml:space="preserve"> </w:t>
      </w:r>
      <w:hyperlink r:id="rId1" w:history="1">
        <w:r w:rsidRPr="00DD510F">
          <w:rPr>
            <w:rStyle w:val="Hipersaitas"/>
          </w:rPr>
          <w:t>https://smsm.lrv.lt/uploads/smsm/documents/files/Administracine%20informacija/planavimo%20dokumentai/pletros%20programos/2022-03-09_SPP_paskirtis_03_09_DVS.pdf</w:t>
        </w:r>
      </w:hyperlink>
      <w:r>
        <w:t xml:space="preserve"> </w:t>
      </w:r>
    </w:p>
  </w:footnote>
  <w:footnote w:id="2">
    <w:p w14:paraId="078A6A4C" w14:textId="77777777" w:rsidR="00F97ED3" w:rsidRDefault="00F97ED3" w:rsidP="00F97ED3">
      <w:pPr>
        <w:pStyle w:val="Puslapioinaostekstas"/>
      </w:pPr>
      <w:r>
        <w:rPr>
          <w:rStyle w:val="Puslapioinaosnuoroda"/>
        </w:rPr>
        <w:footnoteRef/>
      </w:r>
      <w:r>
        <w:t xml:space="preserve"> </w:t>
      </w:r>
      <w:hyperlink r:id="rId2" w:history="1">
        <w:r w:rsidRPr="00DD510F">
          <w:rPr>
            <w:rStyle w:val="Hipersaitas"/>
          </w:rPr>
          <w:t>https://www.sveikatosbiuras.lt/wp-content/uploads/2023/02/2022-metu-Klaipedos-m.-sav.-bendrojo-ugdymo-mokyklu-mokiniu-sveikata.pdf</w:t>
        </w:r>
      </w:hyperlink>
      <w:r>
        <w:t xml:space="preserve"> </w:t>
      </w:r>
    </w:p>
  </w:footnote>
  <w:footnote w:id="3">
    <w:p w14:paraId="641C9F87" w14:textId="77777777" w:rsidR="00F97ED3" w:rsidRDefault="00F97ED3" w:rsidP="00F97ED3">
      <w:pPr>
        <w:pStyle w:val="Puslapioinaostekstas"/>
      </w:pPr>
      <w:r>
        <w:rPr>
          <w:rStyle w:val="Puslapioinaosnuoroda"/>
        </w:rPr>
        <w:footnoteRef/>
      </w:r>
      <w:r>
        <w:t xml:space="preserve"> </w:t>
      </w:r>
      <w:hyperlink r:id="rId3" w:history="1">
        <w:r w:rsidRPr="00DD510F">
          <w:rPr>
            <w:rStyle w:val="Hipersaitas"/>
          </w:rPr>
          <w:t>https://www.klaipeda.lt/lt/-2/administracine-informacija/planavimo-dokumentai/281/</w:t>
        </w:r>
      </w:hyperlink>
      <w:r>
        <w:t xml:space="preserve"> </w:t>
      </w:r>
    </w:p>
  </w:footnote>
  <w:footnote w:id="4">
    <w:p w14:paraId="3920E78B" w14:textId="77777777" w:rsidR="00F97ED3" w:rsidRDefault="00F97ED3" w:rsidP="00F97ED3">
      <w:pPr>
        <w:pStyle w:val="Puslapioinaostekstas"/>
      </w:pPr>
      <w:r>
        <w:rPr>
          <w:rStyle w:val="Puslapioinaosnuoroda"/>
        </w:rPr>
        <w:footnoteRef/>
      </w:r>
      <w:hyperlink r:id="rId4" w:history="1">
        <w:r w:rsidRPr="00810423">
          <w:rPr>
            <w:rStyle w:val="Hipersaitas"/>
          </w:rPr>
          <w:t>https://smsm.lrv.lt/uploads/smsm/documents/files/Administracine%20informacija/planavimo%20dokumentai/pletros%20programos/Prie%C5%BEas%C4%8Di%C5%B3%20med%C5%BEiai/Sporto_medziai_03-09.pdf</w:t>
        </w:r>
      </w:hyperlink>
      <w:r>
        <w:t xml:space="preserve"> </w:t>
      </w:r>
    </w:p>
  </w:footnote>
  <w:footnote w:id="5">
    <w:p w14:paraId="3E5F8FBF" w14:textId="77777777" w:rsidR="00F97ED3" w:rsidRDefault="00F97ED3" w:rsidP="00F97ED3">
      <w:pPr>
        <w:pStyle w:val="Puslapioinaostekstas"/>
      </w:pPr>
      <w:r>
        <w:rPr>
          <w:rStyle w:val="Puslapioinaosnuoroda"/>
        </w:rPr>
        <w:footnoteRef/>
      </w:r>
      <w:r>
        <w:t xml:space="preserve"> </w:t>
      </w:r>
      <w:hyperlink r:id="rId5" w:history="1">
        <w:r w:rsidRPr="00810423">
          <w:rPr>
            <w:rStyle w:val="Hipersaitas"/>
          </w:rPr>
          <w:t>https://ec.europa.eu/eurostat/statistics-explained/index.php?title=Statistics_on_sport_participation&amp;oldid=575852</w:t>
        </w:r>
      </w:hyperlink>
      <w:r>
        <w:t xml:space="preserve"> </w:t>
      </w:r>
    </w:p>
  </w:footnote>
  <w:footnote w:id="6">
    <w:p w14:paraId="731A5A77" w14:textId="77777777" w:rsidR="00F97ED3" w:rsidRDefault="00F97ED3" w:rsidP="00F97ED3">
      <w:pPr>
        <w:pStyle w:val="Puslapioinaostekstas"/>
      </w:pPr>
      <w:r>
        <w:rPr>
          <w:rStyle w:val="Puslapioinaosnuoroda"/>
        </w:rPr>
        <w:footnoteRef/>
      </w:r>
      <w:r>
        <w:t xml:space="preserve"> </w:t>
      </w:r>
      <w:hyperlink r:id="rId6" w:history="1">
        <w:r w:rsidRPr="00810423">
          <w:rPr>
            <w:rStyle w:val="Hipersaitas"/>
          </w:rPr>
          <w:t>https://www.cpva.lt/data/public/uploads/2023/03/ip-metodika_2023.pdf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A7DE8D6" w14:textId="77777777" w:rsidR="00F97ED3" w:rsidRDefault="00F97ED3">
        <w:pPr>
          <w:pStyle w:val="Antrats"/>
          <w:jc w:val="center"/>
        </w:pPr>
        <w:r>
          <w:fldChar w:fldCharType="begin"/>
        </w:r>
        <w:r>
          <w:instrText>PAGE   \* MERGEFORMAT</w:instrText>
        </w:r>
        <w:r>
          <w:fldChar w:fldCharType="separate"/>
        </w:r>
        <w:r w:rsidR="00945273">
          <w:rPr>
            <w:noProof/>
          </w:rPr>
          <w:t>10</w:t>
        </w:r>
        <w:r>
          <w:fldChar w:fldCharType="end"/>
        </w:r>
      </w:p>
    </w:sdtContent>
  </w:sdt>
  <w:p w14:paraId="6B5A232B" w14:textId="77777777" w:rsidR="00F97ED3" w:rsidRDefault="00F97E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8573BD"/>
    <w:multiLevelType w:val="hybridMultilevel"/>
    <w:tmpl w:val="6374BF00"/>
    <w:lvl w:ilvl="0" w:tplc="3028E0D8">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D3C"/>
    <w:rsid w:val="0006079E"/>
    <w:rsid w:val="00073803"/>
    <w:rsid w:val="0008343D"/>
    <w:rsid w:val="00090961"/>
    <w:rsid w:val="001A51D5"/>
    <w:rsid w:val="001A7E73"/>
    <w:rsid w:val="001D4D63"/>
    <w:rsid w:val="002140D0"/>
    <w:rsid w:val="002437B4"/>
    <w:rsid w:val="00245A5C"/>
    <w:rsid w:val="00274564"/>
    <w:rsid w:val="002A2D98"/>
    <w:rsid w:val="002C411D"/>
    <w:rsid w:val="00332410"/>
    <w:rsid w:val="00336ADB"/>
    <w:rsid w:val="00343D40"/>
    <w:rsid w:val="00380FB7"/>
    <w:rsid w:val="003877C9"/>
    <w:rsid w:val="003B76EE"/>
    <w:rsid w:val="003C482D"/>
    <w:rsid w:val="003F0B6D"/>
    <w:rsid w:val="004273F6"/>
    <w:rsid w:val="00446613"/>
    <w:rsid w:val="004476DD"/>
    <w:rsid w:val="004811B0"/>
    <w:rsid w:val="004832C8"/>
    <w:rsid w:val="004B0481"/>
    <w:rsid w:val="004B36BA"/>
    <w:rsid w:val="004C4C65"/>
    <w:rsid w:val="004C6042"/>
    <w:rsid w:val="005036D8"/>
    <w:rsid w:val="00507A96"/>
    <w:rsid w:val="00583A71"/>
    <w:rsid w:val="005851C2"/>
    <w:rsid w:val="00597EE8"/>
    <w:rsid w:val="005E47BC"/>
    <w:rsid w:val="005F0EC2"/>
    <w:rsid w:val="005F495C"/>
    <w:rsid w:val="00630210"/>
    <w:rsid w:val="0069445E"/>
    <w:rsid w:val="006D10C0"/>
    <w:rsid w:val="006F2320"/>
    <w:rsid w:val="00710A14"/>
    <w:rsid w:val="007C10AE"/>
    <w:rsid w:val="007C57E5"/>
    <w:rsid w:val="007E0997"/>
    <w:rsid w:val="0082280E"/>
    <w:rsid w:val="00832CC9"/>
    <w:rsid w:val="008354D5"/>
    <w:rsid w:val="00882715"/>
    <w:rsid w:val="00895193"/>
    <w:rsid w:val="00896DAA"/>
    <w:rsid w:val="008A47B3"/>
    <w:rsid w:val="008E6E82"/>
    <w:rsid w:val="00926224"/>
    <w:rsid w:val="00945273"/>
    <w:rsid w:val="00973B53"/>
    <w:rsid w:val="00996C61"/>
    <w:rsid w:val="009B5DAA"/>
    <w:rsid w:val="009E60AF"/>
    <w:rsid w:val="00A35C4D"/>
    <w:rsid w:val="00AD28C9"/>
    <w:rsid w:val="00AF7D08"/>
    <w:rsid w:val="00B03FA0"/>
    <w:rsid w:val="00B1659F"/>
    <w:rsid w:val="00B722EE"/>
    <w:rsid w:val="00B750B6"/>
    <w:rsid w:val="00BE29B6"/>
    <w:rsid w:val="00C164E1"/>
    <w:rsid w:val="00C81B7B"/>
    <w:rsid w:val="00C94BCF"/>
    <w:rsid w:val="00CA4D3B"/>
    <w:rsid w:val="00CE30A4"/>
    <w:rsid w:val="00CE4086"/>
    <w:rsid w:val="00D21DC2"/>
    <w:rsid w:val="00D42B72"/>
    <w:rsid w:val="00D57F27"/>
    <w:rsid w:val="00D72863"/>
    <w:rsid w:val="00DE5D5C"/>
    <w:rsid w:val="00DE7FD2"/>
    <w:rsid w:val="00E20D74"/>
    <w:rsid w:val="00E33871"/>
    <w:rsid w:val="00E56A73"/>
    <w:rsid w:val="00E703C9"/>
    <w:rsid w:val="00E70645"/>
    <w:rsid w:val="00EB48E7"/>
    <w:rsid w:val="00EC21AD"/>
    <w:rsid w:val="00EE5ECC"/>
    <w:rsid w:val="00EF00E6"/>
    <w:rsid w:val="00F07E95"/>
    <w:rsid w:val="00F23931"/>
    <w:rsid w:val="00F72A1E"/>
    <w:rsid w:val="00F92571"/>
    <w:rsid w:val="00F97ED3"/>
    <w:rsid w:val="00FB17E6"/>
    <w:rsid w:val="00FC3694"/>
    <w:rsid w:val="00FE4F88"/>
    <w:rsid w:val="00FE715E"/>
    <w:rsid w:val="00FF2E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488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F97ED3"/>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F97ED3"/>
    <w:rPr>
      <w:sz w:val="20"/>
      <w:szCs w:val="20"/>
    </w:rPr>
  </w:style>
  <w:style w:type="character" w:styleId="Puslapioinaosnuoroda">
    <w:name w:val="footnote reference"/>
    <w:basedOn w:val="Numatytasispastraiposriftas"/>
    <w:uiPriority w:val="99"/>
    <w:semiHidden/>
    <w:unhideWhenUsed/>
    <w:rsid w:val="00F97ED3"/>
    <w:rPr>
      <w:vertAlign w:val="superscript"/>
    </w:rPr>
  </w:style>
  <w:style w:type="character" w:styleId="Hipersaitas">
    <w:name w:val="Hyperlink"/>
    <w:basedOn w:val="Numatytasispastraiposriftas"/>
    <w:uiPriority w:val="99"/>
    <w:unhideWhenUsed/>
    <w:rsid w:val="00F97ED3"/>
    <w:rPr>
      <w:color w:val="0000FF" w:themeColor="hyperlink"/>
      <w:u w:val="single"/>
    </w:rPr>
  </w:style>
  <w:style w:type="paragraph" w:styleId="Sraopastraipa">
    <w:name w:val="List Paragraph"/>
    <w:basedOn w:val="prastasis"/>
    <w:uiPriority w:val="34"/>
    <w:qFormat/>
    <w:rsid w:val="00F97ED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_rels/footnotes.xml.rels><?xml version="1.0" encoding="UTF-8" standalone="yes"?>
<Relationships xmlns="http://schemas.openxmlformats.org/package/2006/relationships"><Relationship Id="rId3" Type="http://schemas.openxmlformats.org/officeDocument/2006/relationships/hyperlink" Target="https://www.klaipeda.lt/lt/-2/administracine-informacija/planavimo-dokumentai/281/" TargetMode="External"/><Relationship Id="rId2" Type="http://schemas.openxmlformats.org/officeDocument/2006/relationships/hyperlink" Target="https://www.sveikatosbiuras.lt/wp-content/uploads/2023/02/2022-metu-Klaipedos-m.-sav.-bendrojo-ugdymo-mokyklu-mokiniu-sveikata.pdf" TargetMode="External"/><Relationship Id="rId1" Type="http://schemas.openxmlformats.org/officeDocument/2006/relationships/hyperlink" Target="https://smsm.lrv.lt/uploads/smsm/documents/files/Administracine%20informacija/planavimo%20dokumentai/pletros%20programos/2022-03-09_SPP_paskirtis_03_09_DVS.pdf" TargetMode="External"/><Relationship Id="rId6" Type="http://schemas.openxmlformats.org/officeDocument/2006/relationships/hyperlink" Target="https://www.cpva.lt/data/public/uploads/2023/03/ip-metodika_2023.pdf" TargetMode="External"/><Relationship Id="rId5" Type="http://schemas.openxmlformats.org/officeDocument/2006/relationships/hyperlink" Target="https://ec.europa.eu/eurostat/statistics-explained/index.php?title=Statistics_on_sport_participation&amp;oldid=575852" TargetMode="External"/><Relationship Id="rId4" Type="http://schemas.openxmlformats.org/officeDocument/2006/relationships/hyperlink" Target="https://smsm.lrv.lt/uploads/smsm/documents/files/Administracine%20informacija/planavimo%20dokumentai/pletros%20programos/Prie%C5%BEas%C4%8Di%C5%B3%20med%C5%BEiai/Sporto_medziai_03-09.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darbalapis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Lapas1!$B$36:$B$40</c:f>
              <c:numCache>
                <c:formatCode>General</c:formatCode>
                <c:ptCount val="5"/>
                <c:pt idx="0">
                  <c:v>2018</c:v>
                </c:pt>
                <c:pt idx="1">
                  <c:v>2019</c:v>
                </c:pt>
                <c:pt idx="2">
                  <c:v>2020</c:v>
                </c:pt>
                <c:pt idx="3">
                  <c:v>2021</c:v>
                </c:pt>
                <c:pt idx="4">
                  <c:v>2022</c:v>
                </c:pt>
              </c:numCache>
            </c:numRef>
          </c:cat>
          <c:val>
            <c:numRef>
              <c:f>Lapas1!$C$36:$C$40</c:f>
              <c:numCache>
                <c:formatCode>General</c:formatCode>
                <c:ptCount val="5"/>
                <c:pt idx="0">
                  <c:v>6044</c:v>
                </c:pt>
                <c:pt idx="1">
                  <c:v>6441</c:v>
                </c:pt>
                <c:pt idx="2">
                  <c:v>6427</c:v>
                </c:pt>
                <c:pt idx="3">
                  <c:v>6228</c:v>
                </c:pt>
                <c:pt idx="4">
                  <c:v>7206</c:v>
                </c:pt>
              </c:numCache>
            </c:numRef>
          </c:val>
          <c:extLst xmlns:c16r2="http://schemas.microsoft.com/office/drawing/2015/06/chart">
            <c:ext xmlns:c16="http://schemas.microsoft.com/office/drawing/2014/chart" uri="{C3380CC4-5D6E-409C-BE32-E72D297353CC}">
              <c16:uniqueId val="{00000000-072F-4E63-B7D6-173C3AF2536E}"/>
            </c:ext>
          </c:extLst>
        </c:ser>
        <c:dLbls>
          <c:showLegendKey val="0"/>
          <c:showVal val="0"/>
          <c:showCatName val="0"/>
          <c:showSerName val="0"/>
          <c:showPercent val="0"/>
          <c:showBubbleSize val="0"/>
        </c:dLbls>
        <c:gapWidth val="219"/>
        <c:overlap val="-27"/>
        <c:axId val="325189264"/>
        <c:axId val="283902776"/>
      </c:barChart>
      <c:catAx>
        <c:axId val="32518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83902776"/>
        <c:crosses val="autoZero"/>
        <c:auto val="1"/>
        <c:lblAlgn val="ctr"/>
        <c:lblOffset val="100"/>
        <c:noMultiLvlLbl val="0"/>
      </c:catAx>
      <c:valAx>
        <c:axId val="283902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5189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Lapas1!$C$17</c:f>
              <c:strCache>
                <c:ptCount val="1"/>
                <c:pt idx="0">
                  <c:v>Sportininkų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Lapas1!$B$18:$B$22</c:f>
              <c:strCache>
                <c:ptCount val="5"/>
                <c:pt idx="0">
                  <c:v>2018-2019</c:v>
                </c:pt>
                <c:pt idx="1">
                  <c:v>2019-2020</c:v>
                </c:pt>
                <c:pt idx="2">
                  <c:v>2020-2021</c:v>
                </c:pt>
                <c:pt idx="3">
                  <c:v>2021-2022</c:v>
                </c:pt>
                <c:pt idx="4">
                  <c:v>2022-2023</c:v>
                </c:pt>
              </c:strCache>
            </c:strRef>
          </c:cat>
          <c:val>
            <c:numRef>
              <c:f>Lapas1!$C$18:$C$22</c:f>
              <c:numCache>
                <c:formatCode>General</c:formatCode>
                <c:ptCount val="5"/>
                <c:pt idx="0">
                  <c:v>594</c:v>
                </c:pt>
                <c:pt idx="1">
                  <c:v>603</c:v>
                </c:pt>
                <c:pt idx="2">
                  <c:v>600</c:v>
                </c:pt>
                <c:pt idx="3">
                  <c:v>573</c:v>
                </c:pt>
                <c:pt idx="4">
                  <c:v>572</c:v>
                </c:pt>
              </c:numCache>
            </c:numRef>
          </c:val>
          <c:extLst xmlns:c16r2="http://schemas.microsoft.com/office/drawing/2015/06/chart">
            <c:ext xmlns:c16="http://schemas.microsoft.com/office/drawing/2014/chart" uri="{C3380CC4-5D6E-409C-BE32-E72D297353CC}">
              <c16:uniqueId val="{00000000-A5CD-4463-8709-68A2C38AF3DF}"/>
            </c:ext>
          </c:extLst>
        </c:ser>
        <c:dLbls>
          <c:showLegendKey val="0"/>
          <c:showVal val="0"/>
          <c:showCatName val="0"/>
          <c:showSerName val="0"/>
          <c:showPercent val="0"/>
          <c:showBubbleSize val="0"/>
        </c:dLbls>
        <c:gapWidth val="182"/>
        <c:axId val="286168976"/>
        <c:axId val="286881640"/>
      </c:barChart>
      <c:catAx>
        <c:axId val="286168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86881640"/>
        <c:crosses val="autoZero"/>
        <c:auto val="1"/>
        <c:lblAlgn val="ctr"/>
        <c:lblOffset val="100"/>
        <c:noMultiLvlLbl val="0"/>
      </c:catAx>
      <c:valAx>
        <c:axId val="286881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86168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Lapas1!$A$17</c:f>
              <c:strCache>
                <c:ptCount val="1"/>
                <c:pt idx="0">
                  <c:v>Lankomumas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Lapas1!$B$16:$F$16</c:f>
              <c:strCache>
                <c:ptCount val="5"/>
                <c:pt idx="0">
                  <c:v>2018-2019</c:v>
                </c:pt>
                <c:pt idx="1">
                  <c:v>2019-2020</c:v>
                </c:pt>
                <c:pt idx="2">
                  <c:v>2020-2021</c:v>
                </c:pt>
                <c:pt idx="3">
                  <c:v>2021-2022</c:v>
                </c:pt>
                <c:pt idx="4">
                  <c:v>2022-2023</c:v>
                </c:pt>
              </c:strCache>
            </c:strRef>
          </c:cat>
          <c:val>
            <c:numRef>
              <c:f>Lapas1!$B$17:$F$17</c:f>
              <c:numCache>
                <c:formatCode>General</c:formatCode>
                <c:ptCount val="5"/>
                <c:pt idx="0">
                  <c:v>88426</c:v>
                </c:pt>
                <c:pt idx="1">
                  <c:v>48426</c:v>
                </c:pt>
                <c:pt idx="2">
                  <c:v>3832</c:v>
                </c:pt>
                <c:pt idx="3">
                  <c:v>18763</c:v>
                </c:pt>
                <c:pt idx="4">
                  <c:v>31318</c:v>
                </c:pt>
              </c:numCache>
            </c:numRef>
          </c:val>
          <c:smooth val="0"/>
          <c:extLst xmlns:c16r2="http://schemas.microsoft.com/office/drawing/2015/06/chart">
            <c:ext xmlns:c16="http://schemas.microsoft.com/office/drawing/2014/chart" uri="{C3380CC4-5D6E-409C-BE32-E72D297353CC}">
              <c16:uniqueId val="{00000000-3123-4FC9-8882-F27379009BF0}"/>
            </c:ext>
          </c:extLst>
        </c:ser>
        <c:dLbls>
          <c:showLegendKey val="0"/>
          <c:showVal val="0"/>
          <c:showCatName val="0"/>
          <c:showSerName val="0"/>
          <c:showPercent val="0"/>
          <c:showBubbleSize val="0"/>
        </c:dLbls>
        <c:marker val="1"/>
        <c:smooth val="0"/>
        <c:axId val="285490248"/>
        <c:axId val="245981712"/>
      </c:lineChart>
      <c:catAx>
        <c:axId val="285490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45981712"/>
        <c:crosses val="autoZero"/>
        <c:auto val="1"/>
        <c:lblAlgn val="ctr"/>
        <c:lblOffset val="100"/>
        <c:noMultiLvlLbl val="0"/>
      </c:catAx>
      <c:valAx>
        <c:axId val="245981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5490248"/>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14505</Words>
  <Characters>8269</Characters>
  <Application>Microsoft Office Word</Application>
  <DocSecurity>4</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2023-07-20T08:25:00Z</dcterms:created>
  <dcterms:modified xsi:type="dcterms:W3CDTF">2023-07-20T08:25:00Z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d81133445a3f04cd37a53c500ad3a2683b6c4d1af610905faf4ce2c4e1df9616</vt:lpwstr>
  </property>
</Properties>
</file>