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2023-09-21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TAR-84</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7E17ED" w:rsidRDefault="00F053A9" w:rsidP="00924529">
      <w:pPr>
        <w:pStyle w:val="Pagrindinistekstas"/>
        <w:overflowPunct w:val="0"/>
        <w:ind w:firstLine="709"/>
      </w:pPr>
      <w:r>
        <w:t xml:space="preserve">Posėdis įvyko </w:t>
      </w:r>
      <w:r w:rsidR="00924529">
        <w:t>2023 m. rugsėjo 19 d. Pradžia 15</w:t>
      </w:r>
      <w:r w:rsidR="00A4650E">
        <w:t xml:space="preserve"> val. </w:t>
      </w:r>
      <w:r w:rsidR="00924529" w:rsidRPr="007E17ED">
        <w:rPr>
          <w:lang w:eastAsia="en-US"/>
        </w:rPr>
        <w:t>(</w:t>
      </w:r>
      <w:r w:rsidR="00924529">
        <w:rPr>
          <w:lang w:eastAsia="en-US"/>
        </w:rPr>
        <w:t>Danės g. 17, Klaipėda</w:t>
      </w:r>
      <w:r w:rsidR="00924529" w:rsidRPr="007E17ED">
        <w:rPr>
          <w:lang w:eastAsia="en-US"/>
        </w:rPr>
        <w:t>)</w:t>
      </w:r>
      <w:r w:rsidR="00924529">
        <w:rPr>
          <w:lang w:eastAsia="en-US"/>
        </w:rPr>
        <w:t>.</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924529">
        <w:rPr>
          <w:rFonts w:eastAsia="Calibri"/>
        </w:rPr>
        <w:t>Ugnius Radvila.</w:t>
      </w:r>
    </w:p>
    <w:p w:rsidR="00A4650E" w:rsidRPr="00752974" w:rsidRDefault="00A4650E" w:rsidP="00A4650E">
      <w:pPr>
        <w:overflowPunct w:val="0"/>
        <w:autoSpaceDE w:val="0"/>
        <w:autoSpaceDN w:val="0"/>
        <w:adjustRightInd w:val="0"/>
        <w:ind w:firstLine="709"/>
        <w:jc w:val="both"/>
        <w:rPr>
          <w:szCs w:val="24"/>
        </w:rPr>
      </w:pPr>
      <w:r w:rsidRPr="00752974">
        <w:rPr>
          <w:szCs w:val="24"/>
        </w:rPr>
        <w:t xml:space="preserve">Posėdžio sekretorė – Greta Jundulė. </w:t>
      </w:r>
    </w:p>
    <w:p w:rsidR="00924529" w:rsidRDefault="00924529" w:rsidP="00A4650E">
      <w:pPr>
        <w:overflowPunct w:val="0"/>
        <w:autoSpaceDE w:val="0"/>
        <w:autoSpaceDN w:val="0"/>
        <w:adjustRightInd w:val="0"/>
        <w:ind w:firstLine="709"/>
        <w:jc w:val="both"/>
        <w:rPr>
          <w:rFonts w:eastAsia="Calibri"/>
        </w:rPr>
      </w:pPr>
      <w:r>
        <w:rPr>
          <w:rFonts w:eastAsia="Calibri"/>
        </w:rPr>
        <w:t>Posėdyje dalyvavusių Komiteto narių ir kitų asmenų sąrašai pridedami (1, 2 priedai).</w:t>
      </w:r>
    </w:p>
    <w:p w:rsidR="00A4650E" w:rsidRPr="00752974" w:rsidRDefault="00A4650E" w:rsidP="00A4650E">
      <w:pPr>
        <w:overflowPunct w:val="0"/>
        <w:autoSpaceDE w:val="0"/>
        <w:autoSpaceDN w:val="0"/>
        <w:adjustRightInd w:val="0"/>
        <w:ind w:firstLine="709"/>
        <w:jc w:val="both"/>
        <w:rPr>
          <w:szCs w:val="24"/>
        </w:rPr>
      </w:pPr>
      <w:r w:rsidRPr="00752974">
        <w:rPr>
          <w:szCs w:val="24"/>
        </w:rPr>
        <w:t>DARBOTVARKĖ</w:t>
      </w:r>
      <w:r w:rsidR="00AB3F5B">
        <w:rPr>
          <w:szCs w:val="24"/>
        </w:rPr>
        <w:t xml:space="preserve"> </w:t>
      </w:r>
      <w:r w:rsidRPr="00752974">
        <w:rPr>
          <w:szCs w:val="24"/>
        </w:rPr>
        <w:t>(</w:t>
      </w:r>
      <w:r w:rsidRPr="00962859">
        <w:rPr>
          <w:szCs w:val="24"/>
        </w:rPr>
        <w:t>bendru sutarimu</w:t>
      </w:r>
      <w:r w:rsidRPr="00752974">
        <w:rPr>
          <w:szCs w:val="24"/>
        </w:rPr>
        <w:t>):</w:t>
      </w:r>
    </w:p>
    <w:p w:rsidR="003B1E53" w:rsidRPr="00F710FE" w:rsidRDefault="003B1E53" w:rsidP="003B1E53">
      <w:pPr>
        <w:tabs>
          <w:tab w:val="left" w:pos="1430"/>
        </w:tabs>
        <w:ind w:firstLine="709"/>
        <w:jc w:val="both"/>
        <w:rPr>
          <w:szCs w:val="24"/>
        </w:rPr>
      </w:pPr>
      <w:r w:rsidRPr="007862A3">
        <w:rPr>
          <w:szCs w:val="24"/>
        </w:rPr>
        <w:t xml:space="preserve">1. </w:t>
      </w:r>
      <w:r>
        <w:rPr>
          <w:szCs w:val="24"/>
        </w:rPr>
        <w:t xml:space="preserve">Dėl </w:t>
      </w:r>
      <w:r w:rsidR="005A0B7F" w:rsidRPr="002A56FE">
        <w:rPr>
          <w:szCs w:val="24"/>
        </w:rPr>
        <w:t xml:space="preserve">Klaipėdos miesto savivaldybės </w:t>
      </w:r>
      <w:r>
        <w:rPr>
          <w:szCs w:val="24"/>
        </w:rPr>
        <w:t>2024 m. biudžeto sudarymo eigos pristatymo</w:t>
      </w:r>
      <w:r w:rsidRPr="007862A3">
        <w:rPr>
          <w:szCs w:val="24"/>
        </w:rPr>
        <w:t xml:space="preserve">. </w:t>
      </w:r>
      <w:r w:rsidRPr="00F44655">
        <w:rPr>
          <w:szCs w:val="24"/>
        </w:rPr>
        <w:t xml:space="preserve">Pranešėja K. Petraitienė.  </w:t>
      </w:r>
    </w:p>
    <w:p w:rsidR="003B1E53" w:rsidRPr="00296C9B" w:rsidRDefault="003B1E53" w:rsidP="003B1E53">
      <w:pPr>
        <w:tabs>
          <w:tab w:val="left" w:pos="1430"/>
        </w:tabs>
        <w:ind w:firstLine="709"/>
        <w:jc w:val="both"/>
        <w:rPr>
          <w:color w:val="FF0000"/>
          <w:szCs w:val="24"/>
        </w:rPr>
      </w:pPr>
      <w:r>
        <w:rPr>
          <w:szCs w:val="24"/>
        </w:rPr>
        <w:t>2</w:t>
      </w:r>
      <w:r w:rsidRPr="00C14282">
        <w:rPr>
          <w:szCs w:val="24"/>
        </w:rPr>
        <w:t xml:space="preserve">. </w:t>
      </w:r>
      <w:r>
        <w:rPr>
          <w:szCs w:val="24"/>
        </w:rPr>
        <w:t>Dėl didžiagabaritinių atliekų neteisėto išmetimo daugiabučių kiemuose bei miesto teritorijose</w:t>
      </w:r>
      <w:r w:rsidRPr="00C14282">
        <w:rPr>
          <w:szCs w:val="24"/>
        </w:rPr>
        <w:t>. Pranešėja</w:t>
      </w:r>
      <w:r>
        <w:rPr>
          <w:szCs w:val="24"/>
        </w:rPr>
        <w:t>i</w:t>
      </w:r>
      <w:r w:rsidRPr="00C14282">
        <w:rPr>
          <w:szCs w:val="24"/>
        </w:rPr>
        <w:t xml:space="preserve"> </w:t>
      </w:r>
      <w:r w:rsidRPr="009D65D0">
        <w:rPr>
          <w:szCs w:val="24"/>
        </w:rPr>
        <w:t>I. Kubilienė</w:t>
      </w:r>
      <w:r>
        <w:rPr>
          <w:szCs w:val="24"/>
        </w:rPr>
        <w:t xml:space="preserve">, Klaipėdos regiono atliekų tvarkymo centro (KRATC) atstovas, viešosios tvarkos skyriaus atstovas. </w:t>
      </w:r>
    </w:p>
    <w:p w:rsidR="003B1E53" w:rsidRPr="004F04C4" w:rsidRDefault="003B1E53" w:rsidP="003B1E53">
      <w:pPr>
        <w:tabs>
          <w:tab w:val="left" w:pos="1430"/>
        </w:tabs>
        <w:ind w:firstLine="709"/>
        <w:jc w:val="both"/>
        <w:rPr>
          <w:color w:val="000000"/>
          <w:szCs w:val="24"/>
          <w:shd w:val="clear" w:color="auto" w:fill="FFFFFF"/>
        </w:rPr>
      </w:pPr>
      <w:r>
        <w:rPr>
          <w:szCs w:val="24"/>
        </w:rPr>
        <w:t xml:space="preserve">3. </w:t>
      </w:r>
      <w:r w:rsidRPr="00521E40">
        <w:rPr>
          <w:color w:val="000000"/>
          <w:szCs w:val="24"/>
          <w:shd w:val="clear" w:color="auto" w:fill="FFFFFF"/>
        </w:rPr>
        <w:t xml:space="preserve">Dėl </w:t>
      </w:r>
      <w:r>
        <w:rPr>
          <w:color w:val="000000"/>
          <w:szCs w:val="24"/>
          <w:shd w:val="clear" w:color="auto" w:fill="FFFFFF"/>
        </w:rPr>
        <w:t>Melnragės – Girulių paplūdimių ruože pagal sutartis juridinių asmenų vykdomos veiklos</w:t>
      </w:r>
      <w:r w:rsidRPr="00521E40">
        <w:rPr>
          <w:color w:val="000000"/>
          <w:szCs w:val="24"/>
          <w:shd w:val="clear" w:color="auto" w:fill="FFFFFF"/>
        </w:rPr>
        <w:t xml:space="preserve"> tyrimo rezultatų pateikimo</w:t>
      </w:r>
      <w:r>
        <w:rPr>
          <w:color w:val="000000"/>
          <w:szCs w:val="24"/>
          <w:shd w:val="clear" w:color="auto" w:fill="FFFFFF"/>
        </w:rPr>
        <w:t xml:space="preserve">. </w:t>
      </w:r>
      <w:r w:rsidRPr="00C253FD">
        <w:rPr>
          <w:szCs w:val="24"/>
        </w:rPr>
        <w:t xml:space="preserve">Pranešėja </w:t>
      </w:r>
      <w:r w:rsidRPr="00521E40">
        <w:rPr>
          <w:szCs w:val="24"/>
        </w:rPr>
        <w:t xml:space="preserve">D. Čeporiūtė. </w:t>
      </w:r>
    </w:p>
    <w:p w:rsidR="003B1E53" w:rsidRDefault="003B1E53" w:rsidP="003B1E53">
      <w:pPr>
        <w:tabs>
          <w:tab w:val="left" w:pos="1430"/>
        </w:tabs>
        <w:ind w:firstLine="709"/>
        <w:jc w:val="both"/>
        <w:rPr>
          <w:szCs w:val="24"/>
        </w:rPr>
      </w:pPr>
      <w:r>
        <w:rPr>
          <w:szCs w:val="24"/>
        </w:rPr>
        <w:t xml:space="preserve">4. </w:t>
      </w:r>
      <w:r>
        <w:rPr>
          <w:color w:val="000000"/>
          <w:szCs w:val="24"/>
          <w:shd w:val="clear" w:color="auto" w:fill="FFFFFF"/>
        </w:rPr>
        <w:t>Dėl K</w:t>
      </w:r>
      <w:r w:rsidRPr="00521E40">
        <w:rPr>
          <w:color w:val="000000"/>
          <w:szCs w:val="24"/>
          <w:shd w:val="clear" w:color="auto" w:fill="FFFFFF"/>
        </w:rPr>
        <w:t>laipėdos miesto savivaldybės kontrolės i</w:t>
      </w:r>
      <w:r>
        <w:rPr>
          <w:color w:val="000000"/>
          <w:szCs w:val="24"/>
          <w:shd w:val="clear" w:color="auto" w:fill="FFFFFF"/>
        </w:rPr>
        <w:t>r audito tarnybos 2023-2025 m. s</w:t>
      </w:r>
      <w:r w:rsidRPr="00521E40">
        <w:rPr>
          <w:color w:val="000000"/>
          <w:szCs w:val="24"/>
          <w:shd w:val="clear" w:color="auto" w:fill="FFFFFF"/>
        </w:rPr>
        <w:t>trateginio plano vykdymo</w:t>
      </w:r>
      <w:r w:rsidRPr="00521E40">
        <w:rPr>
          <w:color w:val="000000"/>
          <w:sz w:val="20"/>
          <w:shd w:val="clear" w:color="auto" w:fill="FFFFFF"/>
        </w:rPr>
        <w:t xml:space="preserve"> </w:t>
      </w:r>
      <w:r w:rsidRPr="00521E40">
        <w:rPr>
          <w:color w:val="000000"/>
          <w:szCs w:val="24"/>
          <w:shd w:val="clear" w:color="auto" w:fill="FFFFFF"/>
        </w:rPr>
        <w:t>pateikimo</w:t>
      </w:r>
      <w:r>
        <w:rPr>
          <w:szCs w:val="24"/>
        </w:rPr>
        <w:t>. Pranešėja</w:t>
      </w:r>
      <w:r w:rsidRPr="00544480">
        <w:rPr>
          <w:szCs w:val="24"/>
        </w:rPr>
        <w:t xml:space="preserve"> </w:t>
      </w:r>
      <w:r w:rsidRPr="00521E40">
        <w:rPr>
          <w:szCs w:val="24"/>
        </w:rPr>
        <w:t xml:space="preserve">D. Čeporiūtė. </w:t>
      </w:r>
    </w:p>
    <w:p w:rsidR="003E7DF7" w:rsidRDefault="003E7DF7" w:rsidP="00A4650E">
      <w:pPr>
        <w:pStyle w:val="Betarp"/>
        <w:ind w:firstLine="709"/>
        <w:jc w:val="both"/>
        <w:rPr>
          <w:rFonts w:ascii="Times New Roman" w:hAnsi="Times New Roman" w:cs="Times New Roman"/>
          <w:sz w:val="24"/>
          <w:szCs w:val="24"/>
        </w:rPr>
      </w:pPr>
    </w:p>
    <w:p w:rsidR="002A56FE" w:rsidRDefault="00A4650E" w:rsidP="002A56FE">
      <w:pPr>
        <w:pStyle w:val="Betarp"/>
        <w:ind w:firstLine="709"/>
        <w:jc w:val="both"/>
        <w:rPr>
          <w:rFonts w:ascii="Times New Roman" w:hAnsi="Times New Roman" w:cs="Times New Roman"/>
          <w:sz w:val="24"/>
          <w:szCs w:val="24"/>
        </w:rPr>
      </w:pPr>
      <w:r w:rsidRPr="001E35AC">
        <w:rPr>
          <w:rFonts w:ascii="Times New Roman" w:hAnsi="Times New Roman" w:cs="Times New Roman"/>
          <w:sz w:val="24"/>
          <w:szCs w:val="24"/>
        </w:rPr>
        <w:t>1. SVARSTYTA</w:t>
      </w:r>
      <w:r w:rsidRPr="008B38BE">
        <w:rPr>
          <w:rFonts w:ascii="Times New Roman" w:hAnsi="Times New Roman" w:cs="Times New Roman"/>
          <w:sz w:val="24"/>
          <w:szCs w:val="24"/>
        </w:rPr>
        <w:t xml:space="preserve">. </w:t>
      </w:r>
      <w:r w:rsidR="005A0B7F" w:rsidRPr="002A56FE">
        <w:rPr>
          <w:rFonts w:ascii="Times New Roman" w:hAnsi="Times New Roman" w:cs="Times New Roman"/>
          <w:sz w:val="24"/>
          <w:szCs w:val="24"/>
        </w:rPr>
        <w:t xml:space="preserve">Klaipėdos miesto savivaldybės </w:t>
      </w:r>
      <w:r w:rsidR="008B38BE" w:rsidRPr="008B38BE">
        <w:rPr>
          <w:rFonts w:ascii="Times New Roman" w:hAnsi="Times New Roman" w:cs="Times New Roman"/>
          <w:sz w:val="24"/>
          <w:szCs w:val="24"/>
        </w:rPr>
        <w:t>2024 m. biudžeto sudarymo</w:t>
      </w:r>
      <w:r w:rsidR="008B38BE">
        <w:rPr>
          <w:rFonts w:ascii="Times New Roman" w:hAnsi="Times New Roman" w:cs="Times New Roman"/>
          <w:sz w:val="24"/>
          <w:szCs w:val="24"/>
        </w:rPr>
        <w:t xml:space="preserve"> eigos pristatymas</w:t>
      </w:r>
      <w:r w:rsidR="008B38BE" w:rsidRPr="008B38BE">
        <w:rPr>
          <w:rFonts w:ascii="Times New Roman" w:hAnsi="Times New Roman" w:cs="Times New Roman"/>
          <w:sz w:val="24"/>
          <w:szCs w:val="24"/>
        </w:rPr>
        <w:t xml:space="preserve">. </w:t>
      </w:r>
    </w:p>
    <w:p w:rsidR="007F383E" w:rsidRDefault="008B38BE" w:rsidP="002A56FE">
      <w:pPr>
        <w:pStyle w:val="Betarp"/>
        <w:ind w:firstLine="709"/>
        <w:jc w:val="both"/>
        <w:rPr>
          <w:rFonts w:ascii="Times New Roman" w:hAnsi="Times New Roman" w:cs="Times New Roman"/>
          <w:sz w:val="24"/>
          <w:szCs w:val="24"/>
        </w:rPr>
      </w:pPr>
      <w:r w:rsidRPr="002A56FE">
        <w:rPr>
          <w:rFonts w:ascii="Times New Roman" w:hAnsi="Times New Roman" w:cs="Times New Roman"/>
          <w:sz w:val="24"/>
          <w:szCs w:val="24"/>
        </w:rPr>
        <w:t>Pranešėja</w:t>
      </w:r>
      <w:r w:rsidR="00AE0F00" w:rsidRPr="002A56FE">
        <w:rPr>
          <w:rFonts w:ascii="Times New Roman" w:hAnsi="Times New Roman" w:cs="Times New Roman"/>
          <w:sz w:val="24"/>
          <w:szCs w:val="24"/>
        </w:rPr>
        <w:t xml:space="preserve"> </w:t>
      </w:r>
      <w:r w:rsidRPr="002A56FE">
        <w:rPr>
          <w:rFonts w:ascii="Times New Roman" w:hAnsi="Times New Roman" w:cs="Times New Roman"/>
          <w:sz w:val="24"/>
          <w:szCs w:val="24"/>
        </w:rPr>
        <w:t>K. Petraitienė</w:t>
      </w:r>
      <w:r w:rsidR="00A4650E" w:rsidRPr="002A56FE">
        <w:rPr>
          <w:rFonts w:ascii="Times New Roman" w:hAnsi="Times New Roman" w:cs="Times New Roman"/>
          <w:sz w:val="24"/>
          <w:szCs w:val="24"/>
        </w:rPr>
        <w:t xml:space="preserve"> </w:t>
      </w:r>
      <w:r w:rsidR="002A56FE" w:rsidRPr="002A56FE">
        <w:rPr>
          <w:rFonts w:ascii="Times New Roman" w:hAnsi="Times New Roman" w:cs="Times New Roman"/>
          <w:sz w:val="24"/>
          <w:szCs w:val="24"/>
        </w:rPr>
        <w:t xml:space="preserve">pristatė informaciją apie Klaipėdos miesto savivaldybės 2024 m. biudžeto sudarymo eigą. </w:t>
      </w:r>
    </w:p>
    <w:p w:rsidR="002A56FE" w:rsidRPr="002A56FE" w:rsidRDefault="007F383E" w:rsidP="002A56F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w:t>
      </w:r>
      <w:r w:rsidR="00F951DE">
        <w:rPr>
          <w:rFonts w:ascii="Times New Roman" w:hAnsi="Times New Roman" w:cs="Times New Roman"/>
          <w:sz w:val="24"/>
          <w:szCs w:val="24"/>
        </w:rPr>
        <w:t>, komiteto vardu,</w:t>
      </w:r>
      <w:r>
        <w:rPr>
          <w:rFonts w:ascii="Times New Roman" w:hAnsi="Times New Roman" w:cs="Times New Roman"/>
          <w:sz w:val="24"/>
          <w:szCs w:val="24"/>
        </w:rPr>
        <w:t xml:space="preserve"> prašė, K. Petraitienės, </w:t>
      </w:r>
      <w:r w:rsidR="001740DA">
        <w:rPr>
          <w:rFonts w:ascii="Times New Roman" w:hAnsi="Times New Roman" w:cs="Times New Roman"/>
          <w:sz w:val="24"/>
          <w:szCs w:val="24"/>
        </w:rPr>
        <w:t xml:space="preserve">kitam </w:t>
      </w:r>
      <w:r w:rsidR="008279CA">
        <w:rPr>
          <w:rFonts w:ascii="Times New Roman" w:hAnsi="Times New Roman" w:cs="Times New Roman"/>
          <w:sz w:val="24"/>
          <w:szCs w:val="24"/>
        </w:rPr>
        <w:t>Kontrolės komiteto posėdžiui</w:t>
      </w:r>
      <w:r>
        <w:rPr>
          <w:rFonts w:ascii="Times New Roman" w:hAnsi="Times New Roman" w:cs="Times New Roman"/>
          <w:sz w:val="24"/>
          <w:szCs w:val="24"/>
        </w:rPr>
        <w:t xml:space="preserve">, </w:t>
      </w:r>
      <w:r w:rsidR="001740DA">
        <w:rPr>
          <w:rFonts w:ascii="Times New Roman" w:hAnsi="Times New Roman" w:cs="Times New Roman"/>
          <w:sz w:val="24"/>
          <w:szCs w:val="24"/>
        </w:rPr>
        <w:t xml:space="preserve">įvertinti mokesčių dydžius bei tarifus, </w:t>
      </w:r>
      <w:r>
        <w:rPr>
          <w:rFonts w:ascii="Times New Roman" w:hAnsi="Times New Roman" w:cs="Times New Roman"/>
          <w:sz w:val="24"/>
          <w:szCs w:val="24"/>
        </w:rPr>
        <w:t>kurios butų vertos tarybos nari</w:t>
      </w:r>
      <w:r w:rsidR="001740DA">
        <w:rPr>
          <w:rFonts w:ascii="Times New Roman" w:hAnsi="Times New Roman" w:cs="Times New Roman"/>
          <w:sz w:val="24"/>
          <w:szCs w:val="24"/>
        </w:rPr>
        <w:t xml:space="preserve">ų svarstymo ir kėlimo į tarybą, taip pat prašo pateikti bendrą skyrių vertinimą. </w:t>
      </w:r>
      <w:r w:rsidR="002A56FE" w:rsidRPr="002A56FE">
        <w:rPr>
          <w:rFonts w:ascii="Times New Roman" w:hAnsi="Times New Roman" w:cs="Times New Roman"/>
          <w:sz w:val="24"/>
          <w:szCs w:val="24"/>
        </w:rPr>
        <w:t xml:space="preserve"> </w:t>
      </w:r>
    </w:p>
    <w:p w:rsidR="00611A12" w:rsidRPr="00906E59" w:rsidRDefault="00611A12" w:rsidP="00611A12">
      <w:pPr>
        <w:ind w:firstLine="709"/>
        <w:jc w:val="both"/>
        <w:rPr>
          <w:bCs/>
        </w:rPr>
      </w:pPr>
      <w:r w:rsidRPr="001F7D9E">
        <w:rPr>
          <w:bCs/>
        </w:rPr>
        <w:t>N</w:t>
      </w:r>
      <w:r w:rsidR="00906E59">
        <w:rPr>
          <w:bCs/>
        </w:rPr>
        <w:t>UTARTA.</w:t>
      </w:r>
      <w:r w:rsidR="008279CA">
        <w:rPr>
          <w:bCs/>
        </w:rPr>
        <w:t xml:space="preserve"> </w:t>
      </w:r>
      <w:r>
        <w:t>Informacija išklausyta.</w:t>
      </w:r>
    </w:p>
    <w:p w:rsidR="008B38BE" w:rsidRPr="00C71591" w:rsidRDefault="008B38BE" w:rsidP="00F16DE3">
      <w:pPr>
        <w:ind w:firstLine="709"/>
        <w:jc w:val="both"/>
        <w:rPr>
          <w:szCs w:val="24"/>
        </w:rPr>
      </w:pPr>
    </w:p>
    <w:p w:rsidR="00A4650E" w:rsidRDefault="00A4650E" w:rsidP="00F16DE3">
      <w:pPr>
        <w:ind w:firstLine="709"/>
        <w:jc w:val="both"/>
      </w:pPr>
      <w:r w:rsidRPr="00650C71">
        <w:t>2. SVARSTYTA.</w:t>
      </w:r>
      <w:r w:rsidRPr="00A40CDB">
        <w:t xml:space="preserve"> </w:t>
      </w:r>
      <w:r w:rsidR="008B38BE">
        <w:rPr>
          <w:szCs w:val="24"/>
        </w:rPr>
        <w:t>Didžiagabaritinių atliekų neteisėtas išmetimas daugiabučių kiemuose bei miesto teritorijose</w:t>
      </w:r>
      <w:r w:rsidR="008B38BE" w:rsidRPr="00C14282">
        <w:rPr>
          <w:szCs w:val="24"/>
        </w:rPr>
        <w:t xml:space="preserve">. </w:t>
      </w:r>
    </w:p>
    <w:p w:rsidR="0091334A" w:rsidRDefault="00A4650E" w:rsidP="0091334A">
      <w:pPr>
        <w:ind w:firstLine="709"/>
        <w:jc w:val="both"/>
        <w:rPr>
          <w:szCs w:val="24"/>
        </w:rPr>
      </w:pPr>
      <w:r w:rsidRPr="00A321CD">
        <w:rPr>
          <w:szCs w:val="24"/>
        </w:rPr>
        <w:t>Pranešėja</w:t>
      </w:r>
      <w:r w:rsidR="008B38BE" w:rsidRPr="00A321CD">
        <w:rPr>
          <w:szCs w:val="24"/>
        </w:rPr>
        <w:t>i</w:t>
      </w:r>
      <w:r w:rsidR="0091334A" w:rsidRPr="00A321CD">
        <w:rPr>
          <w:szCs w:val="24"/>
        </w:rPr>
        <w:t xml:space="preserve"> </w:t>
      </w:r>
      <w:r w:rsidR="008B38BE" w:rsidRPr="00A321CD">
        <w:rPr>
          <w:szCs w:val="24"/>
        </w:rPr>
        <w:t xml:space="preserve">I. Kubilienė, </w:t>
      </w:r>
      <w:r w:rsidR="00A321CD">
        <w:rPr>
          <w:szCs w:val="24"/>
        </w:rPr>
        <w:t xml:space="preserve">M. Poimanskis, Roma Budrienė ir Gintaras Žukevičius </w:t>
      </w:r>
      <w:r w:rsidR="00A321CD" w:rsidRPr="00A321CD">
        <w:rPr>
          <w:szCs w:val="24"/>
        </w:rPr>
        <w:t xml:space="preserve">pristatė informaciją apie </w:t>
      </w:r>
      <w:r w:rsidR="00A321CD">
        <w:rPr>
          <w:szCs w:val="24"/>
        </w:rPr>
        <w:t>Didžiagabaritinių atliekų neteisėtas išmetimas daugiabučių kiemuose bei miesto teritorijose</w:t>
      </w:r>
      <w:r w:rsidR="00A321CD" w:rsidRPr="00C14282">
        <w:rPr>
          <w:szCs w:val="24"/>
        </w:rPr>
        <w:t xml:space="preserve">. </w:t>
      </w:r>
      <w:r w:rsidR="00A321CD" w:rsidRPr="00A321CD">
        <w:rPr>
          <w:szCs w:val="24"/>
        </w:rPr>
        <w:t xml:space="preserve"> </w:t>
      </w:r>
    </w:p>
    <w:p w:rsidR="00DC2680" w:rsidRDefault="00DC2680" w:rsidP="0091334A">
      <w:pPr>
        <w:ind w:firstLine="709"/>
        <w:jc w:val="both"/>
        <w:rPr>
          <w:szCs w:val="24"/>
        </w:rPr>
      </w:pPr>
      <w:r>
        <w:rPr>
          <w:szCs w:val="24"/>
        </w:rPr>
        <w:t>U. Radvila teigė, kad tai yra visos Lietuvos problematika. Teigė, kad prieš tai buvusi tvarka</w:t>
      </w:r>
      <w:r w:rsidR="008F1613">
        <w:rPr>
          <w:szCs w:val="24"/>
        </w:rPr>
        <w:t xml:space="preserve"> iki š. m. liepos 1 d.</w:t>
      </w:r>
      <w:r>
        <w:rPr>
          <w:szCs w:val="24"/>
        </w:rPr>
        <w:t xml:space="preserve">, kai už nelegalių atliekų (didžiagabaričių) atsikratymą mokėdavo bendrija, tada pakankamai gerai </w:t>
      </w:r>
      <w:r w:rsidR="008F1613">
        <w:rPr>
          <w:szCs w:val="24"/>
        </w:rPr>
        <w:t xml:space="preserve">veikė savikontrolės mechanizmas. Nuo š. m. liepos 1 d. įsigaliojo įstatymas </w:t>
      </w:r>
      <w:r w:rsidR="00E57E46">
        <w:rPr>
          <w:szCs w:val="24"/>
        </w:rPr>
        <w:t>su sąvoka, bešeimininkės atliekos, tai savikontrolės mechanizmas iš miesto daugiabučių kiemų gyventojų dingo, nebėra motyvacijos, nes už šių atliekų sutvarkymą mokama iš miesto biudžeto. Sakė, kad savivaldybės diskutuoja kaipgi čia reikėtų keisti</w:t>
      </w:r>
      <w:r w:rsidR="00A31993">
        <w:rPr>
          <w:szCs w:val="24"/>
        </w:rPr>
        <w:t>.</w:t>
      </w:r>
      <w:r w:rsidR="00E57E46">
        <w:rPr>
          <w:szCs w:val="24"/>
        </w:rPr>
        <w:t xml:space="preserve"> </w:t>
      </w:r>
      <w:r w:rsidR="00A31993">
        <w:rPr>
          <w:szCs w:val="24"/>
        </w:rPr>
        <w:t>Prašo, aplinkosaugos skyriaus vedėjos R. Jievaitienės, suformuluoti</w:t>
      </w:r>
      <w:r w:rsidR="00D13CFF">
        <w:rPr>
          <w:szCs w:val="24"/>
        </w:rPr>
        <w:t xml:space="preserve"> specialistų nuomonę ar palikti taip kaip yra ar grąžinti kontrolę ir atsakomybę į bendrijų lygmenį</w:t>
      </w:r>
      <w:r w:rsidR="00A31993">
        <w:rPr>
          <w:szCs w:val="24"/>
        </w:rPr>
        <w:t xml:space="preserve"> ir</w:t>
      </w:r>
      <w:r w:rsidR="00D13CFF">
        <w:rPr>
          <w:szCs w:val="24"/>
        </w:rPr>
        <w:t xml:space="preserve"> siūlo</w:t>
      </w:r>
      <w:r w:rsidR="00A31993">
        <w:rPr>
          <w:szCs w:val="24"/>
        </w:rPr>
        <w:t xml:space="preserve"> perduoti Lietuvos Respublikos </w:t>
      </w:r>
      <w:r w:rsidR="00F62C3D">
        <w:rPr>
          <w:szCs w:val="24"/>
        </w:rPr>
        <w:t xml:space="preserve">Seimo </w:t>
      </w:r>
      <w:r w:rsidR="00A31993">
        <w:rPr>
          <w:szCs w:val="24"/>
        </w:rPr>
        <w:t xml:space="preserve">aplinkosaugos komiteto pirmininkei.  </w:t>
      </w:r>
    </w:p>
    <w:p w:rsidR="00D13CFF" w:rsidRDefault="00D13CFF" w:rsidP="0091334A">
      <w:pPr>
        <w:ind w:firstLine="709"/>
        <w:jc w:val="both"/>
        <w:rPr>
          <w:szCs w:val="24"/>
        </w:rPr>
      </w:pPr>
      <w:r>
        <w:rPr>
          <w:szCs w:val="24"/>
        </w:rPr>
        <w:t xml:space="preserve">R. Jievaitienės teigė, kad tvarka pasikeitė nuo š. m. liepos 1 d., nes buvo gautas vyriausybės atstovo teikimas ir išaiškinimas, kad tvarka yra neteisinga, kadangi atliekų tvarkymo įstatyme yra numatytas toks principas, kad teršėjas moka, tai reiškia, kad už visas atliekas, kurios sutvarkomos komunalinių atliekų </w:t>
      </w:r>
      <w:r w:rsidR="005516C1">
        <w:rPr>
          <w:szCs w:val="24"/>
        </w:rPr>
        <w:t xml:space="preserve">tvarkymo </w:t>
      </w:r>
      <w:r>
        <w:rPr>
          <w:szCs w:val="24"/>
        </w:rPr>
        <w:t>sistemoje</w:t>
      </w:r>
      <w:r w:rsidR="005516C1">
        <w:rPr>
          <w:szCs w:val="24"/>
        </w:rPr>
        <w:t xml:space="preserve">, teršėjas sumoka. Atliekas, kurios atsiranda nelegaliai, atliekų tvarkymo įstatyme yra pasakyta, kad už visas bešeimininkes atliekas, jų sutvarkymą yra atsakinga savivaldybės administracija. </w:t>
      </w:r>
    </w:p>
    <w:p w:rsidR="005516C1" w:rsidRDefault="005516C1" w:rsidP="0091334A">
      <w:pPr>
        <w:ind w:firstLine="709"/>
        <w:jc w:val="both"/>
        <w:rPr>
          <w:szCs w:val="24"/>
        </w:rPr>
      </w:pPr>
      <w:r w:rsidRPr="00A321CD">
        <w:rPr>
          <w:szCs w:val="24"/>
        </w:rPr>
        <w:lastRenderedPageBreak/>
        <w:t>I. Kubilienė</w:t>
      </w:r>
      <w:r>
        <w:rPr>
          <w:szCs w:val="24"/>
        </w:rPr>
        <w:t xml:space="preserve"> teigė, kad sutvarkius aplinką, </w:t>
      </w:r>
      <w:r w:rsidR="00F951DE">
        <w:rPr>
          <w:szCs w:val="24"/>
        </w:rPr>
        <w:t xml:space="preserve">atliekų atsiradimas vis atsinaujina, tai siūlo įveiklinti tokius žemės sklypus. </w:t>
      </w:r>
    </w:p>
    <w:p w:rsidR="00F951DE" w:rsidRDefault="00F951DE" w:rsidP="00650C71">
      <w:pPr>
        <w:ind w:firstLine="709"/>
        <w:jc w:val="both"/>
      </w:pPr>
      <w:r>
        <w:rPr>
          <w:szCs w:val="24"/>
        </w:rPr>
        <w:t>U. Radvila, komiteto vardu, prašė</w:t>
      </w:r>
      <w:r w:rsidR="00D11233">
        <w:rPr>
          <w:szCs w:val="24"/>
        </w:rPr>
        <w:t>, kad</w:t>
      </w:r>
      <w:r w:rsidRPr="001F7D9E">
        <w:rPr>
          <w:bCs/>
        </w:rPr>
        <w:t xml:space="preserve"> </w:t>
      </w:r>
      <w:r w:rsidR="00931F3D">
        <w:rPr>
          <w:szCs w:val="24"/>
        </w:rPr>
        <w:t>aplinkosaugos skyriaus vedėja R. Jievaitienė</w:t>
      </w:r>
      <w:r>
        <w:rPr>
          <w:szCs w:val="24"/>
        </w:rPr>
        <w:t xml:space="preserve"> kartu su kolegomis iš </w:t>
      </w:r>
      <w:r w:rsidR="00D11233">
        <w:rPr>
          <w:szCs w:val="24"/>
        </w:rPr>
        <w:t>Klaipėdos regiono atliekų tvarkymo centro (KRATC) ir  miesto tvarkymo skyriaus</w:t>
      </w:r>
      <w:r w:rsidR="001825B4">
        <w:rPr>
          <w:szCs w:val="24"/>
        </w:rPr>
        <w:t>, paruoštų</w:t>
      </w:r>
      <w:r w:rsidR="00D11233">
        <w:rPr>
          <w:szCs w:val="24"/>
        </w:rPr>
        <w:t xml:space="preserve"> </w:t>
      </w:r>
      <w:r w:rsidR="00D11233">
        <w:t>raštu savo nuomonę apie tai, kaip turėtų kisti bešeimininkių atliekų tvarkymas nuo dabartinio teisinio reglamentavimo</w:t>
      </w:r>
      <w:r w:rsidR="001825B4">
        <w:t xml:space="preserve"> į kitą. Raštą</w:t>
      </w:r>
      <w:r w:rsidR="00D11233">
        <w:t xml:space="preserve"> persiųsti, su kopija U. Radvilai, Seimo aplinkos komiteto pirmininkei A. Gedvilienei </w:t>
      </w:r>
      <w:r w:rsidR="0090252C">
        <w:t>nuo Klaipėd</w:t>
      </w:r>
      <w:r w:rsidR="00D11233">
        <w:t>os miesto.</w:t>
      </w:r>
    </w:p>
    <w:p w:rsidR="00884E8E" w:rsidRDefault="00884E8E" w:rsidP="00650C71">
      <w:pPr>
        <w:ind w:firstLine="709"/>
        <w:jc w:val="both"/>
        <w:rPr>
          <w:szCs w:val="24"/>
        </w:rPr>
      </w:pPr>
      <w:r>
        <w:rPr>
          <w:szCs w:val="24"/>
        </w:rPr>
        <w:t xml:space="preserve">U. Radvila kreipėsi į komiteto narius, dėl </w:t>
      </w:r>
      <w:r w:rsidR="0090252C">
        <w:rPr>
          <w:szCs w:val="24"/>
        </w:rPr>
        <w:t xml:space="preserve">užimtų </w:t>
      </w:r>
      <w:r w:rsidR="00EC3C84">
        <w:rPr>
          <w:szCs w:val="24"/>
        </w:rPr>
        <w:t>žemės sklypų</w:t>
      </w:r>
      <w:r>
        <w:rPr>
          <w:szCs w:val="24"/>
        </w:rPr>
        <w:t xml:space="preserve">, kad </w:t>
      </w:r>
      <w:r w:rsidR="004F1568">
        <w:rPr>
          <w:szCs w:val="24"/>
        </w:rPr>
        <w:t xml:space="preserve">nariai </w:t>
      </w:r>
      <w:r>
        <w:rPr>
          <w:szCs w:val="24"/>
        </w:rPr>
        <w:t xml:space="preserve">atstovaujamuose komitetuose </w:t>
      </w:r>
      <w:r w:rsidR="004F1568">
        <w:rPr>
          <w:szCs w:val="24"/>
        </w:rPr>
        <w:t>pagal savo ko</w:t>
      </w:r>
      <w:r w:rsidR="0090252C">
        <w:rPr>
          <w:szCs w:val="24"/>
        </w:rPr>
        <w:t>miteto profilį, pabandytų šį</w:t>
      </w:r>
      <w:r w:rsidR="004F1568">
        <w:rPr>
          <w:szCs w:val="24"/>
        </w:rPr>
        <w:t xml:space="preserve"> klausimą </w:t>
      </w:r>
      <w:r w:rsidR="0090252C">
        <w:rPr>
          <w:szCs w:val="24"/>
        </w:rPr>
        <w:t>įkelti į</w:t>
      </w:r>
      <w:r w:rsidR="004F1568">
        <w:rPr>
          <w:szCs w:val="24"/>
        </w:rPr>
        <w:t xml:space="preserve"> dienotvarkę.</w:t>
      </w:r>
    </w:p>
    <w:p w:rsidR="004F1568" w:rsidRDefault="004F1568" w:rsidP="00650C71">
      <w:pPr>
        <w:ind w:firstLine="709"/>
        <w:jc w:val="both"/>
        <w:rPr>
          <w:szCs w:val="24"/>
        </w:rPr>
      </w:pPr>
      <w:r>
        <w:rPr>
          <w:szCs w:val="24"/>
        </w:rPr>
        <w:t>S. Budinas prašė, kad informacija būtų pristatyta seniunaičiams, kad jie pamatytų situaciją ir bandytų spręsti šią problemą. Siūlo motyvuoti seniunaičius.</w:t>
      </w:r>
    </w:p>
    <w:p w:rsidR="00931F3D" w:rsidRDefault="00931F3D" w:rsidP="00650C71">
      <w:pPr>
        <w:ind w:firstLine="709"/>
        <w:jc w:val="both"/>
        <w:rPr>
          <w:szCs w:val="24"/>
        </w:rPr>
      </w:pPr>
      <w:r>
        <w:rPr>
          <w:szCs w:val="24"/>
        </w:rPr>
        <w:t>U. Radvila, komiteto vardu,</w:t>
      </w:r>
      <w:r w:rsidRPr="00931F3D">
        <w:rPr>
          <w:szCs w:val="24"/>
        </w:rPr>
        <w:t xml:space="preserve"> </w:t>
      </w:r>
      <w:r>
        <w:rPr>
          <w:szCs w:val="24"/>
        </w:rPr>
        <w:t>prašė, kad Klaipėdos regiono atliekų tvarkymo centro vadovė R. Budrienė, savo veiklos plane naudotų tiek priemonių, kiek būtų tikslinga.</w:t>
      </w:r>
    </w:p>
    <w:p w:rsidR="00931F3D" w:rsidRDefault="00931F3D" w:rsidP="00650C71">
      <w:pPr>
        <w:ind w:firstLine="709"/>
        <w:jc w:val="both"/>
        <w:rPr>
          <w:szCs w:val="24"/>
        </w:rPr>
      </w:pPr>
      <w:r>
        <w:rPr>
          <w:szCs w:val="24"/>
        </w:rPr>
        <w:t xml:space="preserve">U. Radvila kreipėsi į </w:t>
      </w:r>
      <w:r w:rsidR="00AE2F27">
        <w:rPr>
          <w:szCs w:val="24"/>
        </w:rPr>
        <w:t>viešosios tvarkos skyriaus vadovą M. Poimanskį, prašė su priemonėmis, kurios veikia būti kuo aktyvesniais.</w:t>
      </w:r>
    </w:p>
    <w:p w:rsidR="00AE2F27" w:rsidRDefault="00AE2F27" w:rsidP="00650C71">
      <w:pPr>
        <w:ind w:firstLine="709"/>
        <w:jc w:val="both"/>
        <w:rPr>
          <w:bCs/>
        </w:rPr>
      </w:pPr>
      <w:r>
        <w:rPr>
          <w:szCs w:val="24"/>
        </w:rPr>
        <w:t>R. Budrienė teigė, kad vykdo</w:t>
      </w:r>
      <w:r w:rsidR="00BD1298">
        <w:rPr>
          <w:szCs w:val="24"/>
        </w:rPr>
        <w:t xml:space="preserve"> vaikams</w:t>
      </w:r>
      <w:r>
        <w:rPr>
          <w:szCs w:val="24"/>
        </w:rPr>
        <w:t xml:space="preserve"> edukacines pamokas, tačiau </w:t>
      </w:r>
      <w:r w:rsidR="00BD1298">
        <w:rPr>
          <w:szCs w:val="24"/>
        </w:rPr>
        <w:t>kaip apšviesti sua</w:t>
      </w:r>
      <w:r w:rsidR="00D95BDE">
        <w:rPr>
          <w:szCs w:val="24"/>
        </w:rPr>
        <w:t>u</w:t>
      </w:r>
      <w:r w:rsidR="00BD1298">
        <w:rPr>
          <w:szCs w:val="24"/>
        </w:rPr>
        <w:t>gusiuosius</w:t>
      </w:r>
      <w:r w:rsidR="00D73BE9">
        <w:rPr>
          <w:szCs w:val="24"/>
        </w:rPr>
        <w:t xml:space="preserve"> jiems</w:t>
      </w:r>
      <w:r w:rsidR="00BD1298">
        <w:rPr>
          <w:szCs w:val="24"/>
        </w:rPr>
        <w:t xml:space="preserve"> yra iššūkis.</w:t>
      </w:r>
      <w:r w:rsidR="00697C0C">
        <w:rPr>
          <w:szCs w:val="24"/>
        </w:rPr>
        <w:t xml:space="preserve"> Sakė, kad k</w:t>
      </w:r>
      <w:r w:rsidR="00BD1298">
        <w:rPr>
          <w:szCs w:val="24"/>
        </w:rPr>
        <w:t xml:space="preserve">albant apie bešeimininkes atliekas, </w:t>
      </w:r>
      <w:r w:rsidR="00697C0C">
        <w:rPr>
          <w:szCs w:val="24"/>
        </w:rPr>
        <w:t xml:space="preserve">įmonė </w:t>
      </w:r>
      <w:r w:rsidR="00BD1298">
        <w:rPr>
          <w:szCs w:val="24"/>
        </w:rPr>
        <w:t>valy</w:t>
      </w:r>
      <w:r w:rsidR="00697C0C">
        <w:rPr>
          <w:szCs w:val="24"/>
        </w:rPr>
        <w:t>dama</w:t>
      </w:r>
      <w:r w:rsidR="00BD1298">
        <w:rPr>
          <w:szCs w:val="24"/>
        </w:rPr>
        <w:t xml:space="preserve"> </w:t>
      </w:r>
      <w:r w:rsidR="008B4C20">
        <w:rPr>
          <w:szCs w:val="24"/>
        </w:rPr>
        <w:t>atliekas</w:t>
      </w:r>
      <w:r w:rsidR="00BD1298">
        <w:rPr>
          <w:szCs w:val="24"/>
        </w:rPr>
        <w:t xml:space="preserve"> aplink konteinerius</w:t>
      </w:r>
      <w:r w:rsidR="00697C0C">
        <w:rPr>
          <w:szCs w:val="24"/>
        </w:rPr>
        <w:t>, atrodo lyg skatintų žmonės jas</w:t>
      </w:r>
      <w:r w:rsidR="00F94505">
        <w:rPr>
          <w:szCs w:val="24"/>
        </w:rPr>
        <w:t xml:space="preserve"> ten nešti. Teigė, kad Klaipėdoje yra sukurta labai gera infrastruktūra, yra 3 didžiagabaričių atliekų ai</w:t>
      </w:r>
      <w:r w:rsidR="008B4C20">
        <w:rPr>
          <w:szCs w:val="24"/>
        </w:rPr>
        <w:t>k</w:t>
      </w:r>
      <w:r w:rsidR="00F94505">
        <w:rPr>
          <w:szCs w:val="24"/>
        </w:rPr>
        <w:t>štelės, ta</w:t>
      </w:r>
      <w:r w:rsidR="008B4C20">
        <w:rPr>
          <w:szCs w:val="24"/>
        </w:rPr>
        <w:t xml:space="preserve">i norint atsikratyti atliekomis yra sudarytos visos sąlygos. </w:t>
      </w:r>
    </w:p>
    <w:p w:rsidR="00650C71" w:rsidRDefault="00611A12" w:rsidP="00D11233">
      <w:pPr>
        <w:tabs>
          <w:tab w:val="left" w:pos="8070"/>
        </w:tabs>
        <w:ind w:firstLine="709"/>
        <w:jc w:val="both"/>
      </w:pPr>
      <w:r w:rsidRPr="001F7D9E">
        <w:rPr>
          <w:bCs/>
        </w:rPr>
        <w:t xml:space="preserve">NUTARTA. </w:t>
      </w:r>
      <w:r>
        <w:t>Informacija išklausyta.</w:t>
      </w:r>
      <w:r w:rsidR="00D11233">
        <w:tab/>
        <w:t xml:space="preserve"> </w:t>
      </w:r>
    </w:p>
    <w:p w:rsidR="00650C71" w:rsidRDefault="00650C71" w:rsidP="00650C71">
      <w:pPr>
        <w:ind w:firstLine="709"/>
        <w:jc w:val="both"/>
      </w:pPr>
    </w:p>
    <w:p w:rsidR="008B38BE" w:rsidRDefault="00A4650E" w:rsidP="00AA3332">
      <w:pPr>
        <w:ind w:firstLine="709"/>
        <w:jc w:val="both"/>
        <w:rPr>
          <w:color w:val="000000"/>
          <w:szCs w:val="24"/>
          <w:shd w:val="clear" w:color="auto" w:fill="FFFFFF"/>
        </w:rPr>
      </w:pPr>
      <w:r w:rsidRPr="002015B8">
        <w:t>3. SVARSTYTA</w:t>
      </w:r>
      <w:r w:rsidRPr="00300E72">
        <w:t xml:space="preserve">. </w:t>
      </w:r>
      <w:r w:rsidR="008B38BE">
        <w:rPr>
          <w:color w:val="000000"/>
          <w:szCs w:val="24"/>
          <w:shd w:val="clear" w:color="auto" w:fill="FFFFFF"/>
        </w:rPr>
        <w:t>Melnragės – Girulių paplūdimių ruože pagal sutartis juridinių asmenų vykdomos veiklos</w:t>
      </w:r>
      <w:r w:rsidR="008B38BE" w:rsidRPr="00521E40">
        <w:rPr>
          <w:color w:val="000000"/>
          <w:szCs w:val="24"/>
          <w:shd w:val="clear" w:color="auto" w:fill="FFFFFF"/>
        </w:rPr>
        <w:t xml:space="preserve"> tyrimo </w:t>
      </w:r>
      <w:r w:rsidR="008B38BE">
        <w:rPr>
          <w:color w:val="000000"/>
          <w:szCs w:val="24"/>
          <w:shd w:val="clear" w:color="auto" w:fill="FFFFFF"/>
        </w:rPr>
        <w:t xml:space="preserve">rezultatų pateikimas. </w:t>
      </w:r>
    </w:p>
    <w:p w:rsidR="00B70AFD" w:rsidRDefault="008B38BE" w:rsidP="002015B8">
      <w:pPr>
        <w:ind w:firstLine="709"/>
        <w:jc w:val="both"/>
      </w:pPr>
      <w:r w:rsidRPr="00C253FD">
        <w:rPr>
          <w:szCs w:val="24"/>
        </w:rPr>
        <w:t xml:space="preserve">Pranešėja </w:t>
      </w:r>
      <w:r w:rsidRPr="00521E40">
        <w:rPr>
          <w:szCs w:val="24"/>
        </w:rPr>
        <w:t>D.</w:t>
      </w:r>
      <w:r>
        <w:rPr>
          <w:szCs w:val="24"/>
        </w:rPr>
        <w:t xml:space="preserve"> Čeporiūtė </w:t>
      </w:r>
      <w:r w:rsidR="00B70AFD">
        <w:t xml:space="preserve">pristatė skundo pagrindu atliko tyrimo rezultatus, dėl Melnragės – Girulių paplūdimių ruože pagal sutartis juridinių asmenų vykdomos veiklos. </w:t>
      </w:r>
    </w:p>
    <w:p w:rsidR="00B70AFD" w:rsidRDefault="003D5F41" w:rsidP="002015B8">
      <w:pPr>
        <w:ind w:firstLine="709"/>
        <w:jc w:val="both"/>
      </w:pPr>
      <w:r>
        <w:t>U. Radvila teigė, kad tikslas yra suprasti licencijų ir leidimų skyriaus darbo principus</w:t>
      </w:r>
      <w:r w:rsidR="00EE25F7">
        <w:t>, priežastis išvardintų pase</w:t>
      </w:r>
      <w:r>
        <w:t xml:space="preserve">kmių atsiradimo, </w:t>
      </w:r>
      <w:r w:rsidR="00EE25F7">
        <w:t xml:space="preserve">taip pat </w:t>
      </w:r>
      <w:r>
        <w:t>pasitarti, kokius reikia atlikti pakeitimus</w:t>
      </w:r>
      <w:r w:rsidR="00EE25F7">
        <w:t>, kad ateityje tai nesikartotų arba vyktų skan</w:t>
      </w:r>
      <w:r w:rsidR="00236550">
        <w:t>džiai</w:t>
      </w:r>
      <w:r w:rsidR="00EE25F7">
        <w:t>.</w:t>
      </w:r>
    </w:p>
    <w:p w:rsidR="00EE25F7" w:rsidRDefault="00EE25F7" w:rsidP="002015B8">
      <w:pPr>
        <w:ind w:firstLine="709"/>
        <w:jc w:val="both"/>
      </w:pPr>
      <w:r>
        <w:t>R. Mačiulė teigė, kad licencijų ir leidimų skyriaus funkcijų yra nemažai, sutarčių koordinavimas yra tik viena iš jų funkcijų.</w:t>
      </w:r>
      <w:r w:rsidRPr="00EE25F7">
        <w:t xml:space="preserve"> </w:t>
      </w:r>
      <w:r>
        <w:t>Licencijų ir leidimų skyrius ruošia tarybos sprendimus dėl lošimų organizavimo vietų, išduoda leidimus kitoms prekybos ir paslaugų teikimo vietoms, leidimus prekiauti renginių metu, alkoholio ir tabako licencijos, sutikimus vykti didžiagabaritėms transporto priemonėms Klaipėdos miesto teritorijoje</w:t>
      </w:r>
      <w:r w:rsidR="004E5D1C">
        <w:t xml:space="preserve">, leidimus rengti išorinę reklamą. Sakė, kad  Kontrolės ir audito tarnybai teikė pastebėjimus dėl pateiktų patikrinimo išvadų. Pabrėžė, kad vykdant patikrinimą nebuvo vertintas kitų paslaugų teikimas, vertintas buvo užimamas plotas.  </w:t>
      </w:r>
    </w:p>
    <w:p w:rsidR="00AE08BE" w:rsidRDefault="00AE08BE" w:rsidP="002015B8">
      <w:pPr>
        <w:ind w:firstLine="709"/>
        <w:jc w:val="both"/>
      </w:pPr>
      <w:r>
        <w:t>D. Čeporiūtė pabrėžė, kad patikrinimas buvo atliekamas pirmą kartą.</w:t>
      </w:r>
      <w:r w:rsidRPr="00AE08BE">
        <w:t xml:space="preserve"> </w:t>
      </w:r>
      <w:r>
        <w:t xml:space="preserve">Kontrolės ir audito tarnybos tikslas buvo dėl sutarties įsipareigojimo, nes sutarties įsipareigojimai nebuvo vertinti. 2017-2018 m. kontrolės ir audito </w:t>
      </w:r>
      <w:r w:rsidR="00F82E2D">
        <w:t>tarnyba bei</w:t>
      </w:r>
      <w:r>
        <w:t xml:space="preserve"> vidaus auditas yra pasisakęs, kad </w:t>
      </w:r>
      <w:r w:rsidR="00F82E2D">
        <w:t xml:space="preserve">būtent </w:t>
      </w:r>
      <w:r>
        <w:t>licencijų ir leidimų</w:t>
      </w:r>
      <w:r w:rsidR="00F82E2D">
        <w:t xml:space="preserve"> skyrius privalo kontroliuoti šių sutarčių sudarymą ir vykdymą, tačiau to nebuvo padaryta. Visoje paplūdimio zonoje turėtų būti įrengta virš 20 vaikų žaidimų aikštelių ir sporto aikštynų, kurių taip pat nėra. </w:t>
      </w:r>
      <w:r w:rsidR="00FF2E5B">
        <w:t>Sakė, kad buvo imtos lėšos už papildomas paslaugas, ko neturėjo būti.</w:t>
      </w:r>
    </w:p>
    <w:p w:rsidR="00FF2E5B" w:rsidRDefault="00FF2E5B" w:rsidP="002015B8">
      <w:pPr>
        <w:ind w:firstLine="709"/>
        <w:jc w:val="both"/>
      </w:pPr>
      <w:r>
        <w:t>S. Budinas teigė, kad</w:t>
      </w:r>
      <w:r w:rsidR="00F208CA">
        <w:t xml:space="preserve"> </w:t>
      </w:r>
      <w:r w:rsidR="00E83D79">
        <w:t>tyrime parašyta, jog</w:t>
      </w:r>
      <w:r w:rsidR="00F208CA">
        <w:t xml:space="preserve"> paplūdimiuose</w:t>
      </w:r>
      <w:r>
        <w:t xml:space="preserve"> gali teikti papildomas paslaugas.</w:t>
      </w:r>
    </w:p>
    <w:p w:rsidR="00E83D79" w:rsidRDefault="00E83D79" w:rsidP="002015B8">
      <w:pPr>
        <w:ind w:firstLine="709"/>
        <w:jc w:val="both"/>
      </w:pPr>
      <w:r>
        <w:t>D. Čeporiūtė teigė, kad papildomas paslaugas gali teikti, tačiau turėjo būti gauti leidimai, jeigu paslaugos yra mokamos.</w:t>
      </w:r>
    </w:p>
    <w:p w:rsidR="00E83D79" w:rsidRDefault="00E83D79" w:rsidP="002015B8">
      <w:pPr>
        <w:ind w:firstLine="709"/>
        <w:jc w:val="both"/>
      </w:pPr>
      <w:r>
        <w:t>R. Mačiulė teigė, kad tiktais mokamoms paslaugoms yra reikalingi leidimai.</w:t>
      </w:r>
    </w:p>
    <w:p w:rsidR="00713452" w:rsidRDefault="00E83D79" w:rsidP="002015B8">
      <w:pPr>
        <w:ind w:firstLine="709"/>
        <w:jc w:val="both"/>
      </w:pPr>
      <w:r>
        <w:t>D. Čeporiūtė teigė, kad buvo mokami gultai, kitos pramogos bei mokama žaidimo aikštelė, kuriems leidimų nebuvo.</w:t>
      </w:r>
    </w:p>
    <w:p w:rsidR="00713452" w:rsidRDefault="00713452" w:rsidP="002015B8">
      <w:pPr>
        <w:ind w:firstLine="709"/>
        <w:jc w:val="both"/>
        <w:rPr>
          <w:szCs w:val="24"/>
        </w:rPr>
      </w:pPr>
      <w:r>
        <w:rPr>
          <w:szCs w:val="24"/>
        </w:rPr>
        <w:t xml:space="preserve">M. Poimanskis atkreipė dėmesį, kad tai yra sutarčių sąlygų pažeidimas. Už sutarčių pažeidimus yra skiriamos </w:t>
      </w:r>
      <w:r w:rsidR="00673BBA">
        <w:rPr>
          <w:szCs w:val="24"/>
        </w:rPr>
        <w:t xml:space="preserve">nuobaudos, </w:t>
      </w:r>
      <w:r>
        <w:rPr>
          <w:szCs w:val="24"/>
        </w:rPr>
        <w:t xml:space="preserve">baudos, </w:t>
      </w:r>
      <w:r w:rsidR="00673BBA">
        <w:rPr>
          <w:szCs w:val="24"/>
        </w:rPr>
        <w:t xml:space="preserve">kurios </w:t>
      </w:r>
      <w:r>
        <w:rPr>
          <w:szCs w:val="24"/>
        </w:rPr>
        <w:t>numatytos sutartyse. Protokolai, už sutarčių</w:t>
      </w:r>
      <w:r w:rsidRPr="00713452">
        <w:rPr>
          <w:szCs w:val="24"/>
        </w:rPr>
        <w:t xml:space="preserve"> </w:t>
      </w:r>
      <w:r>
        <w:rPr>
          <w:szCs w:val="24"/>
        </w:rPr>
        <w:t>sąlygų pažeidimus, nėra rašomi.</w:t>
      </w:r>
    </w:p>
    <w:p w:rsidR="009D10EF" w:rsidRDefault="009D10EF" w:rsidP="002015B8">
      <w:pPr>
        <w:ind w:firstLine="709"/>
        <w:jc w:val="both"/>
        <w:rPr>
          <w:szCs w:val="24"/>
        </w:rPr>
      </w:pPr>
      <w:r>
        <w:rPr>
          <w:szCs w:val="24"/>
        </w:rPr>
        <w:t>S. Budinas sakė, kad yra žiūrimos senos sutartys, kas yra sunkiai atitinkama š</w:t>
      </w:r>
      <w:r w:rsidR="00046422">
        <w:rPr>
          <w:szCs w:val="24"/>
        </w:rPr>
        <w:t>iai dienai, vertinant paplūdimį. T</w:t>
      </w:r>
      <w:r w:rsidR="00697A8E">
        <w:rPr>
          <w:szCs w:val="24"/>
        </w:rPr>
        <w:t xml:space="preserve">ikslas yra turėti klaipėdiečiams kuo daugiau ir kokybiškesnių paslaugų. Siūlo labiau žiūrėti </w:t>
      </w:r>
      <w:r w:rsidR="00046422">
        <w:rPr>
          <w:szCs w:val="24"/>
        </w:rPr>
        <w:t>į dabartį, kas šiuo metu yra aktualu.</w:t>
      </w:r>
    </w:p>
    <w:p w:rsidR="008F4FD5" w:rsidRDefault="008F4FD5" w:rsidP="002015B8">
      <w:pPr>
        <w:ind w:firstLine="709"/>
        <w:jc w:val="both"/>
        <w:rPr>
          <w:szCs w:val="24"/>
        </w:rPr>
      </w:pPr>
      <w:r>
        <w:rPr>
          <w:szCs w:val="24"/>
        </w:rPr>
        <w:t>U. Radvila sake, kad verslas elgiasi neteisingai. Plotus viršyti apčiuopiamai, nėra prisiderinimas prie šių dienų aktualijų, veiklos vykdymas, nors tai yra nebegalima nuo spalio 1 d.</w:t>
      </w:r>
      <w:r w:rsidR="0016446F">
        <w:rPr>
          <w:szCs w:val="24"/>
        </w:rPr>
        <w:t>,</w:t>
      </w:r>
      <w:r>
        <w:rPr>
          <w:szCs w:val="24"/>
        </w:rPr>
        <w:t xml:space="preserve"> taip pat </w:t>
      </w:r>
      <w:r w:rsidR="0016446F">
        <w:rPr>
          <w:szCs w:val="24"/>
        </w:rPr>
        <w:t>nėra tinkama</w:t>
      </w:r>
      <w:r>
        <w:rPr>
          <w:szCs w:val="24"/>
        </w:rPr>
        <w:t>, taip pat yra eilė kitų pažeidimų.</w:t>
      </w:r>
    </w:p>
    <w:p w:rsidR="0016446F" w:rsidRDefault="0016446F" w:rsidP="002015B8">
      <w:pPr>
        <w:ind w:firstLine="709"/>
        <w:jc w:val="both"/>
        <w:rPr>
          <w:szCs w:val="24"/>
        </w:rPr>
      </w:pPr>
      <w:r>
        <w:rPr>
          <w:szCs w:val="24"/>
        </w:rPr>
        <w:t>UAB „KASAUDRA“ atstovai nurodė priežastis, kodėl yra pažeidimai ir pristatė savo pasiūlymus.</w:t>
      </w:r>
    </w:p>
    <w:p w:rsidR="00236550" w:rsidRDefault="00236550" w:rsidP="002015B8">
      <w:pPr>
        <w:ind w:firstLine="709"/>
        <w:jc w:val="both"/>
        <w:rPr>
          <w:szCs w:val="24"/>
        </w:rPr>
      </w:pPr>
      <w:r>
        <w:rPr>
          <w:szCs w:val="24"/>
        </w:rPr>
        <w:t>I. Kubilienė pabrėžė</w:t>
      </w:r>
      <w:r w:rsidR="00852459">
        <w:rPr>
          <w:szCs w:val="24"/>
        </w:rPr>
        <w:t>, kad detalusis paplūdimių planas yra darytas 2005 m.</w:t>
      </w:r>
      <w:r w:rsidR="00852459" w:rsidRPr="00852459">
        <w:rPr>
          <w:szCs w:val="24"/>
        </w:rPr>
        <w:t xml:space="preserve"> </w:t>
      </w:r>
      <w:r>
        <w:rPr>
          <w:szCs w:val="24"/>
        </w:rPr>
        <w:t>Sakė, kad reikia daryti sprendimus dėl paplūdimio zonų pokyčio.</w:t>
      </w:r>
    </w:p>
    <w:p w:rsidR="00E312EA" w:rsidRDefault="00E312EA" w:rsidP="002015B8">
      <w:pPr>
        <w:ind w:firstLine="709"/>
        <w:jc w:val="both"/>
        <w:rPr>
          <w:szCs w:val="24"/>
        </w:rPr>
      </w:pPr>
      <w:r>
        <w:rPr>
          <w:szCs w:val="24"/>
        </w:rPr>
        <w:t>S. Budinas sakė, kad skyrių vadovai atkreiptų dėmesį, į komiteto išsakytas pastabas, ir pagalvotų kaip ateityje pažeidimų būtų galima išvengti. Siūlo peržiūrėti sutartis, atkreipiant dėmesį į sezoniškumo faktorių.</w:t>
      </w:r>
    </w:p>
    <w:p w:rsidR="00236550" w:rsidRDefault="00540916" w:rsidP="002015B8">
      <w:pPr>
        <w:ind w:firstLine="709"/>
        <w:jc w:val="both"/>
      </w:pPr>
      <w:r>
        <w:rPr>
          <w:szCs w:val="24"/>
        </w:rPr>
        <w:t>U. Radvila prašė</w:t>
      </w:r>
      <w:r w:rsidR="00953A39">
        <w:rPr>
          <w:szCs w:val="24"/>
        </w:rPr>
        <w:t>,</w:t>
      </w:r>
      <w:r>
        <w:rPr>
          <w:szCs w:val="24"/>
        </w:rPr>
        <w:t xml:space="preserve"> komiteto narių</w:t>
      </w:r>
      <w:r w:rsidR="00953A39">
        <w:rPr>
          <w:szCs w:val="24"/>
        </w:rPr>
        <w:t>,</w:t>
      </w:r>
      <w:r>
        <w:rPr>
          <w:szCs w:val="24"/>
        </w:rPr>
        <w:t xml:space="preserve"> pritarimo </w:t>
      </w:r>
      <w:r w:rsidR="00953A39">
        <w:rPr>
          <w:szCs w:val="24"/>
        </w:rPr>
        <w:t>siūlymui</w:t>
      </w:r>
      <w:r>
        <w:rPr>
          <w:szCs w:val="24"/>
        </w:rPr>
        <w:t xml:space="preserve">, kad </w:t>
      </w:r>
      <w:r w:rsidR="002B29C9">
        <w:rPr>
          <w:szCs w:val="24"/>
        </w:rPr>
        <w:t xml:space="preserve"> k</w:t>
      </w:r>
      <w:r>
        <w:rPr>
          <w:szCs w:val="24"/>
        </w:rPr>
        <w:t xml:space="preserve">ontrolės ir audito tarnybos peržiūrėtų </w:t>
      </w:r>
      <w:r>
        <w:t>licencijų ir leidimų skyriaus darbą ir pasiūlytų teikti rekomendacijas.</w:t>
      </w:r>
    </w:p>
    <w:p w:rsidR="00540916" w:rsidRDefault="00953A39" w:rsidP="002015B8">
      <w:pPr>
        <w:ind w:firstLine="709"/>
        <w:jc w:val="both"/>
      </w:pPr>
      <w:r>
        <w:t xml:space="preserve">S. Budinas siūlė </w:t>
      </w:r>
      <w:r w:rsidR="00540916">
        <w:t xml:space="preserve">palikti </w:t>
      </w:r>
      <w:r>
        <w:t xml:space="preserve">įsivertinimą pasidaryti pačiai </w:t>
      </w:r>
      <w:r w:rsidR="00540916">
        <w:t>administracijai</w:t>
      </w:r>
      <w:r>
        <w:t>.</w:t>
      </w:r>
    </w:p>
    <w:p w:rsidR="002B29C9" w:rsidRDefault="002B29C9" w:rsidP="002015B8">
      <w:pPr>
        <w:ind w:firstLine="709"/>
        <w:jc w:val="both"/>
      </w:pPr>
      <w:r>
        <w:t xml:space="preserve">D. Čeporiūtė teigė, kad skyriaus darbą įvertinti yra administracijos darbas. Teigė, kad </w:t>
      </w:r>
      <w:r>
        <w:rPr>
          <w:szCs w:val="24"/>
        </w:rPr>
        <w:t xml:space="preserve">kontrolės ir audito tarnyba gali atlikti tyrimą dėl leidimų išdavimų. Pabrėžė, kad tai yra papildomas darbas, dėl to reikia komiteto sutikimo, kad būtų keičiamas darbų planas. Vienas auditas būtų keičiamas </w:t>
      </w:r>
      <w:r w:rsidR="00D95BDE">
        <w:rPr>
          <w:szCs w:val="24"/>
        </w:rPr>
        <w:t>kitu</w:t>
      </w:r>
      <w:r>
        <w:rPr>
          <w:szCs w:val="24"/>
        </w:rPr>
        <w:t xml:space="preserve">. </w:t>
      </w:r>
    </w:p>
    <w:p w:rsidR="00D95BDE" w:rsidRDefault="007235BA" w:rsidP="002015B8">
      <w:pPr>
        <w:ind w:firstLine="709"/>
        <w:jc w:val="both"/>
        <w:rPr>
          <w:szCs w:val="24"/>
        </w:rPr>
      </w:pPr>
      <w:r>
        <w:rPr>
          <w:szCs w:val="24"/>
        </w:rPr>
        <w:t>U. Radvila teigė, kad komiteto nariai laukia konkretaus siūlymo iš kontrolės ir audito tarnyb</w:t>
      </w:r>
      <w:r w:rsidR="00D95BDE">
        <w:rPr>
          <w:szCs w:val="24"/>
        </w:rPr>
        <w:t>os dėl darbų plano pakeitimo.</w:t>
      </w:r>
    </w:p>
    <w:p w:rsidR="002015B8" w:rsidRDefault="00611A12" w:rsidP="002015B8">
      <w:pPr>
        <w:ind w:firstLine="709"/>
        <w:jc w:val="both"/>
      </w:pPr>
      <w:r w:rsidRPr="001F7D9E">
        <w:rPr>
          <w:bCs/>
        </w:rPr>
        <w:t xml:space="preserve">NUTARTA. </w:t>
      </w:r>
      <w:r>
        <w:t>Informacija išklausyta.</w:t>
      </w:r>
    </w:p>
    <w:p w:rsidR="002015B8" w:rsidRDefault="002015B8" w:rsidP="002015B8">
      <w:pPr>
        <w:ind w:firstLine="709"/>
        <w:jc w:val="both"/>
      </w:pPr>
    </w:p>
    <w:p w:rsidR="00A4650E" w:rsidRPr="00DE5CFE" w:rsidRDefault="00A4650E" w:rsidP="00DE5CFE">
      <w:pPr>
        <w:tabs>
          <w:tab w:val="left" w:pos="1430"/>
        </w:tabs>
        <w:ind w:firstLine="709"/>
        <w:jc w:val="both"/>
        <w:rPr>
          <w:szCs w:val="24"/>
        </w:rPr>
      </w:pPr>
      <w:r w:rsidRPr="000B2007">
        <w:rPr>
          <w:bCs/>
        </w:rPr>
        <w:t xml:space="preserve">4. </w:t>
      </w:r>
      <w:r w:rsidRPr="000B2007">
        <w:t>SVARSTYTA</w:t>
      </w:r>
      <w:r>
        <w:t xml:space="preserve">. </w:t>
      </w:r>
      <w:r w:rsidR="00DE5CFE">
        <w:rPr>
          <w:color w:val="000000"/>
          <w:szCs w:val="24"/>
          <w:shd w:val="clear" w:color="auto" w:fill="FFFFFF"/>
        </w:rPr>
        <w:t>K</w:t>
      </w:r>
      <w:r w:rsidR="00DE5CFE" w:rsidRPr="00521E40">
        <w:rPr>
          <w:color w:val="000000"/>
          <w:szCs w:val="24"/>
          <w:shd w:val="clear" w:color="auto" w:fill="FFFFFF"/>
        </w:rPr>
        <w:t>laipėdos miesto savivaldybės kontrolės i</w:t>
      </w:r>
      <w:r w:rsidR="00DE5CFE">
        <w:rPr>
          <w:color w:val="000000"/>
          <w:szCs w:val="24"/>
          <w:shd w:val="clear" w:color="auto" w:fill="FFFFFF"/>
        </w:rPr>
        <w:t>r audito tarnybos 2023-2025 m. s</w:t>
      </w:r>
      <w:r w:rsidR="00DE5CFE" w:rsidRPr="00521E40">
        <w:rPr>
          <w:color w:val="000000"/>
          <w:szCs w:val="24"/>
          <w:shd w:val="clear" w:color="auto" w:fill="FFFFFF"/>
        </w:rPr>
        <w:t>trateginio plano vykdymo</w:t>
      </w:r>
      <w:r w:rsidR="00DE5CFE" w:rsidRPr="00521E40">
        <w:rPr>
          <w:color w:val="000000"/>
          <w:sz w:val="20"/>
          <w:shd w:val="clear" w:color="auto" w:fill="FFFFFF"/>
        </w:rPr>
        <w:t xml:space="preserve"> </w:t>
      </w:r>
      <w:r w:rsidR="00DE5CFE">
        <w:rPr>
          <w:color w:val="000000"/>
          <w:szCs w:val="24"/>
          <w:shd w:val="clear" w:color="auto" w:fill="FFFFFF"/>
        </w:rPr>
        <w:t>pateikimas</w:t>
      </w:r>
      <w:r w:rsidR="00DE5CFE">
        <w:rPr>
          <w:szCs w:val="24"/>
        </w:rPr>
        <w:t xml:space="preserve">. </w:t>
      </w:r>
    </w:p>
    <w:p w:rsidR="006837DE" w:rsidRDefault="00A4650E" w:rsidP="00611A12">
      <w:pPr>
        <w:ind w:firstLine="709"/>
        <w:jc w:val="both"/>
        <w:rPr>
          <w:bCs/>
        </w:rPr>
      </w:pPr>
      <w:r>
        <w:t xml:space="preserve">Pranešėja </w:t>
      </w:r>
      <w:r w:rsidR="00DE5CFE" w:rsidRPr="00521E40">
        <w:rPr>
          <w:szCs w:val="24"/>
        </w:rPr>
        <w:t>D. Čeporiūtė</w:t>
      </w:r>
      <w:r w:rsidR="00DE5CFE">
        <w:t xml:space="preserve"> </w:t>
      </w:r>
      <w:r w:rsidR="006837DE">
        <w:t>pristatė Klaipėdos miesto savivaldybės kontrolės ir audito tarnybos 2023-2025 m. strateginį veiklos planą.</w:t>
      </w:r>
      <w:r w:rsidR="006837DE" w:rsidRPr="001F7D9E">
        <w:rPr>
          <w:bCs/>
        </w:rPr>
        <w:t xml:space="preserve"> </w:t>
      </w:r>
    </w:p>
    <w:p w:rsidR="00611A12" w:rsidRPr="00611A12" w:rsidRDefault="00611A12" w:rsidP="00611A12">
      <w:pPr>
        <w:ind w:firstLine="709"/>
        <w:jc w:val="both"/>
        <w:rPr>
          <w:szCs w:val="24"/>
        </w:rPr>
      </w:pPr>
      <w:r w:rsidRPr="001F7D9E">
        <w:rPr>
          <w:bCs/>
        </w:rPr>
        <w:t xml:space="preserve">NUTARTA. </w:t>
      </w:r>
      <w:r>
        <w:t>Informacija išklausyta.</w:t>
      </w:r>
    </w:p>
    <w:p w:rsidR="00A4650E" w:rsidRPr="001D5C60" w:rsidRDefault="00A4650E" w:rsidP="00A4650E">
      <w:pPr>
        <w:jc w:val="both"/>
      </w:pPr>
    </w:p>
    <w:p w:rsidR="00E45625" w:rsidRPr="00A4650E" w:rsidRDefault="00A4650E" w:rsidP="00A4650E">
      <w:pPr>
        <w:pStyle w:val="Betarp"/>
        <w:ind w:firstLine="709"/>
        <w:jc w:val="both"/>
        <w:rPr>
          <w:rFonts w:ascii="Times New Roman" w:eastAsia="Times New Roman" w:hAnsi="Times New Roman" w:cs="Times New Roman"/>
          <w:bCs/>
          <w:sz w:val="24"/>
          <w:szCs w:val="24"/>
          <w:lang w:eastAsia="lt-LT"/>
        </w:rPr>
      </w:pPr>
      <w:r w:rsidRPr="00300E72">
        <w:rPr>
          <w:rFonts w:ascii="Times New Roman" w:eastAsia="Times New Roman" w:hAnsi="Times New Roman" w:cs="Times New Roman"/>
          <w:sz w:val="24"/>
          <w:szCs w:val="24"/>
          <w:lang w:eastAsia="lt-LT"/>
        </w:rPr>
        <w:t xml:space="preserve">Posėdžio pabaiga </w:t>
      </w:r>
      <w:r w:rsidRPr="00300E72">
        <w:rPr>
          <w:rFonts w:ascii="Times New Roman" w:eastAsia="Times New Roman" w:hAnsi="Times New Roman" w:cs="Times New Roman"/>
          <w:bCs/>
          <w:sz w:val="24"/>
          <w:szCs w:val="24"/>
          <w:lang w:eastAsia="lt-LT"/>
        </w:rPr>
        <w:t>1</w:t>
      </w:r>
      <w:r w:rsidR="00BD49C1">
        <w:rPr>
          <w:rFonts w:ascii="Times New Roman" w:eastAsia="Times New Roman" w:hAnsi="Times New Roman" w:cs="Times New Roman"/>
          <w:bCs/>
          <w:sz w:val="24"/>
          <w:szCs w:val="24"/>
          <w:lang w:eastAsia="lt-LT"/>
        </w:rPr>
        <w:t>7</w:t>
      </w:r>
      <w:r w:rsidRPr="00300E72">
        <w:rPr>
          <w:rFonts w:ascii="Times New Roman" w:eastAsia="Times New Roman" w:hAnsi="Times New Roman" w:cs="Times New Roman"/>
          <w:bCs/>
          <w:sz w:val="24"/>
          <w:szCs w:val="24"/>
          <w:lang w:eastAsia="lt-LT"/>
        </w:rPr>
        <w:t>.</w:t>
      </w:r>
      <w:r w:rsidR="00BD49C1">
        <w:rPr>
          <w:rFonts w:ascii="Times New Roman" w:eastAsia="Times New Roman" w:hAnsi="Times New Roman" w:cs="Times New Roman"/>
          <w:bCs/>
          <w:sz w:val="24"/>
          <w:szCs w:val="24"/>
          <w:lang w:eastAsia="lt-LT"/>
        </w:rPr>
        <w:t>0</w:t>
      </w:r>
      <w:r>
        <w:rPr>
          <w:rFonts w:ascii="Times New Roman" w:eastAsia="Times New Roman" w:hAnsi="Times New Roman" w:cs="Times New Roman"/>
          <w:bCs/>
          <w:sz w:val="24"/>
          <w:szCs w:val="24"/>
          <w:lang w:eastAsia="lt-LT"/>
        </w:rPr>
        <w:t>0</w:t>
      </w:r>
      <w:r w:rsidRPr="00300E72">
        <w:rPr>
          <w:rFonts w:ascii="Times New Roman" w:eastAsia="Times New Roman" w:hAnsi="Times New Roman" w:cs="Times New Roman"/>
          <w:bCs/>
          <w:sz w:val="24"/>
          <w:szCs w:val="24"/>
          <w:lang w:eastAsia="lt-LT"/>
        </w:rPr>
        <w:t xml:space="preserve"> val. </w:t>
      </w: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6D0" w:rsidRDefault="004136D0" w:rsidP="00F41647">
      <w:r>
        <w:separator/>
      </w:r>
    </w:p>
  </w:endnote>
  <w:endnote w:type="continuationSeparator" w:id="0">
    <w:p w:rsidR="004136D0" w:rsidRDefault="004136D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6D0" w:rsidRDefault="004136D0" w:rsidP="00F41647">
      <w:r>
        <w:separator/>
      </w:r>
    </w:p>
  </w:footnote>
  <w:footnote w:type="continuationSeparator" w:id="0">
    <w:p w:rsidR="004136D0" w:rsidRDefault="004136D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F62C3D">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9B7"/>
    <w:rsid w:val="00024730"/>
    <w:rsid w:val="00046422"/>
    <w:rsid w:val="00052B41"/>
    <w:rsid w:val="00074E67"/>
    <w:rsid w:val="00087C68"/>
    <w:rsid w:val="000944BF"/>
    <w:rsid w:val="000B2007"/>
    <w:rsid w:val="000B3A17"/>
    <w:rsid w:val="000D635B"/>
    <w:rsid w:val="000E6C34"/>
    <w:rsid w:val="001444C8"/>
    <w:rsid w:val="00163473"/>
    <w:rsid w:val="0016446F"/>
    <w:rsid w:val="001740DA"/>
    <w:rsid w:val="001825B4"/>
    <w:rsid w:val="00197E1E"/>
    <w:rsid w:val="001A17EE"/>
    <w:rsid w:val="001B01B1"/>
    <w:rsid w:val="001B0342"/>
    <w:rsid w:val="001B059E"/>
    <w:rsid w:val="001C6A5E"/>
    <w:rsid w:val="001D1AE7"/>
    <w:rsid w:val="002015B8"/>
    <w:rsid w:val="00203C41"/>
    <w:rsid w:val="00226C91"/>
    <w:rsid w:val="002333C1"/>
    <w:rsid w:val="00236550"/>
    <w:rsid w:val="00237B69"/>
    <w:rsid w:val="00242B88"/>
    <w:rsid w:val="002610CB"/>
    <w:rsid w:val="00265941"/>
    <w:rsid w:val="00277AC3"/>
    <w:rsid w:val="00291226"/>
    <w:rsid w:val="002929CF"/>
    <w:rsid w:val="002A56FE"/>
    <w:rsid w:val="002B29C9"/>
    <w:rsid w:val="002C66FE"/>
    <w:rsid w:val="002E151F"/>
    <w:rsid w:val="003056A8"/>
    <w:rsid w:val="00324750"/>
    <w:rsid w:val="00347F54"/>
    <w:rsid w:val="00373BD2"/>
    <w:rsid w:val="00384543"/>
    <w:rsid w:val="003A3546"/>
    <w:rsid w:val="003B1E53"/>
    <w:rsid w:val="003C09F9"/>
    <w:rsid w:val="003D5F41"/>
    <w:rsid w:val="003E5D65"/>
    <w:rsid w:val="003E603A"/>
    <w:rsid w:val="003E7DF7"/>
    <w:rsid w:val="00404C6B"/>
    <w:rsid w:val="00405B54"/>
    <w:rsid w:val="004136D0"/>
    <w:rsid w:val="00433B3C"/>
    <w:rsid w:val="00433CCC"/>
    <w:rsid w:val="0044203F"/>
    <w:rsid w:val="004545AD"/>
    <w:rsid w:val="004565B2"/>
    <w:rsid w:val="00472954"/>
    <w:rsid w:val="004C0680"/>
    <w:rsid w:val="004E5D1C"/>
    <w:rsid w:val="004E607F"/>
    <w:rsid w:val="004F1568"/>
    <w:rsid w:val="00540916"/>
    <w:rsid w:val="005516C1"/>
    <w:rsid w:val="00554DC3"/>
    <w:rsid w:val="005718B6"/>
    <w:rsid w:val="005A0B7F"/>
    <w:rsid w:val="005C29DF"/>
    <w:rsid w:val="005E7843"/>
    <w:rsid w:val="00606132"/>
    <w:rsid w:val="00611A12"/>
    <w:rsid w:val="006464CA"/>
    <w:rsid w:val="00647ABE"/>
    <w:rsid w:val="00650C71"/>
    <w:rsid w:val="006534F5"/>
    <w:rsid w:val="0065446A"/>
    <w:rsid w:val="00673BBA"/>
    <w:rsid w:val="00681FDF"/>
    <w:rsid w:val="006837DE"/>
    <w:rsid w:val="00697A8E"/>
    <w:rsid w:val="00697C0C"/>
    <w:rsid w:val="006A34DE"/>
    <w:rsid w:val="006A7A8F"/>
    <w:rsid w:val="006C7469"/>
    <w:rsid w:val="006E106A"/>
    <w:rsid w:val="006F416F"/>
    <w:rsid w:val="006F4715"/>
    <w:rsid w:val="007004F0"/>
    <w:rsid w:val="00702420"/>
    <w:rsid w:val="0070711F"/>
    <w:rsid w:val="00710820"/>
    <w:rsid w:val="00713452"/>
    <w:rsid w:val="00713BC8"/>
    <w:rsid w:val="007235BA"/>
    <w:rsid w:val="0073439E"/>
    <w:rsid w:val="00735F88"/>
    <w:rsid w:val="007775F7"/>
    <w:rsid w:val="007810D9"/>
    <w:rsid w:val="00782F23"/>
    <w:rsid w:val="00791BDB"/>
    <w:rsid w:val="007E7A53"/>
    <w:rsid w:val="007F3087"/>
    <w:rsid w:val="007F383E"/>
    <w:rsid w:val="007F47FB"/>
    <w:rsid w:val="007F5846"/>
    <w:rsid w:val="007F6345"/>
    <w:rsid w:val="00801E4F"/>
    <w:rsid w:val="008279CA"/>
    <w:rsid w:val="0083382A"/>
    <w:rsid w:val="00852459"/>
    <w:rsid w:val="00854816"/>
    <w:rsid w:val="00860484"/>
    <w:rsid w:val="008623E9"/>
    <w:rsid w:val="00864F6F"/>
    <w:rsid w:val="00884E8E"/>
    <w:rsid w:val="00895161"/>
    <w:rsid w:val="008A39EC"/>
    <w:rsid w:val="008B38BE"/>
    <w:rsid w:val="008B4C20"/>
    <w:rsid w:val="008C6BDA"/>
    <w:rsid w:val="008D69DD"/>
    <w:rsid w:val="008F1613"/>
    <w:rsid w:val="008F1DA5"/>
    <w:rsid w:val="008F4FD5"/>
    <w:rsid w:val="008F665C"/>
    <w:rsid w:val="0090252C"/>
    <w:rsid w:val="00906E59"/>
    <w:rsid w:val="009119D7"/>
    <w:rsid w:val="0091334A"/>
    <w:rsid w:val="00924529"/>
    <w:rsid w:val="00931F3D"/>
    <w:rsid w:val="00932DDD"/>
    <w:rsid w:val="00952CBB"/>
    <w:rsid w:val="00953A39"/>
    <w:rsid w:val="00962859"/>
    <w:rsid w:val="00985A80"/>
    <w:rsid w:val="009948AA"/>
    <w:rsid w:val="009A4237"/>
    <w:rsid w:val="009B0879"/>
    <w:rsid w:val="009D10EF"/>
    <w:rsid w:val="009F193A"/>
    <w:rsid w:val="00A12FE2"/>
    <w:rsid w:val="00A233FE"/>
    <w:rsid w:val="00A2708F"/>
    <w:rsid w:val="00A31993"/>
    <w:rsid w:val="00A321CD"/>
    <w:rsid w:val="00A3260E"/>
    <w:rsid w:val="00A44DC7"/>
    <w:rsid w:val="00A4650E"/>
    <w:rsid w:val="00A56070"/>
    <w:rsid w:val="00A643E8"/>
    <w:rsid w:val="00A67F80"/>
    <w:rsid w:val="00A734A8"/>
    <w:rsid w:val="00A74A4B"/>
    <w:rsid w:val="00A8670A"/>
    <w:rsid w:val="00A92C29"/>
    <w:rsid w:val="00A9592B"/>
    <w:rsid w:val="00AA1A9E"/>
    <w:rsid w:val="00AA3332"/>
    <w:rsid w:val="00AA5DFD"/>
    <w:rsid w:val="00AB3F5B"/>
    <w:rsid w:val="00AB6D8B"/>
    <w:rsid w:val="00AD2EE1"/>
    <w:rsid w:val="00AE08BE"/>
    <w:rsid w:val="00AE0F00"/>
    <w:rsid w:val="00AE2F27"/>
    <w:rsid w:val="00AF36EC"/>
    <w:rsid w:val="00AF51E5"/>
    <w:rsid w:val="00B0047A"/>
    <w:rsid w:val="00B375E9"/>
    <w:rsid w:val="00B40258"/>
    <w:rsid w:val="00B66CD1"/>
    <w:rsid w:val="00B70AFD"/>
    <w:rsid w:val="00B7320C"/>
    <w:rsid w:val="00B82268"/>
    <w:rsid w:val="00BA4744"/>
    <w:rsid w:val="00BA6CA6"/>
    <w:rsid w:val="00BB07E2"/>
    <w:rsid w:val="00BC5EA0"/>
    <w:rsid w:val="00BD1298"/>
    <w:rsid w:val="00BD49C1"/>
    <w:rsid w:val="00C02E29"/>
    <w:rsid w:val="00C4624B"/>
    <w:rsid w:val="00C5177A"/>
    <w:rsid w:val="00C659CB"/>
    <w:rsid w:val="00C70A51"/>
    <w:rsid w:val="00C71591"/>
    <w:rsid w:val="00C73DF4"/>
    <w:rsid w:val="00C9643C"/>
    <w:rsid w:val="00CA7B58"/>
    <w:rsid w:val="00CB3E22"/>
    <w:rsid w:val="00CC36B8"/>
    <w:rsid w:val="00CE7F54"/>
    <w:rsid w:val="00CF4742"/>
    <w:rsid w:val="00D11233"/>
    <w:rsid w:val="00D115A1"/>
    <w:rsid w:val="00D13CFF"/>
    <w:rsid w:val="00D2166F"/>
    <w:rsid w:val="00D460F6"/>
    <w:rsid w:val="00D54777"/>
    <w:rsid w:val="00D71D17"/>
    <w:rsid w:val="00D73BE9"/>
    <w:rsid w:val="00D81831"/>
    <w:rsid w:val="00D95BDE"/>
    <w:rsid w:val="00DB0811"/>
    <w:rsid w:val="00DC2680"/>
    <w:rsid w:val="00DD0E78"/>
    <w:rsid w:val="00DD5081"/>
    <w:rsid w:val="00DE0BFB"/>
    <w:rsid w:val="00DE3C2C"/>
    <w:rsid w:val="00DE5CFE"/>
    <w:rsid w:val="00E06DF3"/>
    <w:rsid w:val="00E312EA"/>
    <w:rsid w:val="00E33146"/>
    <w:rsid w:val="00E37B92"/>
    <w:rsid w:val="00E44D60"/>
    <w:rsid w:val="00E45625"/>
    <w:rsid w:val="00E51915"/>
    <w:rsid w:val="00E57E46"/>
    <w:rsid w:val="00E65B25"/>
    <w:rsid w:val="00E74ED2"/>
    <w:rsid w:val="00E83D79"/>
    <w:rsid w:val="00E96582"/>
    <w:rsid w:val="00EA65AF"/>
    <w:rsid w:val="00EC10BA"/>
    <w:rsid w:val="00EC3C84"/>
    <w:rsid w:val="00ED1DA5"/>
    <w:rsid w:val="00ED3397"/>
    <w:rsid w:val="00ED5138"/>
    <w:rsid w:val="00EE25F7"/>
    <w:rsid w:val="00EF0AF4"/>
    <w:rsid w:val="00F053A9"/>
    <w:rsid w:val="00F108FD"/>
    <w:rsid w:val="00F16DE3"/>
    <w:rsid w:val="00F208CA"/>
    <w:rsid w:val="00F3510E"/>
    <w:rsid w:val="00F41647"/>
    <w:rsid w:val="00F51696"/>
    <w:rsid w:val="00F60107"/>
    <w:rsid w:val="00F62109"/>
    <w:rsid w:val="00F62C3D"/>
    <w:rsid w:val="00F675D2"/>
    <w:rsid w:val="00F71567"/>
    <w:rsid w:val="00F71ACC"/>
    <w:rsid w:val="00F7271F"/>
    <w:rsid w:val="00F82E2D"/>
    <w:rsid w:val="00F87DBB"/>
    <w:rsid w:val="00F94505"/>
    <w:rsid w:val="00F951DE"/>
    <w:rsid w:val="00FA7E56"/>
    <w:rsid w:val="00FE6FF8"/>
    <w:rsid w:val="00FF16BC"/>
    <w:rsid w:val="00FF2E5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43553"/>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9F3B-82D4-4065-A7AF-98C15433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5828</Words>
  <Characters>3322</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2023-09-21T13:42:00Z</dcterms:created>
  <dcterms:modified xsi:type="dcterms:W3CDTF">2023-09-21T13:42:00Z</dcterms:modified>
</cp:coreProperties>
</file>