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136" w14:textId="1A7B06AB" w:rsidR="00CA1533" w:rsidRDefault="00CA1533" w:rsidP="00CA153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51F78B89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647442AB" w14:textId="77777777" w:rsidR="004C5FB6" w:rsidRDefault="004C5FB6" w:rsidP="004C5FB6">
      <w:pPr>
        <w:ind w:firstLine="709"/>
        <w:jc w:val="both"/>
      </w:pPr>
    </w:p>
    <w:p w14:paraId="6AADB31D" w14:textId="7F2C38E6" w:rsidR="00515D43" w:rsidRDefault="00197196" w:rsidP="00515D43">
      <w:pPr>
        <w:pStyle w:val="Pagrindinistekstas"/>
        <w:ind w:firstLine="709"/>
        <w:rPr>
          <w:shd w:val="clear" w:color="auto" w:fill="FFFFFF"/>
        </w:rPr>
      </w:pPr>
      <w:r w:rsidRPr="006049C7">
        <w:rPr>
          <w:bCs/>
        </w:rPr>
        <w:t>9</w:t>
      </w:r>
      <w:r w:rsidR="00E83259" w:rsidRPr="006049C7">
        <w:rPr>
          <w:bCs/>
        </w:rPr>
        <w:t xml:space="preserve">. </w:t>
      </w:r>
      <w:r w:rsidR="00E83259" w:rsidRPr="006049C7">
        <w:t xml:space="preserve">SVARSTYTA. </w:t>
      </w:r>
      <w:r w:rsidRPr="006049C7">
        <w:rPr>
          <w:shd w:val="clear" w:color="auto" w:fill="FFFFFF"/>
        </w:rPr>
        <w:t>Klaipėdos miesto savivaldybės tarybos 2019 m. rugsėjo 26 d. sprendimo Nr. T2-267 „Dėl Žymių žmonių, istorinių datų, įvykių įamžinimo ir gatvių pavadinimų suteikimo komisijos su</w:t>
      </w:r>
      <w:r w:rsidR="006A567A">
        <w:rPr>
          <w:shd w:val="clear" w:color="auto" w:fill="FFFFFF"/>
        </w:rPr>
        <w:t>dėties patvirtinimo“ pripažinimas</w:t>
      </w:r>
      <w:r w:rsidRPr="006049C7">
        <w:rPr>
          <w:shd w:val="clear" w:color="auto" w:fill="FFFFFF"/>
        </w:rPr>
        <w:t xml:space="preserve"> netekusiu galios. </w:t>
      </w:r>
    </w:p>
    <w:p w14:paraId="6F2C5028" w14:textId="596663EF" w:rsidR="009031FE" w:rsidRDefault="006A567A" w:rsidP="00D01C2F">
      <w:pPr>
        <w:ind w:firstLine="709"/>
        <w:jc w:val="both"/>
      </w:pPr>
      <w:r w:rsidRPr="006049C7">
        <w:rPr>
          <w:color w:val="000000"/>
          <w:shd w:val="clear" w:color="auto" w:fill="FFFFFF"/>
        </w:rPr>
        <w:t>Pranešėja E. Deltuvaitė</w:t>
      </w:r>
      <w:r w:rsidRPr="006049C7">
        <w:t xml:space="preserve"> teigė, </w:t>
      </w:r>
      <w:r w:rsidR="00D01C2F">
        <w:t>kad šis tarybos sprendimo projektas parengtas atsižvelgiant į Klaipėdos miesto savivaldybės mero 2023 m. liepos 28 d.  pavedimą. Šiuo sprendimo projektu siūloma pripažinti netekusiu galios</w:t>
      </w:r>
      <w:r w:rsidR="00D01C2F" w:rsidRPr="002E2FE9">
        <w:t xml:space="preserve"> </w:t>
      </w:r>
      <w:r w:rsidR="00D01C2F" w:rsidRPr="00A52D28">
        <w:t>Klaipėdos miesto savivaldybės tarybos 2019 m. rugsėjo 26 d. sprendimą Nr. T2-267 „Dėl Žymių žmonių, istorinių datų, įvykių įamžinimo ir gatvių pavadinimų suteikimo komisijos sudėties patvirtinimo“ su visais pakeitimais ir papildymais.</w:t>
      </w:r>
    </w:p>
    <w:p w14:paraId="4814B4C5" w14:textId="5DFF0CD5" w:rsidR="00027DF3" w:rsidRDefault="00027DF3" w:rsidP="00D01C2F">
      <w:pPr>
        <w:ind w:firstLine="709"/>
        <w:jc w:val="both"/>
      </w:pPr>
      <w:r>
        <w:t>V. Grubliauskas tarybos posėdžio metu norės galutinai išsiaiškinti visus argumentus.</w:t>
      </w:r>
    </w:p>
    <w:p w14:paraId="4717D3EA" w14:textId="7C9A9483" w:rsidR="00515D43" w:rsidRDefault="00E83259" w:rsidP="00515D43">
      <w:pPr>
        <w:pStyle w:val="Pagrindinistekstas"/>
        <w:ind w:firstLine="709"/>
      </w:pPr>
      <w:r w:rsidRPr="006049C7">
        <w:t xml:space="preserve">V. Grubliauskas siūlė balsuojant apsispręsti dėl sprendimo projekto. </w:t>
      </w:r>
    </w:p>
    <w:p w14:paraId="20D2FEF9" w14:textId="77777777" w:rsidR="00B614C0" w:rsidRDefault="00B614C0" w:rsidP="00B614C0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598C474F" w14:textId="77777777" w:rsidR="00B614C0" w:rsidRDefault="00B614C0" w:rsidP="00B614C0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1A1D" w14:textId="77777777" w:rsidR="001A16D6" w:rsidRDefault="001A16D6" w:rsidP="002B5FDA">
      <w:r>
        <w:separator/>
      </w:r>
    </w:p>
  </w:endnote>
  <w:endnote w:type="continuationSeparator" w:id="0">
    <w:p w14:paraId="6A728B64" w14:textId="77777777" w:rsidR="001A16D6" w:rsidRDefault="001A16D6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07A3" w14:textId="77777777" w:rsidR="001A16D6" w:rsidRDefault="001A16D6" w:rsidP="002B5FDA">
      <w:r>
        <w:separator/>
      </w:r>
    </w:p>
  </w:footnote>
  <w:footnote w:type="continuationSeparator" w:id="0">
    <w:p w14:paraId="5B497C42" w14:textId="77777777" w:rsidR="001A16D6" w:rsidRDefault="001A16D6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06947DAA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81F">
          <w:rPr>
            <w:noProof/>
          </w:rPr>
          <w:t>3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5F2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6D6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81F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124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69AA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33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F006-F8A8-4932-8F20-A7C73B1C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2023-09-20T07:46:00Z</dcterms:created>
  <dcterms:modified xsi:type="dcterms:W3CDTF">2023-09-20T07:46:00Z</dcterms:modified>
</cp:coreProperties>
</file>