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3F626" w14:textId="77777777" w:rsidR="00D01AEB" w:rsidRDefault="00D01AEB" w:rsidP="00D01AEB">
      <w:pPr>
        <w:pStyle w:val="Pagrindinistekstas"/>
        <w:jc w:val="center"/>
      </w:pPr>
      <w:bookmarkStart w:id="0" w:name="_GoBack"/>
      <w:bookmarkEnd w:id="0"/>
      <w:r>
        <w:rPr>
          <w:noProof/>
        </w:rPr>
        <w:drawing>
          <wp:anchor distT="0" distB="0" distL="114300" distR="114300" simplePos="0" relativeHeight="251658240" behindDoc="0" locked="0" layoutInCell="1" allowOverlap="1" wp14:anchorId="35484B5E" wp14:editId="318017C3">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14:paraId="1FD6CD8C" w14:textId="77777777" w:rsidR="00C25F7F" w:rsidRDefault="00C25F7F" w:rsidP="00C25F7F">
      <w:pPr>
        <w:jc w:val="center"/>
        <w:rPr>
          <w:b/>
          <w:sz w:val="28"/>
          <w:szCs w:val="28"/>
        </w:rPr>
      </w:pPr>
      <w:r>
        <w:rPr>
          <w:b/>
          <w:sz w:val="28"/>
          <w:szCs w:val="28"/>
        </w:rPr>
        <w:t>KLAIPĖDOS MIESTO SAVIVALDYBĖS</w:t>
      </w:r>
    </w:p>
    <w:p w14:paraId="0E98411D" w14:textId="77777777" w:rsidR="00ED3397" w:rsidRDefault="00C25F7F" w:rsidP="00C25F7F">
      <w:pPr>
        <w:pStyle w:val="Pagrindinistekstas"/>
        <w:jc w:val="center"/>
        <w:outlineLvl w:val="0"/>
        <w:rPr>
          <w:b/>
          <w:bCs/>
          <w:caps/>
          <w:sz w:val="28"/>
        </w:rPr>
      </w:pPr>
      <w:r>
        <w:rPr>
          <w:b/>
          <w:sz w:val="28"/>
          <w:szCs w:val="28"/>
        </w:rPr>
        <w:t>MERAS</w:t>
      </w:r>
      <w:r w:rsidR="00ED3397">
        <w:rPr>
          <w:b/>
          <w:bCs/>
          <w:caps/>
          <w:sz w:val="28"/>
        </w:rPr>
        <w:t xml:space="preserve"> </w:t>
      </w:r>
    </w:p>
    <w:p w14:paraId="0206B36E" w14:textId="77777777" w:rsidR="00ED3397" w:rsidRPr="0046068D" w:rsidRDefault="00ED3397" w:rsidP="00ED3397">
      <w:pPr>
        <w:pStyle w:val="Pagrindinistekstas"/>
        <w:jc w:val="center"/>
        <w:rPr>
          <w:bCs/>
          <w:caps/>
          <w:szCs w:val="24"/>
        </w:rPr>
      </w:pPr>
    </w:p>
    <w:p w14:paraId="561E37C9" w14:textId="77777777"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96"/>
        <w:gridCol w:w="1405"/>
        <w:gridCol w:w="592"/>
        <w:gridCol w:w="2461"/>
      </w:tblGrid>
      <w:tr w:rsidR="00A84B82" w:rsidRPr="003C09F9" w14:paraId="625418A4" w14:textId="77777777" w:rsidTr="00477274">
        <w:tc>
          <w:tcPr>
            <w:tcW w:w="5070" w:type="dxa"/>
            <w:vMerge w:val="restart"/>
            <w:tcBorders>
              <w:top w:val="nil"/>
              <w:left w:val="nil"/>
              <w:bottom w:val="nil"/>
              <w:right w:val="nil"/>
            </w:tcBorders>
          </w:tcPr>
          <w:p w14:paraId="604EF608" w14:textId="77777777" w:rsidR="00A84B82" w:rsidRDefault="00151E5B" w:rsidP="00151E5B">
            <w:pPr>
              <w:rPr>
                <w:szCs w:val="24"/>
              </w:rPr>
            </w:pPr>
            <w:r>
              <w:rPr>
                <w:szCs w:val="24"/>
              </w:rPr>
              <w:t>Klaipėdos miesto savivaldybės tarybai</w:t>
            </w:r>
          </w:p>
          <w:p w14:paraId="504183D8" w14:textId="77777777" w:rsidR="00A84B82" w:rsidRDefault="00A84B82" w:rsidP="00F41647">
            <w:pPr>
              <w:rPr>
                <w:szCs w:val="24"/>
              </w:rPr>
            </w:pPr>
          </w:p>
          <w:p w14:paraId="7C6BE7BB" w14:textId="77777777" w:rsidR="00A84B82" w:rsidRPr="003C09F9" w:rsidRDefault="00A84B82" w:rsidP="00F41647">
            <w:pPr>
              <w:rPr>
                <w:szCs w:val="24"/>
              </w:rPr>
            </w:pPr>
          </w:p>
        </w:tc>
        <w:tc>
          <w:tcPr>
            <w:tcW w:w="296" w:type="dxa"/>
            <w:tcBorders>
              <w:top w:val="nil"/>
              <w:left w:val="nil"/>
              <w:bottom w:val="nil"/>
              <w:right w:val="nil"/>
            </w:tcBorders>
          </w:tcPr>
          <w:p w14:paraId="52A5F136" w14:textId="77777777" w:rsidR="00A84B82" w:rsidRPr="003C09F9" w:rsidRDefault="00A84B82" w:rsidP="00F41647">
            <w:pPr>
              <w:jc w:val="center"/>
              <w:rPr>
                <w:szCs w:val="24"/>
              </w:rPr>
            </w:pPr>
          </w:p>
        </w:tc>
        <w:bookmarkStart w:id="1" w:name="registravimoData"/>
        <w:tc>
          <w:tcPr>
            <w:tcW w:w="1405" w:type="dxa"/>
            <w:tcBorders>
              <w:top w:val="nil"/>
              <w:left w:val="nil"/>
              <w:bottom w:val="nil"/>
              <w:right w:val="nil"/>
            </w:tcBorders>
          </w:tcPr>
          <w:p w14:paraId="43237D42" w14:textId="77777777" w:rsidR="00A84B82" w:rsidRPr="00A84B82" w:rsidRDefault="00A84B82" w:rsidP="00FF2A10">
            <w:r w:rsidRPr="00A84B82">
              <w:rPr>
                <w:noProof/>
              </w:rPr>
              <w:fldChar w:fldCharType="begin">
                <w:ffData>
                  <w:name w:val="registravimoData"/>
                  <w:enabled/>
                  <w:calcOnExit w:val="0"/>
                  <w:textInput>
                    <w:maxLength w:val="1"/>
                  </w:textInput>
                </w:ffData>
              </w:fldChar>
            </w:r>
            <w:r w:rsidRPr="00A84B82">
              <w:rPr>
                <w:noProof/>
              </w:rPr>
              <w:instrText xml:space="preserve"> FORMTEXT </w:instrText>
            </w:r>
            <w:r w:rsidRPr="00A84B82">
              <w:rPr>
                <w:noProof/>
              </w:rPr>
            </w:r>
            <w:r w:rsidRPr="00A84B82">
              <w:rPr>
                <w:noProof/>
              </w:rPr>
              <w:fldChar w:fldCharType="separate"/>
            </w:r>
            <w:r w:rsidRPr="00A84B82">
              <w:t>2023-09-27</w:t>
            </w:r>
            <w:r w:rsidRPr="00A84B82">
              <w:rPr>
                <w:noProof/>
              </w:rPr>
              <w:fldChar w:fldCharType="end"/>
            </w:r>
            <w:bookmarkEnd w:id="1"/>
          </w:p>
        </w:tc>
        <w:tc>
          <w:tcPr>
            <w:tcW w:w="592" w:type="dxa"/>
            <w:tcBorders>
              <w:top w:val="nil"/>
              <w:left w:val="nil"/>
              <w:bottom w:val="nil"/>
              <w:right w:val="nil"/>
            </w:tcBorders>
          </w:tcPr>
          <w:p w14:paraId="4389223F" w14:textId="77777777" w:rsidR="00A84B82" w:rsidRPr="00A84B82" w:rsidRDefault="00A84B82" w:rsidP="00DD545D">
            <w:pPr>
              <w:jc w:val="center"/>
              <w:rPr>
                <w:szCs w:val="24"/>
              </w:rPr>
            </w:pPr>
            <w:r w:rsidRPr="00A84B82">
              <w:rPr>
                <w:szCs w:val="24"/>
              </w:rPr>
              <w:t>Nr.</w:t>
            </w:r>
          </w:p>
        </w:tc>
        <w:tc>
          <w:tcPr>
            <w:tcW w:w="2461" w:type="dxa"/>
            <w:tcBorders>
              <w:top w:val="nil"/>
              <w:left w:val="nil"/>
              <w:bottom w:val="nil"/>
              <w:right w:val="nil"/>
            </w:tcBorders>
          </w:tcPr>
          <w:p w14:paraId="7EF3997C" w14:textId="77777777" w:rsidR="00A84B82" w:rsidRPr="00A84B82" w:rsidRDefault="00EA2BE0" w:rsidP="00FF2A10">
            <w:bookmarkStart w:id="2" w:name="registravimoNr"/>
            <w:r>
              <w:rPr>
                <w:noProof/>
              </w:rPr>
              <w:t>TAS-187</w:t>
            </w:r>
            <w:bookmarkEnd w:id="2"/>
          </w:p>
        </w:tc>
      </w:tr>
      <w:tr w:rsidR="00163473" w:rsidRPr="003C09F9" w14:paraId="1F92C433" w14:textId="77777777" w:rsidTr="00477274">
        <w:tc>
          <w:tcPr>
            <w:tcW w:w="5070" w:type="dxa"/>
            <w:vMerge/>
            <w:tcBorders>
              <w:top w:val="nil"/>
              <w:left w:val="nil"/>
              <w:bottom w:val="nil"/>
              <w:right w:val="nil"/>
            </w:tcBorders>
            <w:vAlign w:val="center"/>
          </w:tcPr>
          <w:p w14:paraId="4F422950" w14:textId="77777777" w:rsidR="00163473" w:rsidRPr="003C09F9" w:rsidRDefault="00163473" w:rsidP="00F41647">
            <w:pPr>
              <w:rPr>
                <w:szCs w:val="24"/>
              </w:rPr>
            </w:pPr>
          </w:p>
        </w:tc>
        <w:tc>
          <w:tcPr>
            <w:tcW w:w="296" w:type="dxa"/>
            <w:tcBorders>
              <w:top w:val="nil"/>
              <w:left w:val="nil"/>
              <w:bottom w:val="nil"/>
              <w:right w:val="nil"/>
            </w:tcBorders>
          </w:tcPr>
          <w:p w14:paraId="3837C4D2" w14:textId="77777777" w:rsidR="00163473" w:rsidRPr="003C09F9" w:rsidRDefault="00163473" w:rsidP="00F41647">
            <w:pPr>
              <w:jc w:val="center"/>
              <w:rPr>
                <w:caps/>
                <w:szCs w:val="24"/>
              </w:rPr>
            </w:pPr>
          </w:p>
        </w:tc>
        <w:tc>
          <w:tcPr>
            <w:tcW w:w="1405" w:type="dxa"/>
            <w:tcBorders>
              <w:top w:val="nil"/>
              <w:left w:val="nil"/>
              <w:bottom w:val="nil"/>
              <w:right w:val="nil"/>
            </w:tcBorders>
          </w:tcPr>
          <w:p w14:paraId="4E866F33" w14:textId="77777777" w:rsidR="00163473" w:rsidRPr="003C09F9" w:rsidRDefault="00477274" w:rsidP="00F41647">
            <w:pPr>
              <w:rPr>
                <w:szCs w:val="24"/>
              </w:rPr>
            </w:pPr>
            <w:r w:rsidRPr="003C09F9">
              <w:rPr>
                <w:caps/>
                <w:szCs w:val="24"/>
              </w:rPr>
              <w:t>Į</w:t>
            </w:r>
          </w:p>
        </w:tc>
        <w:tc>
          <w:tcPr>
            <w:tcW w:w="592" w:type="dxa"/>
            <w:tcBorders>
              <w:top w:val="nil"/>
              <w:left w:val="nil"/>
              <w:bottom w:val="nil"/>
              <w:right w:val="nil"/>
            </w:tcBorders>
          </w:tcPr>
          <w:p w14:paraId="1664D93D" w14:textId="77777777" w:rsidR="00163473" w:rsidRPr="003C09F9" w:rsidRDefault="00163473" w:rsidP="00F41647">
            <w:pPr>
              <w:jc w:val="center"/>
              <w:rPr>
                <w:szCs w:val="24"/>
              </w:rPr>
            </w:pPr>
          </w:p>
        </w:tc>
        <w:tc>
          <w:tcPr>
            <w:tcW w:w="2461" w:type="dxa"/>
            <w:tcBorders>
              <w:top w:val="nil"/>
              <w:left w:val="nil"/>
              <w:bottom w:val="nil"/>
              <w:right w:val="nil"/>
            </w:tcBorders>
          </w:tcPr>
          <w:p w14:paraId="35EEA73E" w14:textId="77777777" w:rsidR="00163473" w:rsidRPr="003C09F9" w:rsidRDefault="00163473" w:rsidP="00F41647">
            <w:pPr>
              <w:rPr>
                <w:szCs w:val="24"/>
              </w:rPr>
            </w:pPr>
          </w:p>
        </w:tc>
      </w:tr>
      <w:tr w:rsidR="00163473" w:rsidRPr="003C09F9" w14:paraId="00484235" w14:textId="77777777" w:rsidTr="00E203AA">
        <w:tc>
          <w:tcPr>
            <w:tcW w:w="5070" w:type="dxa"/>
            <w:vMerge/>
            <w:tcBorders>
              <w:top w:val="nil"/>
              <w:left w:val="nil"/>
              <w:bottom w:val="nil"/>
              <w:right w:val="nil"/>
            </w:tcBorders>
            <w:vAlign w:val="center"/>
          </w:tcPr>
          <w:p w14:paraId="5C7DA7BA" w14:textId="77777777" w:rsidR="00163473" w:rsidRPr="003C09F9" w:rsidRDefault="00163473" w:rsidP="00F41647">
            <w:pPr>
              <w:rPr>
                <w:szCs w:val="24"/>
              </w:rPr>
            </w:pPr>
          </w:p>
        </w:tc>
        <w:tc>
          <w:tcPr>
            <w:tcW w:w="4754" w:type="dxa"/>
            <w:gridSpan w:val="4"/>
            <w:tcBorders>
              <w:top w:val="nil"/>
              <w:left w:val="nil"/>
              <w:bottom w:val="nil"/>
              <w:right w:val="nil"/>
            </w:tcBorders>
          </w:tcPr>
          <w:p w14:paraId="5B98642F" w14:textId="77777777" w:rsidR="00163473" w:rsidRPr="003C09F9" w:rsidRDefault="00163473" w:rsidP="00F41647">
            <w:pPr>
              <w:jc w:val="center"/>
              <w:rPr>
                <w:szCs w:val="24"/>
              </w:rPr>
            </w:pPr>
          </w:p>
        </w:tc>
      </w:tr>
      <w:tr w:rsidR="00163473" w:rsidRPr="003C09F9" w14:paraId="533F490B" w14:textId="77777777" w:rsidTr="00E203AA">
        <w:tc>
          <w:tcPr>
            <w:tcW w:w="9824" w:type="dxa"/>
            <w:gridSpan w:val="5"/>
            <w:tcBorders>
              <w:top w:val="nil"/>
              <w:left w:val="nil"/>
              <w:bottom w:val="nil"/>
              <w:right w:val="nil"/>
            </w:tcBorders>
          </w:tcPr>
          <w:p w14:paraId="6F20AAA4" w14:textId="77777777" w:rsidR="00163473" w:rsidRPr="003C09F9" w:rsidRDefault="00163473" w:rsidP="007850EF">
            <w:pPr>
              <w:rPr>
                <w:b/>
                <w:caps/>
                <w:szCs w:val="24"/>
              </w:rPr>
            </w:pPr>
            <w:r w:rsidRPr="003C09F9">
              <w:rPr>
                <w:b/>
                <w:caps/>
                <w:szCs w:val="24"/>
              </w:rPr>
              <w:t>DĖL</w:t>
            </w:r>
            <w:r w:rsidR="008B2D62">
              <w:rPr>
                <w:b/>
                <w:caps/>
                <w:szCs w:val="24"/>
              </w:rPr>
              <w:t xml:space="preserve"> </w:t>
            </w:r>
            <w:r w:rsidR="00FB6AA8">
              <w:rPr>
                <w:b/>
                <w:caps/>
                <w:szCs w:val="24"/>
              </w:rPr>
              <w:t>klaipėdos miesto savivaldybės tarybos 2023 m. rug</w:t>
            </w:r>
            <w:r w:rsidR="007850EF">
              <w:rPr>
                <w:b/>
                <w:caps/>
                <w:szCs w:val="24"/>
              </w:rPr>
              <w:t>SĖJ</w:t>
            </w:r>
            <w:r w:rsidR="00FB6AA8">
              <w:rPr>
                <w:b/>
                <w:caps/>
                <w:szCs w:val="24"/>
              </w:rPr>
              <w:t xml:space="preserve">o </w:t>
            </w:r>
            <w:r w:rsidR="007850EF">
              <w:rPr>
                <w:b/>
                <w:caps/>
                <w:szCs w:val="24"/>
              </w:rPr>
              <w:t>12</w:t>
            </w:r>
            <w:r w:rsidR="00FB6AA8">
              <w:rPr>
                <w:b/>
                <w:caps/>
                <w:szCs w:val="24"/>
              </w:rPr>
              <w:t xml:space="preserve"> d. sprendimo projekto nr. </w:t>
            </w:r>
            <w:r w:rsidR="007850EF" w:rsidRPr="007850EF">
              <w:rPr>
                <w:b/>
                <w:caps/>
                <w:szCs w:val="24"/>
              </w:rPr>
              <w:t xml:space="preserve">T1-274 </w:t>
            </w:r>
            <w:r w:rsidR="00FB6AA8">
              <w:rPr>
                <w:b/>
                <w:caps/>
                <w:szCs w:val="24"/>
              </w:rPr>
              <w:t>„</w:t>
            </w:r>
            <w:r w:rsidR="007850EF" w:rsidRPr="007850EF">
              <w:rPr>
                <w:b/>
                <w:caps/>
                <w:szCs w:val="24"/>
              </w:rPr>
              <w:t>DĖL PRITARIMO DALYVAUTI PROJEKTE „INTEGRUOTA INTERAKTYVIŲ VIEŠŲJŲ SODŲ SISTEMA BALTIJOS JŪROS REGIONE „INTERACTIVE GARDENS“</w:t>
            </w:r>
            <w:r w:rsidR="00FB6AA8">
              <w:rPr>
                <w:b/>
                <w:caps/>
                <w:szCs w:val="24"/>
              </w:rPr>
              <w:t xml:space="preserve"> patikslinim</w:t>
            </w:r>
            <w:r w:rsidR="00C657A2">
              <w:rPr>
                <w:b/>
                <w:caps/>
                <w:szCs w:val="24"/>
              </w:rPr>
              <w:t>o</w:t>
            </w:r>
          </w:p>
        </w:tc>
      </w:tr>
    </w:tbl>
    <w:p w14:paraId="3DE20FC6" w14:textId="77777777" w:rsidR="00163473" w:rsidRPr="003C09F9" w:rsidRDefault="00163473" w:rsidP="005A0E03">
      <w:pPr>
        <w:pStyle w:val="Pagrindinistekstas"/>
        <w:rPr>
          <w:szCs w:val="24"/>
        </w:rPr>
      </w:pPr>
    </w:p>
    <w:p w14:paraId="24840489" w14:textId="3C7DAFFE" w:rsidR="00A13C10" w:rsidRPr="00096E5E" w:rsidRDefault="00C657A2" w:rsidP="00A13C10">
      <w:pPr>
        <w:ind w:firstLine="709"/>
        <w:jc w:val="both"/>
        <w:rPr>
          <w:bCs/>
          <w:szCs w:val="24"/>
        </w:rPr>
      </w:pPr>
      <w:r>
        <w:rPr>
          <w:szCs w:val="24"/>
        </w:rPr>
        <w:t>Derinimo metu buvo gautos L</w:t>
      </w:r>
      <w:r w:rsidR="009C4C3C">
        <w:rPr>
          <w:szCs w:val="24"/>
        </w:rPr>
        <w:t xml:space="preserve">ietuvos </w:t>
      </w:r>
      <w:r>
        <w:rPr>
          <w:szCs w:val="24"/>
        </w:rPr>
        <w:t>R</w:t>
      </w:r>
      <w:r w:rsidR="00AC3D61">
        <w:rPr>
          <w:szCs w:val="24"/>
        </w:rPr>
        <w:t>espublikos</w:t>
      </w:r>
      <w:r>
        <w:rPr>
          <w:szCs w:val="24"/>
        </w:rPr>
        <w:t xml:space="preserve"> Vyriausybės atstovo žodinės pastabos dėl </w:t>
      </w:r>
      <w:r w:rsidR="00FB6AA8">
        <w:rPr>
          <w:szCs w:val="24"/>
        </w:rPr>
        <w:t xml:space="preserve"> </w:t>
      </w:r>
      <w:r w:rsidR="00FB6AA8" w:rsidRPr="00FB6AA8">
        <w:rPr>
          <w:bCs/>
          <w:szCs w:val="24"/>
        </w:rPr>
        <w:t>Klaipėdos miesto savivaldybės tarybos 2023 m. rug</w:t>
      </w:r>
      <w:r w:rsidR="007850EF">
        <w:rPr>
          <w:bCs/>
          <w:szCs w:val="24"/>
        </w:rPr>
        <w:t>sėjo 12</w:t>
      </w:r>
      <w:r w:rsidR="00FB6AA8" w:rsidRPr="00FB6AA8">
        <w:rPr>
          <w:bCs/>
          <w:szCs w:val="24"/>
        </w:rPr>
        <w:t xml:space="preserve"> d. sprendimo projekt</w:t>
      </w:r>
      <w:r w:rsidR="00A701B3">
        <w:rPr>
          <w:bCs/>
          <w:szCs w:val="24"/>
        </w:rPr>
        <w:t>e</w:t>
      </w:r>
      <w:r w:rsidR="00FB6AA8" w:rsidRPr="00FB6AA8">
        <w:rPr>
          <w:bCs/>
          <w:szCs w:val="24"/>
        </w:rPr>
        <w:t xml:space="preserve"> Nr. </w:t>
      </w:r>
      <w:r w:rsidR="00FB6AA8">
        <w:rPr>
          <w:bCs/>
          <w:szCs w:val="24"/>
        </w:rPr>
        <w:t>T</w:t>
      </w:r>
      <w:r w:rsidR="007850EF">
        <w:rPr>
          <w:bCs/>
          <w:szCs w:val="24"/>
        </w:rPr>
        <w:t>1-274</w:t>
      </w:r>
      <w:r w:rsidR="00FB6AA8" w:rsidRPr="00FB6AA8">
        <w:rPr>
          <w:bCs/>
          <w:szCs w:val="24"/>
        </w:rPr>
        <w:t xml:space="preserve"> „</w:t>
      </w:r>
      <w:r w:rsidR="007850EF">
        <w:rPr>
          <w:bCs/>
          <w:szCs w:val="24"/>
        </w:rPr>
        <w:t>D</w:t>
      </w:r>
      <w:r w:rsidR="007850EF" w:rsidRPr="007850EF">
        <w:rPr>
          <w:bCs/>
          <w:szCs w:val="24"/>
        </w:rPr>
        <w:t>ėl</w:t>
      </w:r>
      <w:r w:rsidR="007850EF">
        <w:rPr>
          <w:bCs/>
          <w:szCs w:val="24"/>
        </w:rPr>
        <w:t xml:space="preserve"> pritarimo dalyvauti projekte „I</w:t>
      </w:r>
      <w:r w:rsidR="007850EF" w:rsidRPr="007850EF">
        <w:rPr>
          <w:bCs/>
          <w:szCs w:val="24"/>
        </w:rPr>
        <w:t xml:space="preserve">ntegruota interaktyvių viešųjų sodų sistema </w:t>
      </w:r>
      <w:r w:rsidR="007850EF">
        <w:rPr>
          <w:bCs/>
          <w:szCs w:val="24"/>
        </w:rPr>
        <w:t>B</w:t>
      </w:r>
      <w:r w:rsidR="007850EF" w:rsidRPr="007850EF">
        <w:rPr>
          <w:bCs/>
          <w:szCs w:val="24"/>
        </w:rPr>
        <w:t>altijos jūros regione „</w:t>
      </w:r>
      <w:r w:rsidR="007850EF">
        <w:rPr>
          <w:bCs/>
          <w:szCs w:val="24"/>
        </w:rPr>
        <w:t>I</w:t>
      </w:r>
      <w:r w:rsidR="007850EF" w:rsidRPr="007850EF">
        <w:rPr>
          <w:bCs/>
          <w:szCs w:val="24"/>
        </w:rPr>
        <w:t>nteractive gardens</w:t>
      </w:r>
      <w:r w:rsidR="00FB6AA8" w:rsidRPr="00E54D4C">
        <w:rPr>
          <w:bCs/>
          <w:szCs w:val="24"/>
        </w:rPr>
        <w:t>“</w:t>
      </w:r>
      <w:r w:rsidR="00A701B3">
        <w:rPr>
          <w:bCs/>
          <w:szCs w:val="24"/>
        </w:rPr>
        <w:t xml:space="preserve"> nurodytų </w:t>
      </w:r>
      <w:r w:rsidR="00A701B3" w:rsidRPr="00A701B3">
        <w:rPr>
          <w:bCs/>
          <w:szCs w:val="24"/>
        </w:rPr>
        <w:t>Lietuvos Respublikos vietos savivaldos įstatymo</w:t>
      </w:r>
      <w:r w:rsidR="00FB6AA8" w:rsidRPr="00E54D4C">
        <w:rPr>
          <w:bCs/>
          <w:szCs w:val="24"/>
        </w:rPr>
        <w:t xml:space="preserve"> </w:t>
      </w:r>
      <w:r w:rsidR="00A701B3">
        <w:rPr>
          <w:bCs/>
          <w:szCs w:val="24"/>
        </w:rPr>
        <w:t>nuostatų tikslinimo</w:t>
      </w:r>
      <w:r w:rsidR="00734646" w:rsidRPr="00E54D4C">
        <w:rPr>
          <w:bCs/>
          <w:szCs w:val="24"/>
        </w:rPr>
        <w:t>.</w:t>
      </w:r>
      <w:r w:rsidR="00C11E07" w:rsidRPr="00E54D4C">
        <w:rPr>
          <w:bCs/>
          <w:szCs w:val="24"/>
        </w:rPr>
        <w:t xml:space="preserve"> </w:t>
      </w:r>
      <w:r w:rsidR="00A701B3">
        <w:rPr>
          <w:bCs/>
          <w:szCs w:val="24"/>
        </w:rPr>
        <w:t xml:space="preserve"> </w:t>
      </w:r>
      <w:r w:rsidR="00734646" w:rsidRPr="00E54D4C">
        <w:rPr>
          <w:bCs/>
          <w:szCs w:val="24"/>
        </w:rPr>
        <w:t xml:space="preserve">Atsižvelgiant </w:t>
      </w:r>
      <w:r w:rsidR="007850EF" w:rsidRPr="00E54D4C">
        <w:rPr>
          <w:bCs/>
          <w:szCs w:val="24"/>
        </w:rPr>
        <w:t xml:space="preserve">į </w:t>
      </w:r>
      <w:r w:rsidRPr="00E54D4C">
        <w:rPr>
          <w:bCs/>
          <w:szCs w:val="24"/>
        </w:rPr>
        <w:t>Vyriausybės atstovo žodinę rekomendaciją</w:t>
      </w:r>
      <w:r w:rsidRPr="00096E5E">
        <w:rPr>
          <w:bCs/>
          <w:szCs w:val="24"/>
        </w:rPr>
        <w:t>,</w:t>
      </w:r>
      <w:r w:rsidR="00734646" w:rsidRPr="00096E5E">
        <w:rPr>
          <w:bCs/>
          <w:szCs w:val="24"/>
        </w:rPr>
        <w:t xml:space="preserve"> prašome Savivaldybės tarybos leisti patikslinti sprendimo projekto </w:t>
      </w:r>
      <w:r w:rsidRPr="00096E5E">
        <w:rPr>
          <w:bCs/>
          <w:szCs w:val="24"/>
        </w:rPr>
        <w:t>preambul</w:t>
      </w:r>
      <w:r w:rsidR="00EA68B5" w:rsidRPr="00096E5E">
        <w:rPr>
          <w:bCs/>
          <w:szCs w:val="24"/>
        </w:rPr>
        <w:t>ę</w:t>
      </w:r>
      <w:r w:rsidRPr="00096E5E">
        <w:rPr>
          <w:bCs/>
          <w:szCs w:val="24"/>
        </w:rPr>
        <w:t xml:space="preserve">: </w:t>
      </w:r>
    </w:p>
    <w:p w14:paraId="77AEBAEE" w14:textId="3C71EAA0" w:rsidR="00734646" w:rsidRPr="00096E5E" w:rsidRDefault="00734646" w:rsidP="00BB1016">
      <w:pPr>
        <w:overflowPunct w:val="0"/>
        <w:ind w:firstLine="709"/>
        <w:jc w:val="both"/>
        <w:textAlignment w:val="baseline"/>
      </w:pPr>
      <w:r w:rsidRPr="00096E5E">
        <w:rPr>
          <w:bCs/>
          <w:szCs w:val="24"/>
        </w:rPr>
        <w:t>vietoje:</w:t>
      </w:r>
      <w:r w:rsidR="00EA68B5" w:rsidRPr="00096E5E">
        <w:rPr>
          <w:bCs/>
          <w:szCs w:val="24"/>
        </w:rPr>
        <w:t xml:space="preserve"> „</w:t>
      </w:r>
      <w:r w:rsidR="00BB1016" w:rsidRPr="00096E5E">
        <w:t>Vadovaudamasi Lietuvos Respublikos vietos savivaldos įstatymo 6 straipsnio 6</w:t>
      </w:r>
      <w:r w:rsidR="006F4CBE">
        <w:t> </w:t>
      </w:r>
      <w:r w:rsidR="00BB1016" w:rsidRPr="00096E5E">
        <w:t>punktu, 15 straipsnio 2 dalies 13 punktu, Klaipėdos miesto savivaldybės biudžetinių įstaigų projektų, finansuojamų iš Europos Sąjungos ir kitų paramos lėšų, planavimo ir įgyvendinimo tvarkos aprašo, patvirtinto Klaipėdos miesto savivaldybės administracijos direktoriaus 2023 m. balandžio 19   d. įsakymu Nr. AD1-554 „Dėl Klaipėdos miesto savivaldybės biudžetinių įstaigų projektų, finansuojamų iš Europos Sąjungos ir kitos tarptautinės paramos lėšų, valstybės ar savivaldybės biudžeto lėšų, planavimo ir įgyvendinimo tvarkos aprašo patvirtinimo“, 6 punktu ir atsižvelgdama į Klaipėdos miesto savivaldybės Strateginio planavimo darbo grupės 2023 m. liepos 20 d. posėdžio protokolą Nr. STR3-21</w:t>
      </w:r>
      <w:r w:rsidR="00BB1016" w:rsidRPr="00096E5E">
        <w:rPr>
          <w:bCs/>
        </w:rPr>
        <w:t xml:space="preserve">, Klaipėdos miesto savivaldybės taryba </w:t>
      </w:r>
      <w:r w:rsidR="00BB1016" w:rsidRPr="00096E5E">
        <w:rPr>
          <w:bCs/>
          <w:spacing w:val="60"/>
        </w:rPr>
        <w:t>nusprendži</w:t>
      </w:r>
      <w:r w:rsidR="00BB1016" w:rsidRPr="00096E5E">
        <w:rPr>
          <w:bCs/>
        </w:rPr>
        <w:t>a:“</w:t>
      </w:r>
    </w:p>
    <w:p w14:paraId="05464163" w14:textId="16CA83A9" w:rsidR="00BB1016" w:rsidRPr="0056199C" w:rsidRDefault="00734646" w:rsidP="00BB1016">
      <w:pPr>
        <w:overflowPunct w:val="0"/>
        <w:ind w:firstLine="709"/>
        <w:jc w:val="both"/>
        <w:textAlignment w:val="baseline"/>
      </w:pPr>
      <w:r w:rsidRPr="00096E5E">
        <w:rPr>
          <w:color w:val="000000"/>
        </w:rPr>
        <w:t xml:space="preserve">įrašyti: </w:t>
      </w:r>
      <w:r w:rsidR="00BB1016" w:rsidRPr="00096E5E">
        <w:rPr>
          <w:color w:val="000000"/>
        </w:rPr>
        <w:t>„</w:t>
      </w:r>
      <w:r w:rsidR="00BB1016" w:rsidRPr="00096E5E">
        <w:t>Vadovaudamasi Lietuvos Respublikos vietos savivaldos įstatymo 6 straipsnio 6</w:t>
      </w:r>
      <w:r w:rsidR="006F4CBE">
        <w:t> </w:t>
      </w:r>
      <w:r w:rsidR="00BB1016" w:rsidRPr="00096E5E">
        <w:t xml:space="preserve">punktu, 15 straipsnio </w:t>
      </w:r>
      <w:r w:rsidR="00BB1016" w:rsidRPr="00096E5E">
        <w:rPr>
          <w:b/>
        </w:rPr>
        <w:t>4 dalimi</w:t>
      </w:r>
      <w:r w:rsidR="00BB1016" w:rsidRPr="00096E5E">
        <w:t>, Klaipėdos miesto savivaldybės biudžetinių įstaigų projektų, finansuojamų iš Europos Sąjungos ir kitų paramos lėšų, planavimo ir įgyvendinimo tvarkos aprašo, patvirtinto Klaipėdos miesto savivaldybės</w:t>
      </w:r>
      <w:r w:rsidR="00BB1016" w:rsidRPr="007273C5">
        <w:t xml:space="preserve"> administracijos dir</w:t>
      </w:r>
      <w:r w:rsidR="00523A62">
        <w:t>ektoriaus 2023 m. balandžio 19 </w:t>
      </w:r>
      <w:r w:rsidR="00BB1016" w:rsidRPr="007273C5">
        <w:t xml:space="preserve">d. </w:t>
      </w:r>
      <w:r w:rsidR="00BB1016" w:rsidRPr="00F52C46">
        <w:t xml:space="preserve">įsakymu Nr. AD1-554 „Dėl Klaipėdos miesto savivaldybės biudžetinių įstaigų projektų, finansuojamų iš Europos Sąjungos ir kitos tarptautinės paramos lėšų, valstybės ar savivaldybės biudžeto lėšų, planavimo ir įgyvendinimo tvarkos aprašo patvirtinimo“, 6 punktu ir atsižvelgdama į Klaipėdos miesto savivaldybės </w:t>
      </w:r>
      <w:r w:rsidR="009C4130" w:rsidRPr="00F52C46">
        <w:rPr>
          <w:b/>
        </w:rPr>
        <w:t>s</w:t>
      </w:r>
      <w:r w:rsidR="00BB1016" w:rsidRPr="00F52C46">
        <w:rPr>
          <w:b/>
        </w:rPr>
        <w:t>trateginio</w:t>
      </w:r>
      <w:r w:rsidR="00BB1016" w:rsidRPr="00F52C46">
        <w:t xml:space="preserve"> planavimo darbo grupės </w:t>
      </w:r>
      <w:r w:rsidR="00BB1016" w:rsidRPr="00F52C46">
        <w:rPr>
          <w:b/>
        </w:rPr>
        <w:t xml:space="preserve">posėdžio </w:t>
      </w:r>
      <w:r w:rsidR="009C4130" w:rsidRPr="00F52C46">
        <w:rPr>
          <w:b/>
        </w:rPr>
        <w:t>2023-07-20</w:t>
      </w:r>
      <w:r w:rsidR="009C4130" w:rsidRPr="00F52C46">
        <w:t xml:space="preserve"> </w:t>
      </w:r>
      <w:r w:rsidR="00BB1016" w:rsidRPr="00F52C46">
        <w:t>protokolą Nr. STR3-21</w:t>
      </w:r>
      <w:r w:rsidR="00BB1016" w:rsidRPr="00F52C46">
        <w:rPr>
          <w:bCs/>
        </w:rPr>
        <w:t>, Klaipėdos</w:t>
      </w:r>
      <w:r w:rsidR="00BB1016" w:rsidRPr="0056199C">
        <w:rPr>
          <w:bCs/>
        </w:rPr>
        <w:t xml:space="preserve"> miesto savivaldybės taryba </w:t>
      </w:r>
      <w:r w:rsidR="00BB1016" w:rsidRPr="0056199C">
        <w:rPr>
          <w:bCs/>
          <w:spacing w:val="60"/>
        </w:rPr>
        <w:t>nusprendži</w:t>
      </w:r>
      <w:r w:rsidR="00BB1016" w:rsidRPr="0056199C">
        <w:rPr>
          <w:bCs/>
        </w:rPr>
        <w:t>a:</w:t>
      </w:r>
      <w:r w:rsidR="00BB1016">
        <w:rPr>
          <w:bCs/>
        </w:rPr>
        <w:t>“</w:t>
      </w:r>
      <w:r w:rsidR="001E148E">
        <w:rPr>
          <w:bCs/>
        </w:rPr>
        <w:t>.</w:t>
      </w:r>
    </w:p>
    <w:p w14:paraId="73472F6E" w14:textId="77777777" w:rsidR="00151E5B" w:rsidRPr="00EA68B5" w:rsidRDefault="00151E5B" w:rsidP="00A13C10">
      <w:pPr>
        <w:ind w:firstLine="709"/>
        <w:jc w:val="both"/>
      </w:pPr>
      <w:r w:rsidRPr="00EA68B5">
        <w:t>PRIDEDAMA.</w:t>
      </w:r>
    </w:p>
    <w:p w14:paraId="0CF37F35" w14:textId="748106D8" w:rsidR="00151E5B" w:rsidRDefault="00151E5B" w:rsidP="00A13C10">
      <w:pPr>
        <w:ind w:firstLine="709"/>
        <w:jc w:val="both"/>
        <w:rPr>
          <w:bCs/>
          <w:szCs w:val="24"/>
        </w:rPr>
      </w:pPr>
      <w:r>
        <w:rPr>
          <w:lang w:val="en-US"/>
        </w:rPr>
        <w:t>1.</w:t>
      </w:r>
      <w:r w:rsidRPr="00151E5B">
        <w:rPr>
          <w:bCs/>
          <w:szCs w:val="24"/>
        </w:rPr>
        <w:t xml:space="preserve"> </w:t>
      </w:r>
      <w:r w:rsidRPr="00FB6AA8">
        <w:rPr>
          <w:bCs/>
          <w:szCs w:val="24"/>
        </w:rPr>
        <w:t>Klaipėdos miesto savivaldybės tarybos 2023 m. rug</w:t>
      </w:r>
      <w:r w:rsidR="009C4C3C">
        <w:rPr>
          <w:bCs/>
          <w:szCs w:val="24"/>
        </w:rPr>
        <w:t>sėjo 12</w:t>
      </w:r>
      <w:r w:rsidRPr="00FB6AA8">
        <w:rPr>
          <w:bCs/>
          <w:szCs w:val="24"/>
        </w:rPr>
        <w:t xml:space="preserve"> d. sprendimo projekt</w:t>
      </w:r>
      <w:r>
        <w:rPr>
          <w:bCs/>
          <w:szCs w:val="24"/>
        </w:rPr>
        <w:t>as</w:t>
      </w:r>
      <w:r w:rsidRPr="00FB6AA8">
        <w:rPr>
          <w:bCs/>
          <w:szCs w:val="24"/>
        </w:rPr>
        <w:t xml:space="preserve"> Nr.</w:t>
      </w:r>
      <w:r w:rsidR="001E148E">
        <w:rPr>
          <w:bCs/>
          <w:szCs w:val="24"/>
        </w:rPr>
        <w:t> </w:t>
      </w:r>
      <w:r>
        <w:rPr>
          <w:bCs/>
          <w:szCs w:val="24"/>
        </w:rPr>
        <w:t>T</w:t>
      </w:r>
      <w:r w:rsidR="009C4C3C">
        <w:rPr>
          <w:bCs/>
          <w:szCs w:val="24"/>
        </w:rPr>
        <w:t>1</w:t>
      </w:r>
      <w:r w:rsidR="001E148E">
        <w:rPr>
          <w:bCs/>
          <w:szCs w:val="24"/>
        </w:rPr>
        <w:noBreakHyphen/>
      </w:r>
      <w:r w:rsidR="009C4C3C">
        <w:rPr>
          <w:bCs/>
          <w:szCs w:val="24"/>
        </w:rPr>
        <w:t>274</w:t>
      </w:r>
      <w:r w:rsidRPr="00FB6AA8">
        <w:rPr>
          <w:bCs/>
          <w:szCs w:val="24"/>
        </w:rPr>
        <w:t xml:space="preserve"> „</w:t>
      </w:r>
      <w:r w:rsidR="009C4C3C">
        <w:rPr>
          <w:bCs/>
          <w:szCs w:val="24"/>
        </w:rPr>
        <w:t>D</w:t>
      </w:r>
      <w:r w:rsidR="009C4C3C" w:rsidRPr="007850EF">
        <w:rPr>
          <w:bCs/>
          <w:szCs w:val="24"/>
        </w:rPr>
        <w:t>ėl</w:t>
      </w:r>
      <w:r w:rsidR="009C4C3C">
        <w:rPr>
          <w:bCs/>
          <w:szCs w:val="24"/>
        </w:rPr>
        <w:t xml:space="preserve"> pritarimo dalyvauti projekte „I</w:t>
      </w:r>
      <w:r w:rsidR="009C4C3C" w:rsidRPr="007850EF">
        <w:rPr>
          <w:bCs/>
          <w:szCs w:val="24"/>
        </w:rPr>
        <w:t xml:space="preserve">ntegruota interaktyvių viešųjų sodų sistema </w:t>
      </w:r>
      <w:r w:rsidR="009C4C3C">
        <w:rPr>
          <w:bCs/>
          <w:szCs w:val="24"/>
        </w:rPr>
        <w:t>B</w:t>
      </w:r>
      <w:r w:rsidR="009C4C3C" w:rsidRPr="007850EF">
        <w:rPr>
          <w:bCs/>
          <w:szCs w:val="24"/>
        </w:rPr>
        <w:t>altijos jūros regione „</w:t>
      </w:r>
      <w:r w:rsidR="009C4C3C">
        <w:rPr>
          <w:bCs/>
          <w:szCs w:val="24"/>
        </w:rPr>
        <w:t>I</w:t>
      </w:r>
      <w:r w:rsidR="009C4C3C" w:rsidRPr="007850EF">
        <w:rPr>
          <w:bCs/>
          <w:szCs w:val="24"/>
        </w:rPr>
        <w:t>nteractive gardens</w:t>
      </w:r>
      <w:r w:rsidRPr="00FB6AA8">
        <w:rPr>
          <w:bCs/>
          <w:szCs w:val="24"/>
        </w:rPr>
        <w:t>“</w:t>
      </w:r>
      <w:r>
        <w:rPr>
          <w:bCs/>
          <w:szCs w:val="24"/>
        </w:rPr>
        <w:t>, 1 lapas</w:t>
      </w:r>
      <w:r w:rsidR="001E148E">
        <w:rPr>
          <w:bCs/>
          <w:szCs w:val="24"/>
        </w:rPr>
        <w:t>.</w:t>
      </w:r>
    </w:p>
    <w:p w14:paraId="7463CB9F" w14:textId="0DFB89B1" w:rsidR="009C4C3C" w:rsidRDefault="00151E5B" w:rsidP="0095299B">
      <w:pPr>
        <w:ind w:firstLine="709"/>
        <w:jc w:val="both"/>
        <w:rPr>
          <w:bCs/>
          <w:szCs w:val="24"/>
        </w:rPr>
      </w:pPr>
      <w:r>
        <w:rPr>
          <w:bCs/>
          <w:szCs w:val="24"/>
        </w:rPr>
        <w:t xml:space="preserve">2. </w:t>
      </w:r>
      <w:r w:rsidR="009C4C3C" w:rsidRPr="00FB6AA8">
        <w:rPr>
          <w:bCs/>
          <w:szCs w:val="24"/>
        </w:rPr>
        <w:t>Klaipėdos miesto savivaldybės tarybos 2023 m. rug</w:t>
      </w:r>
      <w:r w:rsidR="009C4C3C">
        <w:rPr>
          <w:bCs/>
          <w:szCs w:val="24"/>
        </w:rPr>
        <w:t>sėjo 12</w:t>
      </w:r>
      <w:r w:rsidR="009C4C3C" w:rsidRPr="00FB6AA8">
        <w:rPr>
          <w:bCs/>
          <w:szCs w:val="24"/>
        </w:rPr>
        <w:t xml:space="preserve"> d. sprendimo projekt</w:t>
      </w:r>
      <w:r w:rsidR="001E148E">
        <w:rPr>
          <w:bCs/>
          <w:szCs w:val="24"/>
        </w:rPr>
        <w:t>o</w:t>
      </w:r>
      <w:r w:rsidR="009C4C3C" w:rsidRPr="00FB6AA8">
        <w:rPr>
          <w:bCs/>
          <w:szCs w:val="24"/>
        </w:rPr>
        <w:t xml:space="preserve"> Nr.</w:t>
      </w:r>
      <w:r w:rsidR="001E148E">
        <w:rPr>
          <w:bCs/>
          <w:szCs w:val="24"/>
        </w:rPr>
        <w:t> </w:t>
      </w:r>
      <w:r w:rsidR="009C4C3C">
        <w:rPr>
          <w:bCs/>
          <w:szCs w:val="24"/>
        </w:rPr>
        <w:t>T1</w:t>
      </w:r>
      <w:r w:rsidR="001E148E">
        <w:rPr>
          <w:bCs/>
          <w:szCs w:val="24"/>
        </w:rPr>
        <w:noBreakHyphen/>
      </w:r>
      <w:r w:rsidR="009C4C3C">
        <w:rPr>
          <w:bCs/>
          <w:szCs w:val="24"/>
        </w:rPr>
        <w:t>274</w:t>
      </w:r>
      <w:r w:rsidR="009C4C3C" w:rsidRPr="00FB6AA8">
        <w:rPr>
          <w:bCs/>
          <w:szCs w:val="24"/>
        </w:rPr>
        <w:t xml:space="preserve"> „</w:t>
      </w:r>
      <w:r w:rsidR="009C4C3C">
        <w:rPr>
          <w:bCs/>
          <w:szCs w:val="24"/>
        </w:rPr>
        <w:t>D</w:t>
      </w:r>
      <w:r w:rsidR="009C4C3C" w:rsidRPr="007850EF">
        <w:rPr>
          <w:bCs/>
          <w:szCs w:val="24"/>
        </w:rPr>
        <w:t>ėl</w:t>
      </w:r>
      <w:r w:rsidR="009C4C3C">
        <w:rPr>
          <w:bCs/>
          <w:szCs w:val="24"/>
        </w:rPr>
        <w:t xml:space="preserve"> pritarimo dalyvauti projekte „I</w:t>
      </w:r>
      <w:r w:rsidR="009C4C3C" w:rsidRPr="007850EF">
        <w:rPr>
          <w:bCs/>
          <w:szCs w:val="24"/>
        </w:rPr>
        <w:t xml:space="preserve">ntegruota interaktyvių viešųjų sodų sistema </w:t>
      </w:r>
      <w:r w:rsidR="009C4C3C">
        <w:rPr>
          <w:bCs/>
          <w:szCs w:val="24"/>
        </w:rPr>
        <w:t>B</w:t>
      </w:r>
      <w:r w:rsidR="009C4C3C" w:rsidRPr="007850EF">
        <w:rPr>
          <w:bCs/>
          <w:szCs w:val="24"/>
        </w:rPr>
        <w:t>altijos jūros regione „</w:t>
      </w:r>
      <w:r w:rsidR="009C4C3C">
        <w:rPr>
          <w:bCs/>
          <w:szCs w:val="24"/>
        </w:rPr>
        <w:t>I</w:t>
      </w:r>
      <w:r w:rsidR="009C4C3C" w:rsidRPr="007850EF">
        <w:rPr>
          <w:bCs/>
          <w:szCs w:val="24"/>
        </w:rPr>
        <w:t>nteractive gardens</w:t>
      </w:r>
      <w:r w:rsidR="009C4C3C" w:rsidRPr="00FB6AA8">
        <w:rPr>
          <w:bCs/>
          <w:szCs w:val="24"/>
        </w:rPr>
        <w:t>“</w:t>
      </w:r>
      <w:r w:rsidR="0095299B">
        <w:rPr>
          <w:bCs/>
          <w:szCs w:val="24"/>
        </w:rPr>
        <w:t xml:space="preserve"> lyginamasis variantas, 1 lapas.</w:t>
      </w:r>
    </w:p>
    <w:p w14:paraId="33879BE2" w14:textId="77777777" w:rsidR="006521E7" w:rsidRDefault="006521E7" w:rsidP="00A13C10">
      <w:pPr>
        <w:jc w:val="both"/>
        <w:rPr>
          <w:szCs w:val="24"/>
        </w:rPr>
      </w:pPr>
    </w:p>
    <w:tbl>
      <w:tblPr>
        <w:tblW w:w="0" w:type="auto"/>
        <w:tblLook w:val="01E0" w:firstRow="1" w:lastRow="1" w:firstColumn="1" w:lastColumn="1" w:noHBand="0" w:noVBand="0"/>
      </w:tblPr>
      <w:tblGrid>
        <w:gridCol w:w="5575"/>
        <w:gridCol w:w="4064"/>
      </w:tblGrid>
      <w:tr w:rsidR="00C25F7F" w:rsidRPr="003C09F9" w14:paraId="5D3F2E7C" w14:textId="77777777" w:rsidTr="004C7980">
        <w:tc>
          <w:tcPr>
            <w:tcW w:w="5637" w:type="dxa"/>
          </w:tcPr>
          <w:p w14:paraId="7473F029" w14:textId="77777777" w:rsidR="00C25F7F" w:rsidRPr="00C25F7F" w:rsidRDefault="00C25F7F" w:rsidP="005948E7">
            <w:pPr>
              <w:rPr>
                <w:szCs w:val="24"/>
              </w:rPr>
            </w:pPr>
            <w:r w:rsidRPr="00C25F7F">
              <w:rPr>
                <w:szCs w:val="24"/>
              </w:rPr>
              <w:t>Savivaldybės meras</w:t>
            </w:r>
          </w:p>
        </w:tc>
        <w:tc>
          <w:tcPr>
            <w:tcW w:w="4110" w:type="dxa"/>
          </w:tcPr>
          <w:p w14:paraId="1ED1448A" w14:textId="77777777" w:rsidR="009321E6" w:rsidRPr="00C25F7F" w:rsidRDefault="00151E5B" w:rsidP="00270642">
            <w:pPr>
              <w:jc w:val="right"/>
              <w:rPr>
                <w:szCs w:val="24"/>
              </w:rPr>
            </w:pPr>
            <w:r>
              <w:rPr>
                <w:szCs w:val="24"/>
              </w:rPr>
              <w:t>Arvydas Vaitkus</w:t>
            </w:r>
          </w:p>
        </w:tc>
      </w:tr>
      <w:tr w:rsidR="00E54D4C" w:rsidRPr="003C09F9" w14:paraId="57D68AF7" w14:textId="77777777" w:rsidTr="004C7980">
        <w:tc>
          <w:tcPr>
            <w:tcW w:w="5637" w:type="dxa"/>
          </w:tcPr>
          <w:p w14:paraId="5BE72868" w14:textId="77777777" w:rsidR="00E54D4C" w:rsidRPr="00C25F7F" w:rsidRDefault="00E54D4C" w:rsidP="005948E7">
            <w:pPr>
              <w:rPr>
                <w:szCs w:val="24"/>
              </w:rPr>
            </w:pPr>
          </w:p>
        </w:tc>
        <w:tc>
          <w:tcPr>
            <w:tcW w:w="4110" w:type="dxa"/>
          </w:tcPr>
          <w:p w14:paraId="4E06040F" w14:textId="77777777" w:rsidR="00E54D4C" w:rsidRDefault="00E54D4C" w:rsidP="00270642">
            <w:pPr>
              <w:jc w:val="right"/>
              <w:rPr>
                <w:szCs w:val="24"/>
              </w:rPr>
            </w:pPr>
          </w:p>
        </w:tc>
      </w:tr>
    </w:tbl>
    <w:p w14:paraId="5C9E0590" w14:textId="77777777" w:rsidR="007E56AE" w:rsidRDefault="0095299B" w:rsidP="006521E7">
      <w:pPr>
        <w:jc w:val="both"/>
        <w:rPr>
          <w:szCs w:val="24"/>
        </w:rPr>
      </w:pPr>
      <w:r>
        <w:rPr>
          <w:szCs w:val="24"/>
        </w:rPr>
        <w:t>Simona Šliogerienė</w:t>
      </w:r>
      <w:r w:rsidR="00504D3D" w:rsidRPr="003C09F9">
        <w:rPr>
          <w:szCs w:val="24"/>
        </w:rPr>
        <w:t xml:space="preserve">, tel. (8 46) </w:t>
      </w:r>
      <w:r w:rsidR="00F56190">
        <w:rPr>
          <w:szCs w:val="24"/>
        </w:rPr>
        <w:t xml:space="preserve"> </w:t>
      </w:r>
      <w:r w:rsidR="00504D3D" w:rsidRPr="003C09F9">
        <w:rPr>
          <w:szCs w:val="24"/>
        </w:rPr>
        <w:t>39 6</w:t>
      </w:r>
      <w:r>
        <w:rPr>
          <w:szCs w:val="24"/>
        </w:rPr>
        <w:t>4</w:t>
      </w:r>
      <w:r w:rsidR="00504D3D" w:rsidRPr="003C09F9">
        <w:rPr>
          <w:szCs w:val="24"/>
        </w:rPr>
        <w:t xml:space="preserve"> </w:t>
      </w:r>
      <w:r>
        <w:rPr>
          <w:szCs w:val="24"/>
        </w:rPr>
        <w:t>49</w:t>
      </w:r>
      <w:r w:rsidR="00504D3D" w:rsidRPr="003C09F9">
        <w:rPr>
          <w:szCs w:val="24"/>
        </w:rPr>
        <w:t>, el.</w:t>
      </w:r>
      <w:r w:rsidR="00504D3D" w:rsidRPr="003C09F9">
        <w:rPr>
          <w:szCs w:val="24"/>
          <w:lang w:val="en-US"/>
        </w:rPr>
        <w:t xml:space="preserve"> p. </w:t>
      </w:r>
      <w:r>
        <w:rPr>
          <w:szCs w:val="24"/>
          <w:lang w:val="en-US"/>
        </w:rPr>
        <w:t>simona.slioger</w:t>
      </w:r>
      <w:r w:rsidR="00E77915">
        <w:rPr>
          <w:szCs w:val="24"/>
          <w:lang w:val="en-US"/>
        </w:rPr>
        <w:t>iene</w:t>
      </w:r>
      <w:r w:rsidR="007E56AE" w:rsidRPr="005C025B">
        <w:rPr>
          <w:szCs w:val="24"/>
          <w:lang w:val="en-US"/>
        </w:rPr>
        <w:t>@</w:t>
      </w:r>
      <w:r w:rsidR="007E56AE" w:rsidRPr="005C025B">
        <w:rPr>
          <w:szCs w:val="24"/>
        </w:rPr>
        <w:t>klaipeda.lt</w:t>
      </w:r>
    </w:p>
    <w:sectPr w:rsidR="007E56AE" w:rsidSect="002F6393">
      <w:headerReference w:type="even" r:id="rId8"/>
      <w:headerReference w:type="default" r:id="rId9"/>
      <w:footerReference w:type="default" r:id="rId10"/>
      <w:footerReference w:type="first" r:id="rId11"/>
      <w:pgSz w:w="11907" w:h="16839" w:code="9"/>
      <w:pgMar w:top="1134" w:right="567" w:bottom="1134" w:left="170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A3C3B" w14:textId="77777777" w:rsidR="00A34612" w:rsidRDefault="00A34612" w:rsidP="00F41647">
      <w:r>
        <w:separator/>
      </w:r>
    </w:p>
  </w:endnote>
  <w:endnote w:type="continuationSeparator" w:id="0">
    <w:p w14:paraId="1678B500" w14:textId="77777777" w:rsidR="00A34612" w:rsidRDefault="00A34612"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B3B44" w14:textId="77777777" w:rsidR="005A0E03" w:rsidRDefault="005A0E03" w:rsidP="008259FC">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2837"/>
      <w:gridCol w:w="2140"/>
      <w:gridCol w:w="2262"/>
      <w:gridCol w:w="2400"/>
    </w:tblGrid>
    <w:tr w:rsidR="002F6393" w:rsidRPr="00FF2A10" w14:paraId="7E19600E" w14:textId="77777777" w:rsidTr="005D0A4B">
      <w:trPr>
        <w:trHeight w:val="751"/>
      </w:trPr>
      <w:tc>
        <w:tcPr>
          <w:tcW w:w="2908" w:type="dxa"/>
        </w:tcPr>
        <w:p w14:paraId="173F6016" w14:textId="77777777" w:rsidR="002F6393" w:rsidRPr="00FF2A10" w:rsidRDefault="002F6393" w:rsidP="005D0A4B">
          <w:pPr>
            <w:rPr>
              <w:sz w:val="20"/>
            </w:rPr>
          </w:pPr>
          <w:r w:rsidRPr="00FF2A10">
            <w:rPr>
              <w:sz w:val="20"/>
            </w:rPr>
            <w:t xml:space="preserve">Liepų g. 11, 91502 Klaipėda </w:t>
          </w:r>
        </w:p>
      </w:tc>
      <w:tc>
        <w:tcPr>
          <w:tcW w:w="2200" w:type="dxa"/>
        </w:tcPr>
        <w:p w14:paraId="7555E22A" w14:textId="77777777" w:rsidR="002F6393" w:rsidRPr="00FF2A10" w:rsidRDefault="002F6393" w:rsidP="005D0A4B">
          <w:pPr>
            <w:rPr>
              <w:sz w:val="20"/>
            </w:rPr>
          </w:pPr>
          <w:r w:rsidRPr="00FF2A10">
            <w:rPr>
              <w:sz w:val="20"/>
            </w:rPr>
            <w:t xml:space="preserve">Tel. (8 46) </w:t>
          </w:r>
          <w:r>
            <w:rPr>
              <w:sz w:val="20"/>
            </w:rPr>
            <w:t xml:space="preserve"> </w:t>
          </w:r>
          <w:r w:rsidRPr="00FF2A10">
            <w:rPr>
              <w:sz w:val="20"/>
            </w:rPr>
            <w:t xml:space="preserve">39 60 01 </w:t>
          </w:r>
        </w:p>
      </w:tc>
      <w:tc>
        <w:tcPr>
          <w:tcW w:w="2322" w:type="dxa"/>
        </w:tcPr>
        <w:p w14:paraId="7AD24B9B" w14:textId="77777777" w:rsidR="002F6393" w:rsidRPr="00FF2A10" w:rsidRDefault="002F6393" w:rsidP="005D0A4B">
          <w:pPr>
            <w:rPr>
              <w:sz w:val="20"/>
            </w:rPr>
          </w:pPr>
          <w:r w:rsidRPr="00FF2A10">
            <w:rPr>
              <w:sz w:val="20"/>
            </w:rPr>
            <w:t>Faks. (8 46)</w:t>
          </w:r>
          <w:r>
            <w:rPr>
              <w:sz w:val="20"/>
            </w:rPr>
            <w:t xml:space="preserve"> </w:t>
          </w:r>
          <w:r w:rsidRPr="00FF2A10">
            <w:rPr>
              <w:sz w:val="20"/>
            </w:rPr>
            <w:t xml:space="preserve"> 41 00 47</w:t>
          </w:r>
        </w:p>
      </w:tc>
      <w:tc>
        <w:tcPr>
          <w:tcW w:w="2425" w:type="dxa"/>
        </w:tcPr>
        <w:p w14:paraId="70AB7E4E" w14:textId="77777777" w:rsidR="002F6393" w:rsidRPr="00FF2A10" w:rsidRDefault="002F6393" w:rsidP="005D0A4B">
          <w:pPr>
            <w:jc w:val="both"/>
            <w:rPr>
              <w:sz w:val="20"/>
            </w:rPr>
          </w:pPr>
          <w:r w:rsidRPr="00FF2A10">
            <w:rPr>
              <w:sz w:val="20"/>
            </w:rPr>
            <w:t>El. p. meras@klaipeda.lt</w:t>
          </w:r>
        </w:p>
      </w:tc>
    </w:tr>
  </w:tbl>
  <w:p w14:paraId="2E8704AE" w14:textId="77777777" w:rsidR="002F6393" w:rsidRDefault="002F639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C59AD" w14:textId="77777777" w:rsidR="00A34612" w:rsidRDefault="00A34612" w:rsidP="00F41647">
      <w:r>
        <w:separator/>
      </w:r>
    </w:p>
  </w:footnote>
  <w:footnote w:type="continuationSeparator" w:id="0">
    <w:p w14:paraId="0A81AFB0" w14:textId="77777777" w:rsidR="00A34612" w:rsidRDefault="00A34612"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5601206"/>
      <w:docPartObj>
        <w:docPartGallery w:val="Page Numbers (Top of Page)"/>
        <w:docPartUnique/>
      </w:docPartObj>
    </w:sdtPr>
    <w:sdtEndPr/>
    <w:sdtContent>
      <w:p w14:paraId="2110E2D6" w14:textId="77777777" w:rsidR="007E56AE" w:rsidRDefault="007E56AE">
        <w:pPr>
          <w:pStyle w:val="Antrats"/>
          <w:jc w:val="center"/>
        </w:pPr>
        <w:r>
          <w:fldChar w:fldCharType="begin"/>
        </w:r>
        <w:r>
          <w:instrText>PAGE   \* MERGEFORMAT</w:instrText>
        </w:r>
        <w:r>
          <w:fldChar w:fldCharType="separate"/>
        </w:r>
        <w:r>
          <w:rPr>
            <w:noProof/>
          </w:rPr>
          <w:t>2</w:t>
        </w:r>
        <w:r>
          <w:fldChar w:fldCharType="end"/>
        </w:r>
      </w:p>
    </w:sdtContent>
  </w:sdt>
  <w:p w14:paraId="1FDAEFB4" w14:textId="77777777" w:rsidR="007E56AE" w:rsidRDefault="007E56A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946821"/>
      <w:docPartObj>
        <w:docPartGallery w:val="Page Numbers (Top of Page)"/>
        <w:docPartUnique/>
      </w:docPartObj>
    </w:sdtPr>
    <w:sdtEndPr/>
    <w:sdtContent>
      <w:p w14:paraId="56C527CA" w14:textId="77777777" w:rsidR="002F6393" w:rsidRDefault="002F6393">
        <w:pPr>
          <w:pStyle w:val="Antrats"/>
          <w:jc w:val="center"/>
        </w:pPr>
        <w:r>
          <w:fldChar w:fldCharType="begin"/>
        </w:r>
        <w:r>
          <w:instrText>PAGE   \* MERGEFORMAT</w:instrText>
        </w:r>
        <w:r>
          <w:fldChar w:fldCharType="separate"/>
        </w:r>
        <w:r w:rsidR="00A701B3">
          <w:rPr>
            <w:noProof/>
          </w:rPr>
          <w:t>2</w:t>
        </w:r>
        <w:r>
          <w:fldChar w:fldCharType="end"/>
        </w:r>
      </w:p>
    </w:sdtContent>
  </w:sdt>
  <w:p w14:paraId="6494444D" w14:textId="77777777" w:rsidR="002F6393" w:rsidRDefault="002F639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109D"/>
    <w:rsid w:val="00030E08"/>
    <w:rsid w:val="000463C6"/>
    <w:rsid w:val="000472B0"/>
    <w:rsid w:val="0008527D"/>
    <w:rsid w:val="00086C16"/>
    <w:rsid w:val="00096E5E"/>
    <w:rsid w:val="000B1CEB"/>
    <w:rsid w:val="000C3C80"/>
    <w:rsid w:val="001253A0"/>
    <w:rsid w:val="00151E5B"/>
    <w:rsid w:val="00163473"/>
    <w:rsid w:val="00190941"/>
    <w:rsid w:val="001B09C6"/>
    <w:rsid w:val="001E148E"/>
    <w:rsid w:val="001E4031"/>
    <w:rsid w:val="00203996"/>
    <w:rsid w:val="00270642"/>
    <w:rsid w:val="002B5835"/>
    <w:rsid w:val="002F6393"/>
    <w:rsid w:val="003020F6"/>
    <w:rsid w:val="00344796"/>
    <w:rsid w:val="00374CD5"/>
    <w:rsid w:val="00392C22"/>
    <w:rsid w:val="003959ED"/>
    <w:rsid w:val="003C09F9"/>
    <w:rsid w:val="0041236B"/>
    <w:rsid w:val="004230A3"/>
    <w:rsid w:val="00431C1C"/>
    <w:rsid w:val="0044156F"/>
    <w:rsid w:val="004545AD"/>
    <w:rsid w:val="0046068D"/>
    <w:rsid w:val="00477274"/>
    <w:rsid w:val="00490F63"/>
    <w:rsid w:val="004C7980"/>
    <w:rsid w:val="00504D3D"/>
    <w:rsid w:val="00523A62"/>
    <w:rsid w:val="00543C58"/>
    <w:rsid w:val="00583AF7"/>
    <w:rsid w:val="005948E7"/>
    <w:rsid w:val="00596E6F"/>
    <w:rsid w:val="005A0E03"/>
    <w:rsid w:val="005C025B"/>
    <w:rsid w:val="005D186D"/>
    <w:rsid w:val="005F54D6"/>
    <w:rsid w:val="0060099E"/>
    <w:rsid w:val="00610CCE"/>
    <w:rsid w:val="006130C0"/>
    <w:rsid w:val="00613B27"/>
    <w:rsid w:val="00616095"/>
    <w:rsid w:val="00617417"/>
    <w:rsid w:val="0061742A"/>
    <w:rsid w:val="0062567C"/>
    <w:rsid w:val="00632AC1"/>
    <w:rsid w:val="00636E5F"/>
    <w:rsid w:val="00643BE9"/>
    <w:rsid w:val="006521E7"/>
    <w:rsid w:val="00654894"/>
    <w:rsid w:val="00657A37"/>
    <w:rsid w:val="00696F6C"/>
    <w:rsid w:val="006C7643"/>
    <w:rsid w:val="006F0DEE"/>
    <w:rsid w:val="006F1E91"/>
    <w:rsid w:val="006F416F"/>
    <w:rsid w:val="006F4CBE"/>
    <w:rsid w:val="00710820"/>
    <w:rsid w:val="0073046A"/>
    <w:rsid w:val="00734646"/>
    <w:rsid w:val="0076309F"/>
    <w:rsid w:val="0076486C"/>
    <w:rsid w:val="007850EF"/>
    <w:rsid w:val="007A3066"/>
    <w:rsid w:val="007B4FFB"/>
    <w:rsid w:val="007C287A"/>
    <w:rsid w:val="007E56AE"/>
    <w:rsid w:val="007F4C44"/>
    <w:rsid w:val="008216C5"/>
    <w:rsid w:val="008259FC"/>
    <w:rsid w:val="008832AB"/>
    <w:rsid w:val="008972A6"/>
    <w:rsid w:val="008A08CB"/>
    <w:rsid w:val="008A2C15"/>
    <w:rsid w:val="008B2D62"/>
    <w:rsid w:val="008D69DD"/>
    <w:rsid w:val="008D757A"/>
    <w:rsid w:val="008F5E38"/>
    <w:rsid w:val="00903B21"/>
    <w:rsid w:val="00910BFA"/>
    <w:rsid w:val="00921841"/>
    <w:rsid w:val="009321E6"/>
    <w:rsid w:val="00944B8F"/>
    <w:rsid w:val="0095299B"/>
    <w:rsid w:val="009A311D"/>
    <w:rsid w:val="009C4130"/>
    <w:rsid w:val="009C4C3C"/>
    <w:rsid w:val="00A06350"/>
    <w:rsid w:val="00A1103A"/>
    <w:rsid w:val="00A13C10"/>
    <w:rsid w:val="00A17B30"/>
    <w:rsid w:val="00A210CA"/>
    <w:rsid w:val="00A34612"/>
    <w:rsid w:val="00A701B3"/>
    <w:rsid w:val="00A812D6"/>
    <w:rsid w:val="00A84B82"/>
    <w:rsid w:val="00A8670A"/>
    <w:rsid w:val="00A9592B"/>
    <w:rsid w:val="00AB1BF5"/>
    <w:rsid w:val="00AC1521"/>
    <w:rsid w:val="00AC3D61"/>
    <w:rsid w:val="00AC7CCF"/>
    <w:rsid w:val="00B467B1"/>
    <w:rsid w:val="00B47F36"/>
    <w:rsid w:val="00B57955"/>
    <w:rsid w:val="00BB1016"/>
    <w:rsid w:val="00BC6E83"/>
    <w:rsid w:val="00BD52DF"/>
    <w:rsid w:val="00C10D9D"/>
    <w:rsid w:val="00C11E07"/>
    <w:rsid w:val="00C139C2"/>
    <w:rsid w:val="00C13EFC"/>
    <w:rsid w:val="00C20BA1"/>
    <w:rsid w:val="00C25F7F"/>
    <w:rsid w:val="00C371C7"/>
    <w:rsid w:val="00C417C8"/>
    <w:rsid w:val="00C5057C"/>
    <w:rsid w:val="00C657A2"/>
    <w:rsid w:val="00CB41B4"/>
    <w:rsid w:val="00CC1E6E"/>
    <w:rsid w:val="00D014B0"/>
    <w:rsid w:val="00D01AEB"/>
    <w:rsid w:val="00D1674A"/>
    <w:rsid w:val="00D5003C"/>
    <w:rsid w:val="00D50B83"/>
    <w:rsid w:val="00D53E08"/>
    <w:rsid w:val="00D8070D"/>
    <w:rsid w:val="00D923D3"/>
    <w:rsid w:val="00DA480E"/>
    <w:rsid w:val="00DD67FA"/>
    <w:rsid w:val="00DE28B3"/>
    <w:rsid w:val="00E0162A"/>
    <w:rsid w:val="00E203AA"/>
    <w:rsid w:val="00E54D4C"/>
    <w:rsid w:val="00E67DB3"/>
    <w:rsid w:val="00E75C29"/>
    <w:rsid w:val="00E77915"/>
    <w:rsid w:val="00E96582"/>
    <w:rsid w:val="00EA2BE0"/>
    <w:rsid w:val="00EA68B5"/>
    <w:rsid w:val="00EC57F0"/>
    <w:rsid w:val="00ED3397"/>
    <w:rsid w:val="00F00E52"/>
    <w:rsid w:val="00F03CB7"/>
    <w:rsid w:val="00F17B00"/>
    <w:rsid w:val="00F21C0A"/>
    <w:rsid w:val="00F2388C"/>
    <w:rsid w:val="00F41647"/>
    <w:rsid w:val="00F52C46"/>
    <w:rsid w:val="00F56190"/>
    <w:rsid w:val="00F77D89"/>
    <w:rsid w:val="00FB6AA8"/>
    <w:rsid w:val="00FF2A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DECA7B"/>
  <w15:docId w15:val="{DE8F2322-4D3D-4071-8B37-3FBB48E2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A1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link w:val="Debesliotekstas"/>
    <w:rsid w:val="00F41647"/>
    <w:rPr>
      <w:rFonts w:ascii="Tahoma" w:hAnsi="Tahoma" w:cs="Tahoma"/>
      <w:sz w:val="16"/>
      <w:szCs w:val="16"/>
      <w:lang w:val="lt-LT"/>
    </w:rPr>
  </w:style>
  <w:style w:type="character" w:styleId="Hipersaitas">
    <w:name w:val="Hyperlink"/>
    <w:rsid w:val="00F416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019968608">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495605974">
      <w:bodyDiv w:val="1"/>
      <w:marLeft w:val="0"/>
      <w:marRight w:val="0"/>
      <w:marTop w:val="0"/>
      <w:marBottom w:val="0"/>
      <w:divBdr>
        <w:top w:val="none" w:sz="0" w:space="0" w:color="auto"/>
        <w:left w:val="none" w:sz="0" w:space="0" w:color="auto"/>
        <w:bottom w:val="none" w:sz="0" w:space="0" w:color="auto"/>
        <w:right w:val="none" w:sz="0" w:space="0" w:color="auto"/>
      </w:divBdr>
    </w:div>
    <w:div w:id="20548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43816-0B00-4F6C-949F-05B6DE10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1997</Words>
  <Characters>1139</Characters>
  <Application>Microsoft Office Word</Application>
  <DocSecurity>4</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2023-09-27T05:47:00Z</cp:lastPrinted>
  <dcterms:created xsi:type="dcterms:W3CDTF">2023-09-27T05:48:00Z</dcterms:created>
  <dcterms:modified xsi:type="dcterms:W3CDTF">2023-09-27T05:48:00Z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37d8ed89525ce46c30854e9cfab93ae3d633d64578c088bc44c9bf5b72f15909</vt:lpwstr>
  </property>
</Properties>
</file>